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DB25F" w14:textId="5E389B8A" w:rsidR="009A19FE" w:rsidRPr="00B7301F" w:rsidRDefault="009A19FE" w:rsidP="009A19FE">
      <w:pPr>
        <w:tabs>
          <w:tab w:val="left" w:pos="3304"/>
        </w:tabs>
        <w:ind w:right="-180"/>
        <w:rPr>
          <w:sz w:val="26"/>
          <w:szCs w:val="26"/>
        </w:rPr>
      </w:pPr>
      <w:r w:rsidRPr="00B7301F">
        <w:rPr>
          <w:sz w:val="26"/>
          <w:szCs w:val="26"/>
        </w:rPr>
        <w:t xml:space="preserve">   UBND QUẬN PHÚ NHUẬN       </w:t>
      </w:r>
      <w:r w:rsidRPr="00B7301F">
        <w:rPr>
          <w:b/>
          <w:sz w:val="26"/>
          <w:szCs w:val="26"/>
        </w:rPr>
        <w:t>CỘNG HÒA XÃ HỘI CHỦ NGHĨA VIỆT NAM</w:t>
      </w:r>
    </w:p>
    <w:p w14:paraId="4910EF2E" w14:textId="212AA0DA" w:rsidR="009A19FE" w:rsidRPr="00B7301F" w:rsidRDefault="007D04A6" w:rsidP="009A19FE">
      <w:pPr>
        <w:rPr>
          <w:sz w:val="26"/>
          <w:szCs w:val="26"/>
        </w:rPr>
      </w:pPr>
      <w:r w:rsidRPr="00B7301F">
        <w:rPr>
          <w:b/>
          <w:sz w:val="26"/>
          <w:szCs w:val="26"/>
        </w:rPr>
        <w:t>TRƯỜNG MẦM NON SƠN CA 12</w:t>
      </w:r>
      <w:r w:rsidR="009A19FE" w:rsidRPr="00B7301F">
        <w:rPr>
          <w:b/>
          <w:sz w:val="26"/>
          <w:szCs w:val="26"/>
        </w:rPr>
        <w:t xml:space="preserve">        </w:t>
      </w:r>
      <w:r w:rsidRPr="00B7301F">
        <w:rPr>
          <w:b/>
          <w:sz w:val="26"/>
          <w:szCs w:val="26"/>
        </w:rPr>
        <w:t xml:space="preserve">           </w:t>
      </w:r>
      <w:r w:rsidR="009A19FE" w:rsidRPr="00B7301F">
        <w:rPr>
          <w:b/>
          <w:sz w:val="26"/>
          <w:szCs w:val="26"/>
        </w:rPr>
        <w:t>Độc lập – Tự do – Hạnh phúc</w:t>
      </w:r>
    </w:p>
    <w:p w14:paraId="29B49D8A" w14:textId="7C489F17" w:rsidR="009A19FE" w:rsidRPr="00B7301F" w:rsidRDefault="009A19FE" w:rsidP="009A19FE">
      <w:pPr>
        <w:rPr>
          <w:i/>
          <w:sz w:val="26"/>
          <w:szCs w:val="26"/>
        </w:rPr>
      </w:pPr>
      <w:r w:rsidRPr="00B7301F">
        <w:rPr>
          <w:noProof/>
          <w:sz w:val="26"/>
          <w:szCs w:val="26"/>
        </w:rPr>
        <mc:AlternateContent>
          <mc:Choice Requires="wps">
            <w:drawing>
              <wp:anchor distT="0" distB="0" distL="114300" distR="114300" simplePos="0" relativeHeight="251660288" behindDoc="0" locked="0" layoutInCell="1" allowOverlap="1" wp14:anchorId="65357029" wp14:editId="5A9AB618">
                <wp:simplePos x="0" y="0"/>
                <wp:positionH relativeFrom="column">
                  <wp:posOffset>3221355</wp:posOffset>
                </wp:positionH>
                <wp:positionV relativeFrom="paragraph">
                  <wp:posOffset>48260</wp:posOffset>
                </wp:positionV>
                <wp:extent cx="2207895" cy="0"/>
                <wp:effectExtent l="1397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2968C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3.8pt" to="4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zG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6nT/PF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CMwpfy3AAAAAcBAAAPAAAAZHJzL2Rvd25yZXYueG1sTI/BTsMwEETv&#10;SPyDtUhcqtahVdoqxKkQkBsXChXXbbwkEfE6jd028PUsXOA4mtHMm3wzuk6daAitZwM3swQUceVt&#10;y7WB15dyugYVIrLFzjMZ+KQAm+LyIsfM+jM/02kbayUlHDI00MTYZ1qHqiGHYeZ7YvHe/eAwihxq&#10;bQc8S7nr9DxJltphy7LQYE/3DVUf26MzEModHcqvSTVJ3ha1p/nh4ekRjbm+Gu9uQUUa418YfvAF&#10;HQph2vsj26A6A2myWkjUwGoJSvx1msq3/a/WRa7/8xffAAAA//8DAFBLAQItABQABgAIAAAAIQC2&#10;gziS/gAAAOEBAAATAAAAAAAAAAAAAAAAAAAAAABbQ29udGVudF9UeXBlc10ueG1sUEsBAi0AFAAG&#10;AAgAAAAhADj9If/WAAAAlAEAAAsAAAAAAAAAAAAAAAAALwEAAF9yZWxzLy5yZWxzUEsBAi0AFAAG&#10;AAgAAAAhAI+ATMYdAgAANgQAAA4AAAAAAAAAAAAAAAAALgIAAGRycy9lMm9Eb2MueG1sUEsBAi0A&#10;FAAGAAgAAAAhAIzCl/LcAAAABwEAAA8AAAAAAAAAAAAAAAAAdwQAAGRycy9kb3ducmV2LnhtbFBL&#10;BQYAAAAABAAEAPMAAACABQAAAAA=&#10;"/>
            </w:pict>
          </mc:Fallback>
        </mc:AlternateContent>
      </w:r>
      <w:r w:rsidRPr="00B7301F">
        <w:rPr>
          <w:noProof/>
          <w:sz w:val="26"/>
          <w:szCs w:val="26"/>
        </w:rPr>
        <mc:AlternateContent>
          <mc:Choice Requires="wps">
            <w:drawing>
              <wp:anchor distT="0" distB="0" distL="114300" distR="114300" simplePos="0" relativeHeight="251659264" behindDoc="0" locked="0" layoutInCell="1" allowOverlap="1" wp14:anchorId="4E1CD147" wp14:editId="07BE53C0">
                <wp:simplePos x="0" y="0"/>
                <wp:positionH relativeFrom="column">
                  <wp:posOffset>615315</wp:posOffset>
                </wp:positionH>
                <wp:positionV relativeFrom="paragraph">
                  <wp:posOffset>48260</wp:posOffset>
                </wp:positionV>
                <wp:extent cx="685800" cy="0"/>
                <wp:effectExtent l="825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D4F8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3.8pt" to="102.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EizGELZAAAABgEAAA8AAABkcnMvZG93bnJldi54bWxMjsFOwzAQRO9I&#10;/IO1SFyq1iagQEOcCgG5caFQcd0mSxIRr9PYbQNfz8IFjk8zmnn5anK9OtAYOs8WLhYGFHHl644b&#10;C68v5fwGVIjINfaeycInBVgVpyc5ZrU/8jMd1rFRMsIhQwttjEOmdahachgWfiCW7N2PDqPg2Oh6&#10;xKOMu14nxqTaYcfy0OJA9y1VH+u9sxDKDe3Kr1k1M2+Xjadk9/D0iNaen013t6AiTfGvDD/6og6F&#10;OG39nuugegvLdClNC9cpKIkTcyW8/WVd5Pq/fvENAAD//wMAUEsBAi0AFAAGAAgAAAAhALaDOJL+&#10;AAAA4QEAABMAAAAAAAAAAAAAAAAAAAAAAFtDb250ZW50X1R5cGVzXS54bWxQSwECLQAUAAYACAAA&#10;ACEAOP0h/9YAAACUAQAACwAAAAAAAAAAAAAAAAAvAQAAX3JlbHMvLnJlbHNQSwECLQAUAAYACAAA&#10;ACEAhPfNrBwCAAA1BAAADgAAAAAAAAAAAAAAAAAuAgAAZHJzL2Uyb0RvYy54bWxQSwECLQAUAAYA&#10;CAAAACEASLMYQtkAAAAGAQAADwAAAAAAAAAAAAAAAAB2BAAAZHJzL2Rvd25yZXYueG1sUEsFBgAA&#10;AAAEAAQA8wAAAHwFAAAAAA==&#10;"/>
            </w:pict>
          </mc:Fallback>
        </mc:AlternateContent>
      </w:r>
      <w:r w:rsidRPr="00B7301F">
        <w:rPr>
          <w:sz w:val="26"/>
          <w:szCs w:val="26"/>
        </w:rPr>
        <w:t xml:space="preserve">    </w:t>
      </w:r>
      <w:r w:rsidRPr="00B7301F">
        <w:rPr>
          <w:i/>
          <w:sz w:val="26"/>
          <w:szCs w:val="26"/>
        </w:rPr>
        <w:t xml:space="preserve">                                                        </w:t>
      </w:r>
    </w:p>
    <w:p w14:paraId="110C8B35" w14:textId="2F6C13B7" w:rsidR="009A19FE" w:rsidRPr="00B7301F" w:rsidRDefault="003474C0" w:rsidP="008E6304">
      <w:pPr>
        <w:rPr>
          <w:i/>
          <w:sz w:val="26"/>
          <w:szCs w:val="26"/>
        </w:rPr>
      </w:pPr>
      <w:r>
        <w:rPr>
          <w:iCs/>
          <w:sz w:val="26"/>
          <w:szCs w:val="26"/>
        </w:rPr>
        <w:t xml:space="preserve">        </w:t>
      </w:r>
      <w:r w:rsidR="009A19FE" w:rsidRPr="00B7301F">
        <w:rPr>
          <w:iCs/>
          <w:sz w:val="26"/>
          <w:szCs w:val="26"/>
        </w:rPr>
        <w:t>Số:</w:t>
      </w:r>
      <w:r w:rsidR="006D5CB0">
        <w:rPr>
          <w:iCs/>
          <w:sz w:val="26"/>
          <w:szCs w:val="26"/>
        </w:rPr>
        <w:t xml:space="preserve">       </w:t>
      </w:r>
      <w:r w:rsidR="007D04A6" w:rsidRPr="00B7301F">
        <w:rPr>
          <w:iCs/>
          <w:sz w:val="26"/>
          <w:szCs w:val="26"/>
        </w:rPr>
        <w:t>/ KH-MNSC12</w:t>
      </w:r>
      <w:r w:rsidR="009A19FE" w:rsidRPr="00B7301F">
        <w:rPr>
          <w:i/>
          <w:sz w:val="26"/>
          <w:szCs w:val="26"/>
        </w:rPr>
        <w:t xml:space="preserve">           </w:t>
      </w:r>
      <w:r>
        <w:rPr>
          <w:i/>
          <w:sz w:val="26"/>
          <w:szCs w:val="26"/>
        </w:rPr>
        <w:t xml:space="preserve">                </w:t>
      </w:r>
      <w:r w:rsidR="00274145" w:rsidRPr="00B7301F">
        <w:rPr>
          <w:i/>
          <w:sz w:val="26"/>
          <w:szCs w:val="26"/>
        </w:rPr>
        <w:t xml:space="preserve"> </w:t>
      </w:r>
      <w:r w:rsidR="007D04A6" w:rsidRPr="00B7301F">
        <w:rPr>
          <w:i/>
          <w:sz w:val="26"/>
          <w:szCs w:val="26"/>
        </w:rPr>
        <w:t xml:space="preserve"> </w:t>
      </w:r>
      <w:r w:rsidR="00B07A74">
        <w:rPr>
          <w:i/>
          <w:sz w:val="26"/>
          <w:szCs w:val="26"/>
        </w:rPr>
        <w:t xml:space="preserve">Phú Nhuận, ngày </w:t>
      </w:r>
      <w:r w:rsidR="006D5CB0">
        <w:rPr>
          <w:i/>
          <w:sz w:val="26"/>
          <w:szCs w:val="26"/>
        </w:rPr>
        <w:t xml:space="preserve">  </w:t>
      </w:r>
      <w:r w:rsidR="009A19FE" w:rsidRPr="00B7301F">
        <w:rPr>
          <w:i/>
          <w:sz w:val="26"/>
          <w:szCs w:val="26"/>
        </w:rPr>
        <w:t xml:space="preserve"> tháng </w:t>
      </w:r>
      <w:r w:rsidR="006D5CB0">
        <w:rPr>
          <w:i/>
          <w:sz w:val="26"/>
          <w:szCs w:val="26"/>
        </w:rPr>
        <w:t xml:space="preserve">   </w:t>
      </w:r>
      <w:r w:rsidR="009A19FE" w:rsidRPr="00B7301F">
        <w:rPr>
          <w:i/>
          <w:sz w:val="26"/>
          <w:szCs w:val="26"/>
        </w:rPr>
        <w:t>năm 202</w:t>
      </w:r>
      <w:r w:rsidR="00276178" w:rsidRPr="00B7301F">
        <w:rPr>
          <w:i/>
          <w:sz w:val="26"/>
          <w:szCs w:val="26"/>
        </w:rPr>
        <w:t>3</w:t>
      </w:r>
    </w:p>
    <w:p w14:paraId="29451C17" w14:textId="77777777" w:rsidR="009A19FE" w:rsidRPr="00B7301F" w:rsidRDefault="009A19FE" w:rsidP="008E6304">
      <w:pPr>
        <w:spacing w:before="120" w:after="120"/>
        <w:rPr>
          <w:b/>
          <w:sz w:val="26"/>
          <w:szCs w:val="26"/>
        </w:rPr>
      </w:pPr>
      <w:r w:rsidRPr="00B7301F">
        <w:rPr>
          <w:b/>
          <w:sz w:val="26"/>
          <w:szCs w:val="26"/>
        </w:rPr>
        <w:t xml:space="preserve">     </w:t>
      </w:r>
    </w:p>
    <w:p w14:paraId="5B535BCC" w14:textId="478D70A2" w:rsidR="009A19FE" w:rsidRPr="008E6304" w:rsidRDefault="009A19FE" w:rsidP="008E6304">
      <w:pPr>
        <w:spacing w:before="120" w:after="120"/>
        <w:jc w:val="center"/>
        <w:rPr>
          <w:b/>
          <w:sz w:val="32"/>
          <w:szCs w:val="26"/>
        </w:rPr>
      </w:pPr>
      <w:r w:rsidRPr="008E6304">
        <w:rPr>
          <w:b/>
          <w:sz w:val="32"/>
          <w:szCs w:val="26"/>
          <w:lang w:val="vi-VN"/>
        </w:rPr>
        <w:t>KẾ HOẠCH NĂM HỌC</w:t>
      </w:r>
      <w:r w:rsidRPr="008E6304">
        <w:rPr>
          <w:b/>
          <w:sz w:val="32"/>
          <w:szCs w:val="26"/>
        </w:rPr>
        <w:t xml:space="preserve"> </w:t>
      </w:r>
      <w:r w:rsidRPr="008E6304">
        <w:rPr>
          <w:b/>
          <w:sz w:val="32"/>
          <w:szCs w:val="26"/>
          <w:lang w:val="vi-VN"/>
        </w:rPr>
        <w:t>20</w:t>
      </w:r>
      <w:r w:rsidRPr="008E6304">
        <w:rPr>
          <w:b/>
          <w:sz w:val="32"/>
          <w:szCs w:val="26"/>
        </w:rPr>
        <w:t>2</w:t>
      </w:r>
      <w:r w:rsidR="00276178" w:rsidRPr="008E6304">
        <w:rPr>
          <w:b/>
          <w:sz w:val="32"/>
          <w:szCs w:val="26"/>
        </w:rPr>
        <w:t>3</w:t>
      </w:r>
      <w:r w:rsidRPr="008E6304">
        <w:rPr>
          <w:b/>
          <w:sz w:val="32"/>
          <w:szCs w:val="26"/>
          <w:lang w:val="vi-VN"/>
        </w:rPr>
        <w:t xml:space="preserve"> – 20</w:t>
      </w:r>
      <w:r w:rsidRPr="008E6304">
        <w:rPr>
          <w:b/>
          <w:sz w:val="32"/>
          <w:szCs w:val="26"/>
        </w:rPr>
        <w:t>2</w:t>
      </w:r>
      <w:r w:rsidR="00276178" w:rsidRPr="008E6304">
        <w:rPr>
          <w:b/>
          <w:sz w:val="32"/>
          <w:szCs w:val="26"/>
        </w:rPr>
        <w:t>4</w:t>
      </w:r>
    </w:p>
    <w:p w14:paraId="514057BD" w14:textId="2C72D37D" w:rsidR="00A1447B" w:rsidRPr="008E6304" w:rsidRDefault="00A1447B" w:rsidP="008E6304">
      <w:pPr>
        <w:spacing w:before="120" w:after="120"/>
        <w:jc w:val="center"/>
        <w:rPr>
          <w:b/>
          <w:sz w:val="28"/>
          <w:szCs w:val="26"/>
        </w:rPr>
      </w:pPr>
      <w:r w:rsidRPr="008E6304">
        <w:rPr>
          <w:b/>
          <w:sz w:val="28"/>
          <w:szCs w:val="26"/>
        </w:rPr>
        <w:t xml:space="preserve">GIÁO DỤC MẦM </w:t>
      </w:r>
      <w:proofErr w:type="gramStart"/>
      <w:r w:rsidRPr="008E6304">
        <w:rPr>
          <w:b/>
          <w:sz w:val="28"/>
          <w:szCs w:val="26"/>
        </w:rPr>
        <w:t>NON</w:t>
      </w:r>
      <w:proofErr w:type="gramEnd"/>
    </w:p>
    <w:p w14:paraId="17789ED2" w14:textId="77777777" w:rsidR="00AA14E0" w:rsidRPr="000C4E59" w:rsidRDefault="00AA14E0" w:rsidP="000C4E59">
      <w:pPr>
        <w:spacing w:after="120" w:line="276" w:lineRule="auto"/>
        <w:jc w:val="both"/>
        <w:rPr>
          <w:b/>
          <w:sz w:val="18"/>
          <w:szCs w:val="26"/>
        </w:rPr>
      </w:pPr>
    </w:p>
    <w:p w14:paraId="63D168BB" w14:textId="20E4C854" w:rsidR="00AC43E4" w:rsidRPr="00AC43E4" w:rsidRDefault="00AC43E4" w:rsidP="000C4E59">
      <w:pPr>
        <w:tabs>
          <w:tab w:val="left" w:pos="851"/>
        </w:tabs>
        <w:spacing w:after="120" w:line="276" w:lineRule="auto"/>
        <w:ind w:firstLine="567"/>
        <w:jc w:val="both"/>
        <w:rPr>
          <w:sz w:val="26"/>
          <w:szCs w:val="26"/>
        </w:rPr>
      </w:pPr>
      <w:r w:rsidRPr="00AC43E4">
        <w:rPr>
          <w:sz w:val="26"/>
          <w:szCs w:val="26"/>
        </w:rPr>
        <w:t xml:space="preserve">Căn cứ Quyết định số 3260/QĐ-UBND ngày 05 tháng 8 năm 2023 của Ủy ban nhân dân Thành phố về ban hành Kế hoạch thời gian năm học 2023-2024 đối với giáo dục mầm non, giáo dục phổ thông và giáo dục thường xuyên trên địa bàn Thành phố Hồ Chí Minh; </w:t>
      </w:r>
    </w:p>
    <w:p w14:paraId="158FAB12" w14:textId="77777777" w:rsidR="00AA14E0" w:rsidRPr="00B07A74" w:rsidRDefault="00AA14E0" w:rsidP="000C4E59">
      <w:pPr>
        <w:tabs>
          <w:tab w:val="left" w:pos="851"/>
        </w:tabs>
        <w:spacing w:after="120" w:line="276" w:lineRule="auto"/>
        <w:ind w:firstLine="567"/>
        <w:jc w:val="both"/>
        <w:rPr>
          <w:sz w:val="26"/>
          <w:szCs w:val="26"/>
        </w:rPr>
      </w:pPr>
      <w:r w:rsidRPr="00B07A74">
        <w:rPr>
          <w:sz w:val="26"/>
          <w:szCs w:val="26"/>
        </w:rPr>
        <w:t>Căn cứ văn bản số 481/PDGĐT ngày 10 tháng 8 năm 2023 của Phòng Giáo dục và Đào tạo về thông báo Kế hoạch thời gian năm học 2023-2024;</w:t>
      </w:r>
    </w:p>
    <w:p w14:paraId="43A288C3" w14:textId="77777777" w:rsidR="00AA14E0" w:rsidRPr="00B07A74" w:rsidRDefault="00AA14E0" w:rsidP="000C4E59">
      <w:pPr>
        <w:tabs>
          <w:tab w:val="left" w:pos="851"/>
        </w:tabs>
        <w:spacing w:after="120" w:line="276" w:lineRule="auto"/>
        <w:ind w:firstLine="567"/>
        <w:jc w:val="both"/>
        <w:rPr>
          <w:sz w:val="26"/>
          <w:szCs w:val="26"/>
        </w:rPr>
      </w:pPr>
      <w:r w:rsidRPr="00B07A74">
        <w:rPr>
          <w:sz w:val="26"/>
          <w:szCs w:val="26"/>
          <w:lang w:val="vi-VN"/>
        </w:rPr>
        <w:t>Căn cứ</w:t>
      </w:r>
      <w:r w:rsidRPr="00B07A74">
        <w:rPr>
          <w:sz w:val="26"/>
          <w:szCs w:val="26"/>
        </w:rPr>
        <w:t xml:space="preserve"> văn bản số 484/KH-PGĐT-GDMN ngày 22 tháng 8 năm 2023 của Phòng Giáo dục và Đào tạo về Kế hoạch năm học 2023-2024 của bậc</w:t>
      </w:r>
      <w:r w:rsidRPr="00B07A74">
        <w:rPr>
          <w:sz w:val="26"/>
          <w:szCs w:val="26"/>
          <w:lang w:val="vi-VN"/>
        </w:rPr>
        <w:t xml:space="preserve"> học Mầm non quận Phú Nhuận</w:t>
      </w:r>
      <w:r w:rsidRPr="00B07A74">
        <w:rPr>
          <w:sz w:val="26"/>
          <w:szCs w:val="26"/>
        </w:rPr>
        <w:t>.</w:t>
      </w:r>
    </w:p>
    <w:p w14:paraId="023086A7" w14:textId="485F9F8C" w:rsidR="008227AB" w:rsidRPr="00AA14E0" w:rsidRDefault="00AA14E0" w:rsidP="000C4E59">
      <w:pPr>
        <w:tabs>
          <w:tab w:val="left" w:pos="851"/>
        </w:tabs>
        <w:spacing w:after="120" w:line="276" w:lineRule="auto"/>
        <w:ind w:firstLine="567"/>
        <w:jc w:val="both"/>
        <w:rPr>
          <w:sz w:val="26"/>
          <w:szCs w:val="26"/>
        </w:rPr>
      </w:pPr>
      <w:r w:rsidRPr="00B07A74">
        <w:rPr>
          <w:sz w:val="26"/>
          <w:szCs w:val="26"/>
        </w:rPr>
        <w:t xml:space="preserve">Căn cứ tình hình thực tế của đơn vị, trường Mầm non Sơn Ca 12 đề ra </w:t>
      </w:r>
      <w:r w:rsidRPr="00B07A74">
        <w:rPr>
          <w:sz w:val="26"/>
          <w:szCs w:val="26"/>
          <w:lang w:val="vi-VN"/>
        </w:rPr>
        <w:t>phương hướng nhiệm vụ trọng tâm năm học 20</w:t>
      </w:r>
      <w:r w:rsidRPr="00B07A74">
        <w:rPr>
          <w:sz w:val="26"/>
          <w:szCs w:val="26"/>
        </w:rPr>
        <w:t>23</w:t>
      </w:r>
      <w:r w:rsidRPr="00B07A74">
        <w:rPr>
          <w:sz w:val="26"/>
          <w:szCs w:val="26"/>
          <w:lang w:val="vi-VN"/>
        </w:rPr>
        <w:t>-</w:t>
      </w:r>
      <w:r w:rsidRPr="00B07A74">
        <w:rPr>
          <w:sz w:val="26"/>
          <w:szCs w:val="26"/>
        </w:rPr>
        <w:t xml:space="preserve"> </w:t>
      </w:r>
      <w:r w:rsidRPr="00B07A74">
        <w:rPr>
          <w:sz w:val="26"/>
          <w:szCs w:val="26"/>
          <w:lang w:val="vi-VN"/>
        </w:rPr>
        <w:t>20</w:t>
      </w:r>
      <w:r w:rsidRPr="00B07A74">
        <w:rPr>
          <w:sz w:val="26"/>
          <w:szCs w:val="26"/>
        </w:rPr>
        <w:t>24</w:t>
      </w:r>
      <w:r w:rsidRPr="00B07A74">
        <w:rPr>
          <w:sz w:val="26"/>
          <w:szCs w:val="26"/>
          <w:lang w:val="vi-VN"/>
        </w:rPr>
        <w:t xml:space="preserve"> như sau:</w:t>
      </w:r>
    </w:p>
    <w:p w14:paraId="0F2A1193" w14:textId="77777777" w:rsidR="009A19FE" w:rsidRPr="00B07A74" w:rsidRDefault="009A19FE" w:rsidP="000C4E59">
      <w:pPr>
        <w:tabs>
          <w:tab w:val="left" w:pos="851"/>
        </w:tabs>
        <w:spacing w:after="120" w:line="276" w:lineRule="auto"/>
        <w:ind w:firstLine="567"/>
        <w:jc w:val="both"/>
        <w:rPr>
          <w:b/>
          <w:sz w:val="26"/>
          <w:szCs w:val="26"/>
        </w:rPr>
      </w:pPr>
      <w:r w:rsidRPr="00B07A74">
        <w:rPr>
          <w:b/>
          <w:sz w:val="26"/>
          <w:szCs w:val="26"/>
        </w:rPr>
        <w:t xml:space="preserve">I. ĐẶC ĐIỂM </w:t>
      </w:r>
      <w:r w:rsidRPr="00B07A74">
        <w:rPr>
          <w:b/>
          <w:sz w:val="26"/>
          <w:szCs w:val="26"/>
          <w:lang w:val="vi-VN"/>
        </w:rPr>
        <w:t>TÌNH HÌNH NHÀ TRƯỜNG</w:t>
      </w:r>
    </w:p>
    <w:p w14:paraId="6CE71A5E" w14:textId="77777777" w:rsidR="00924E2B" w:rsidRPr="00B07A74" w:rsidRDefault="009A19FE" w:rsidP="000C4E59">
      <w:pPr>
        <w:tabs>
          <w:tab w:val="left" w:pos="851"/>
        </w:tabs>
        <w:spacing w:after="120" w:line="276" w:lineRule="auto"/>
        <w:ind w:firstLine="567"/>
        <w:jc w:val="both"/>
        <w:rPr>
          <w:b/>
          <w:sz w:val="26"/>
          <w:szCs w:val="26"/>
        </w:rPr>
      </w:pPr>
      <w:r w:rsidRPr="00B07A74">
        <w:rPr>
          <w:b/>
          <w:sz w:val="26"/>
          <w:szCs w:val="26"/>
        </w:rPr>
        <w:t>1. Thành tích đạt được trong năm học 20</w:t>
      </w:r>
      <w:r w:rsidR="003F77ED" w:rsidRPr="00B07A74">
        <w:rPr>
          <w:b/>
          <w:sz w:val="26"/>
          <w:szCs w:val="26"/>
          <w:lang w:val="vi-VN"/>
        </w:rPr>
        <w:t>2</w:t>
      </w:r>
      <w:r w:rsidR="00276178" w:rsidRPr="00B07A74">
        <w:rPr>
          <w:b/>
          <w:sz w:val="26"/>
          <w:szCs w:val="26"/>
        </w:rPr>
        <w:t>2</w:t>
      </w:r>
      <w:r w:rsidRPr="00B07A74">
        <w:rPr>
          <w:b/>
          <w:sz w:val="26"/>
          <w:szCs w:val="26"/>
        </w:rPr>
        <w:t>-202</w:t>
      </w:r>
      <w:r w:rsidR="00276178" w:rsidRPr="00B07A74">
        <w:rPr>
          <w:b/>
          <w:sz w:val="26"/>
          <w:szCs w:val="26"/>
        </w:rPr>
        <w:t>3</w:t>
      </w:r>
    </w:p>
    <w:p w14:paraId="070E936F" w14:textId="4745EB0D" w:rsidR="007D04A6" w:rsidRPr="00B07A74" w:rsidRDefault="006D5CB0" w:rsidP="000C4E59">
      <w:pPr>
        <w:tabs>
          <w:tab w:val="left" w:pos="851"/>
        </w:tabs>
        <w:spacing w:after="120" w:line="276" w:lineRule="auto"/>
        <w:ind w:firstLine="567"/>
        <w:jc w:val="both"/>
        <w:rPr>
          <w:sz w:val="26"/>
          <w:szCs w:val="26"/>
          <w:lang w:val="sv-SE"/>
        </w:rPr>
      </w:pPr>
      <w:r>
        <w:rPr>
          <w:i/>
          <w:sz w:val="26"/>
          <w:szCs w:val="26"/>
          <w:lang w:val="sv-SE"/>
        </w:rPr>
        <w:t xml:space="preserve">* </w:t>
      </w:r>
      <w:r w:rsidR="007D04A6" w:rsidRPr="00B07A74">
        <w:rPr>
          <w:i/>
          <w:sz w:val="26"/>
          <w:szCs w:val="26"/>
          <w:lang w:val="sv-SE"/>
        </w:rPr>
        <w:t>Tập thể đạt</w:t>
      </w:r>
    </w:p>
    <w:p w14:paraId="553ACAE3" w14:textId="77777777" w:rsidR="007D04A6" w:rsidRPr="00B07A74" w:rsidRDefault="007D04A6" w:rsidP="000C4E59">
      <w:pPr>
        <w:numPr>
          <w:ilvl w:val="0"/>
          <w:numId w:val="6"/>
        </w:numPr>
        <w:tabs>
          <w:tab w:val="clear" w:pos="720"/>
          <w:tab w:val="left" w:pos="851"/>
        </w:tabs>
        <w:spacing w:after="120" w:line="276" w:lineRule="auto"/>
        <w:ind w:left="0" w:firstLine="567"/>
        <w:jc w:val="both"/>
        <w:rPr>
          <w:sz w:val="26"/>
          <w:szCs w:val="26"/>
          <w:lang w:val="vi-VN"/>
        </w:rPr>
      </w:pPr>
      <w:r w:rsidRPr="00B07A74">
        <w:rPr>
          <w:sz w:val="26"/>
          <w:szCs w:val="26"/>
          <w:lang w:val="vi-VN"/>
        </w:rPr>
        <w:t>Tập thể Lao động tiên tiến</w:t>
      </w:r>
    </w:p>
    <w:p w14:paraId="4B863DD5" w14:textId="77777777" w:rsidR="007D04A6" w:rsidRPr="00B07A74" w:rsidRDefault="007D04A6" w:rsidP="000C4E59">
      <w:pPr>
        <w:numPr>
          <w:ilvl w:val="0"/>
          <w:numId w:val="6"/>
        </w:numPr>
        <w:tabs>
          <w:tab w:val="clear" w:pos="720"/>
          <w:tab w:val="left" w:pos="851"/>
        </w:tabs>
        <w:spacing w:after="120" w:line="276" w:lineRule="auto"/>
        <w:ind w:left="0" w:firstLine="567"/>
        <w:jc w:val="both"/>
        <w:rPr>
          <w:b/>
          <w:bCs/>
          <w:sz w:val="26"/>
          <w:szCs w:val="26"/>
          <w:u w:val="single"/>
          <w:lang w:val="vi-VN"/>
        </w:rPr>
      </w:pPr>
      <w:r w:rsidRPr="00B07A74">
        <w:rPr>
          <w:sz w:val="26"/>
          <w:szCs w:val="26"/>
          <w:lang w:val="vi-VN"/>
        </w:rPr>
        <w:t>Công đoàn vững mạnh</w:t>
      </w:r>
    </w:p>
    <w:p w14:paraId="5D479FCD" w14:textId="2BC101D2" w:rsidR="007D04A6" w:rsidRPr="00B07A74" w:rsidRDefault="007D04A6" w:rsidP="000C4E59">
      <w:pPr>
        <w:numPr>
          <w:ilvl w:val="0"/>
          <w:numId w:val="6"/>
        </w:numPr>
        <w:tabs>
          <w:tab w:val="clear" w:pos="720"/>
          <w:tab w:val="left" w:pos="851"/>
        </w:tabs>
        <w:spacing w:after="120" w:line="276" w:lineRule="auto"/>
        <w:ind w:left="0" w:firstLine="567"/>
        <w:jc w:val="both"/>
        <w:rPr>
          <w:b/>
          <w:bCs/>
          <w:sz w:val="26"/>
          <w:szCs w:val="26"/>
          <w:u w:val="single"/>
          <w:lang w:val="vi-VN"/>
        </w:rPr>
      </w:pPr>
      <w:r w:rsidRPr="00B07A74">
        <w:rPr>
          <w:sz w:val="26"/>
          <w:szCs w:val="26"/>
        </w:rPr>
        <w:t>Đón đoàn kiểm tra y tế được đánh giá tốt</w:t>
      </w:r>
    </w:p>
    <w:p w14:paraId="266FA0BE" w14:textId="09D64333" w:rsidR="007D04A6" w:rsidRPr="00B07A74" w:rsidRDefault="007D04A6" w:rsidP="000C4E59">
      <w:pPr>
        <w:numPr>
          <w:ilvl w:val="0"/>
          <w:numId w:val="6"/>
        </w:numPr>
        <w:tabs>
          <w:tab w:val="clear" w:pos="720"/>
          <w:tab w:val="left" w:pos="851"/>
        </w:tabs>
        <w:spacing w:after="120" w:line="276" w:lineRule="auto"/>
        <w:ind w:left="0" w:firstLine="567"/>
        <w:jc w:val="both"/>
        <w:rPr>
          <w:b/>
          <w:bCs/>
          <w:sz w:val="26"/>
          <w:szCs w:val="26"/>
          <w:u w:val="single"/>
          <w:lang w:val="vi-VN"/>
        </w:rPr>
      </w:pPr>
      <w:r w:rsidRPr="00B07A74">
        <w:rPr>
          <w:sz w:val="26"/>
          <w:szCs w:val="26"/>
        </w:rPr>
        <w:t xml:space="preserve">Đón đoàn kiểm tra của Sở </w:t>
      </w:r>
      <w:r w:rsidR="00C9141B" w:rsidRPr="00B07A74">
        <w:rPr>
          <w:sz w:val="26"/>
          <w:szCs w:val="26"/>
        </w:rPr>
        <w:t xml:space="preserve">Giáo </w:t>
      </w:r>
      <w:r w:rsidRPr="00B07A74">
        <w:rPr>
          <w:sz w:val="26"/>
          <w:szCs w:val="26"/>
        </w:rPr>
        <w:t>dục về việc lựa chọn tài liệu học liệu cho trẻ mầm đạt Tốt</w:t>
      </w:r>
    </w:p>
    <w:p w14:paraId="04F708CC" w14:textId="71D866FE" w:rsidR="007D04A6" w:rsidRPr="00B07A74" w:rsidRDefault="007D04A6" w:rsidP="000C4E59">
      <w:pPr>
        <w:numPr>
          <w:ilvl w:val="0"/>
          <w:numId w:val="6"/>
        </w:numPr>
        <w:tabs>
          <w:tab w:val="clear" w:pos="720"/>
          <w:tab w:val="left" w:pos="851"/>
        </w:tabs>
        <w:spacing w:after="120" w:line="276" w:lineRule="auto"/>
        <w:ind w:left="0" w:firstLine="567"/>
        <w:jc w:val="both"/>
        <w:rPr>
          <w:b/>
          <w:bCs/>
          <w:sz w:val="26"/>
          <w:szCs w:val="26"/>
          <w:u w:val="single"/>
          <w:lang w:val="vi-VN"/>
        </w:rPr>
      </w:pPr>
      <w:r w:rsidRPr="00B07A74">
        <w:rPr>
          <w:sz w:val="26"/>
          <w:szCs w:val="26"/>
        </w:rPr>
        <w:t xml:space="preserve">Đón đoàn kiểm tra chuyên đề </w:t>
      </w:r>
    </w:p>
    <w:p w14:paraId="77FEE646" w14:textId="2D838FCB" w:rsidR="007D04A6" w:rsidRPr="00B07A74" w:rsidRDefault="007D04A6" w:rsidP="000C4E59">
      <w:pPr>
        <w:tabs>
          <w:tab w:val="left" w:pos="851"/>
        </w:tabs>
        <w:spacing w:after="120" w:line="276" w:lineRule="auto"/>
        <w:ind w:firstLine="567"/>
        <w:jc w:val="both"/>
        <w:rPr>
          <w:sz w:val="26"/>
          <w:szCs w:val="26"/>
          <w:lang w:val="vi-VN"/>
        </w:rPr>
      </w:pPr>
      <w:r w:rsidRPr="00B07A74">
        <w:rPr>
          <w:sz w:val="26"/>
          <w:szCs w:val="26"/>
        </w:rPr>
        <w:t xml:space="preserve">* </w:t>
      </w:r>
      <w:r w:rsidRPr="00B07A74">
        <w:rPr>
          <w:i/>
          <w:sz w:val="26"/>
          <w:szCs w:val="26"/>
        </w:rPr>
        <w:t>Cá nhân đạt</w:t>
      </w:r>
    </w:p>
    <w:p w14:paraId="778ABE72" w14:textId="0834665D" w:rsidR="007D04A6" w:rsidRPr="00B07A74" w:rsidRDefault="007D04A6" w:rsidP="000C4E59">
      <w:pPr>
        <w:numPr>
          <w:ilvl w:val="0"/>
          <w:numId w:val="6"/>
        </w:numPr>
        <w:tabs>
          <w:tab w:val="clear" w:pos="720"/>
          <w:tab w:val="left" w:pos="851"/>
        </w:tabs>
        <w:spacing w:after="120" w:line="276" w:lineRule="auto"/>
        <w:ind w:left="0" w:firstLine="567"/>
        <w:jc w:val="both"/>
        <w:rPr>
          <w:b/>
          <w:bCs/>
          <w:sz w:val="26"/>
          <w:szCs w:val="26"/>
          <w:u w:val="single"/>
          <w:lang w:val="vi-VN"/>
        </w:rPr>
      </w:pPr>
      <w:r w:rsidRPr="00B07A74">
        <w:rPr>
          <w:sz w:val="26"/>
          <w:szCs w:val="26"/>
          <w:lang w:val="vi-VN"/>
        </w:rPr>
        <w:t xml:space="preserve">Giáo viên giỏi cấp </w:t>
      </w:r>
      <w:r w:rsidRPr="00B07A74">
        <w:rPr>
          <w:sz w:val="26"/>
          <w:szCs w:val="26"/>
        </w:rPr>
        <w:t>Quận</w:t>
      </w:r>
      <w:r w:rsidRPr="00B07A74">
        <w:rPr>
          <w:sz w:val="26"/>
          <w:szCs w:val="26"/>
          <w:lang w:val="vi-VN"/>
        </w:rPr>
        <w:t xml:space="preserve">: </w:t>
      </w:r>
      <w:r w:rsidRPr="00B07A74">
        <w:rPr>
          <w:sz w:val="26"/>
          <w:szCs w:val="26"/>
        </w:rPr>
        <w:t>02/10 giáo viên</w:t>
      </w:r>
    </w:p>
    <w:p w14:paraId="5C516894" w14:textId="77777777" w:rsidR="00637977" w:rsidRPr="00B07A74" w:rsidRDefault="00637977" w:rsidP="000C4E59">
      <w:pPr>
        <w:pStyle w:val="ListParagraph"/>
        <w:numPr>
          <w:ilvl w:val="0"/>
          <w:numId w:val="6"/>
        </w:numPr>
        <w:tabs>
          <w:tab w:val="clear" w:pos="720"/>
          <w:tab w:val="left" w:pos="851"/>
        </w:tabs>
        <w:spacing w:after="120" w:line="276" w:lineRule="auto"/>
        <w:ind w:left="0" w:firstLine="567"/>
        <w:jc w:val="both"/>
        <w:rPr>
          <w:sz w:val="26"/>
          <w:szCs w:val="26"/>
        </w:rPr>
      </w:pPr>
      <w:r w:rsidRPr="00B07A74">
        <w:rPr>
          <w:sz w:val="26"/>
          <w:szCs w:val="26"/>
        </w:rPr>
        <w:t>“Học tập và làm theo tư tưởng, đạo đức, phong cách Hồ Chí Minh”: 01 đảng viên được khen thưởng</w:t>
      </w:r>
    </w:p>
    <w:p w14:paraId="0A9AD8B9" w14:textId="77777777" w:rsidR="00637977" w:rsidRPr="00B07A74" w:rsidRDefault="00637977" w:rsidP="000C4E59">
      <w:pPr>
        <w:pStyle w:val="ListParagraph"/>
        <w:numPr>
          <w:ilvl w:val="0"/>
          <w:numId w:val="6"/>
        </w:numPr>
        <w:tabs>
          <w:tab w:val="clear" w:pos="720"/>
          <w:tab w:val="left" w:pos="851"/>
        </w:tabs>
        <w:spacing w:after="120" w:line="276" w:lineRule="auto"/>
        <w:ind w:left="0" w:firstLine="567"/>
        <w:jc w:val="both"/>
        <w:rPr>
          <w:sz w:val="26"/>
          <w:szCs w:val="26"/>
        </w:rPr>
      </w:pPr>
      <w:r w:rsidRPr="00B07A74">
        <w:rPr>
          <w:sz w:val="26"/>
          <w:szCs w:val="26"/>
        </w:rPr>
        <w:t>Gương sáng đảng viên: Cô Nguyễn Thị Ngọc Cẩm</w:t>
      </w:r>
    </w:p>
    <w:p w14:paraId="7178E6A1" w14:textId="3C53CF2D" w:rsidR="00637977" w:rsidRPr="00B07A74" w:rsidRDefault="00637977" w:rsidP="000C4E59">
      <w:pPr>
        <w:pStyle w:val="ListParagraph"/>
        <w:numPr>
          <w:ilvl w:val="0"/>
          <w:numId w:val="6"/>
        </w:numPr>
        <w:tabs>
          <w:tab w:val="clear" w:pos="720"/>
          <w:tab w:val="left" w:pos="851"/>
        </w:tabs>
        <w:spacing w:after="120" w:line="276" w:lineRule="auto"/>
        <w:ind w:left="0" w:firstLine="567"/>
        <w:jc w:val="both"/>
        <w:rPr>
          <w:sz w:val="26"/>
          <w:szCs w:val="26"/>
        </w:rPr>
      </w:pPr>
      <w:r w:rsidRPr="00B07A74">
        <w:rPr>
          <w:sz w:val="26"/>
          <w:szCs w:val="26"/>
        </w:rPr>
        <w:t>Cô Huỳnh thị Thanh Thảo: Gia đình tiêu biểu vượt khó, xây dựng gia đình no ấm, tiến bộ, hạnh phúc năm 2022, học tập tấm gương đạo đức Hồ Chí Minh</w:t>
      </w:r>
      <w:r w:rsidR="005F3398">
        <w:rPr>
          <w:sz w:val="26"/>
          <w:szCs w:val="26"/>
        </w:rPr>
        <w:t>.</w:t>
      </w:r>
    </w:p>
    <w:p w14:paraId="46349BE2" w14:textId="77777777" w:rsidR="00637977" w:rsidRPr="00B07A74" w:rsidRDefault="00637977" w:rsidP="000C4E59">
      <w:pPr>
        <w:pStyle w:val="ListParagraph"/>
        <w:numPr>
          <w:ilvl w:val="0"/>
          <w:numId w:val="6"/>
        </w:numPr>
        <w:tabs>
          <w:tab w:val="clear" w:pos="720"/>
          <w:tab w:val="left" w:pos="851"/>
        </w:tabs>
        <w:spacing w:after="120" w:line="276" w:lineRule="auto"/>
        <w:ind w:left="0" w:firstLine="567"/>
        <w:jc w:val="both"/>
        <w:rPr>
          <w:sz w:val="26"/>
          <w:szCs w:val="26"/>
        </w:rPr>
      </w:pPr>
      <w:r w:rsidRPr="00B07A74">
        <w:rPr>
          <w:sz w:val="26"/>
          <w:szCs w:val="26"/>
        </w:rPr>
        <w:lastRenderedPageBreak/>
        <w:t xml:space="preserve">Cô Phạm thanh Bảo Trân:  phụ nữ tiêu biểu giỏi việc trường đảm việc nhà, </w:t>
      </w:r>
    </w:p>
    <w:p w14:paraId="16191BEF" w14:textId="53BF2D65" w:rsidR="00637977" w:rsidRPr="00B07A74" w:rsidRDefault="00637977" w:rsidP="000C4E59">
      <w:pPr>
        <w:pStyle w:val="ListParagraph"/>
        <w:numPr>
          <w:ilvl w:val="0"/>
          <w:numId w:val="6"/>
        </w:numPr>
        <w:tabs>
          <w:tab w:val="clear" w:pos="720"/>
          <w:tab w:val="left" w:pos="851"/>
        </w:tabs>
        <w:spacing w:after="120" w:line="276" w:lineRule="auto"/>
        <w:ind w:left="0" w:firstLine="567"/>
        <w:jc w:val="both"/>
        <w:rPr>
          <w:sz w:val="26"/>
          <w:szCs w:val="26"/>
        </w:rPr>
      </w:pPr>
      <w:r w:rsidRPr="00B07A74">
        <w:rPr>
          <w:sz w:val="26"/>
          <w:szCs w:val="26"/>
        </w:rPr>
        <w:t>Cô Nguyễn Thụy Thanh Trâm : gương người tốt việc tốt</w:t>
      </w:r>
    </w:p>
    <w:p w14:paraId="72D26D33" w14:textId="77777777" w:rsidR="007D04A6" w:rsidRPr="00B07A74" w:rsidRDefault="007D04A6" w:rsidP="000C4E59">
      <w:pPr>
        <w:tabs>
          <w:tab w:val="left" w:pos="851"/>
        </w:tabs>
        <w:spacing w:after="120" w:line="276" w:lineRule="auto"/>
        <w:ind w:firstLine="567"/>
        <w:jc w:val="both"/>
        <w:rPr>
          <w:sz w:val="26"/>
          <w:szCs w:val="26"/>
          <w:lang w:val="vi-VN"/>
        </w:rPr>
      </w:pPr>
      <w:r w:rsidRPr="00B07A74">
        <w:rPr>
          <w:sz w:val="26"/>
          <w:szCs w:val="26"/>
          <w:lang w:val="vi-VN"/>
        </w:rPr>
        <w:t xml:space="preserve">* </w:t>
      </w:r>
      <w:r w:rsidRPr="00B07A74">
        <w:rPr>
          <w:i/>
          <w:sz w:val="26"/>
          <w:szCs w:val="26"/>
          <w:lang w:val="vi-VN"/>
        </w:rPr>
        <w:t>Phong trào đạt</w:t>
      </w:r>
      <w:r w:rsidRPr="00B07A74">
        <w:rPr>
          <w:sz w:val="26"/>
          <w:szCs w:val="26"/>
          <w:lang w:val="vi-VN"/>
        </w:rPr>
        <w:t>:</w:t>
      </w:r>
    </w:p>
    <w:p w14:paraId="20B921EA" w14:textId="4E10F4A6" w:rsidR="007D04A6" w:rsidRPr="00B07A74" w:rsidRDefault="007D04A6" w:rsidP="000C4E59">
      <w:pPr>
        <w:tabs>
          <w:tab w:val="left" w:pos="851"/>
        </w:tabs>
        <w:spacing w:after="120" w:line="276" w:lineRule="auto"/>
        <w:ind w:firstLine="567"/>
        <w:jc w:val="both"/>
        <w:rPr>
          <w:sz w:val="26"/>
          <w:szCs w:val="26"/>
        </w:rPr>
      </w:pPr>
      <w:r w:rsidRPr="00B07A74">
        <w:rPr>
          <w:sz w:val="26"/>
          <w:szCs w:val="26"/>
        </w:rPr>
        <w:t xml:space="preserve">Giải khuyến thi hội thao mừng ngày </w:t>
      </w:r>
      <w:r w:rsidR="001760ED" w:rsidRPr="00B07A74">
        <w:rPr>
          <w:sz w:val="26"/>
          <w:szCs w:val="26"/>
        </w:rPr>
        <w:t xml:space="preserve">Nhà </w:t>
      </w:r>
      <w:r w:rsidRPr="00B07A74">
        <w:rPr>
          <w:sz w:val="26"/>
          <w:szCs w:val="26"/>
        </w:rPr>
        <w:t>giáo Việt Nam 20.11</w:t>
      </w:r>
    </w:p>
    <w:p w14:paraId="0DB42575" w14:textId="77777777" w:rsidR="007D04A6" w:rsidRPr="00B07A74" w:rsidRDefault="007D04A6" w:rsidP="000C4E59">
      <w:pPr>
        <w:pStyle w:val="ListParagraph"/>
        <w:numPr>
          <w:ilvl w:val="1"/>
          <w:numId w:val="8"/>
        </w:numPr>
        <w:tabs>
          <w:tab w:val="left" w:pos="851"/>
          <w:tab w:val="left" w:pos="993"/>
        </w:tabs>
        <w:spacing w:after="120" w:line="276" w:lineRule="auto"/>
        <w:ind w:left="0" w:firstLine="567"/>
        <w:jc w:val="both"/>
        <w:rPr>
          <w:b/>
          <w:i/>
          <w:sz w:val="26"/>
          <w:szCs w:val="26"/>
        </w:rPr>
      </w:pPr>
      <w:r w:rsidRPr="00B07A74">
        <w:rPr>
          <w:b/>
          <w:i/>
          <w:sz w:val="26"/>
          <w:szCs w:val="26"/>
        </w:rPr>
        <w:t>Mặt mạnh</w:t>
      </w:r>
    </w:p>
    <w:p w14:paraId="530DAA95" w14:textId="77777777" w:rsidR="007D04A6" w:rsidRPr="00B07A74" w:rsidRDefault="007D04A6" w:rsidP="000C4E59">
      <w:pPr>
        <w:numPr>
          <w:ilvl w:val="0"/>
          <w:numId w:val="7"/>
        </w:numPr>
        <w:tabs>
          <w:tab w:val="left" w:pos="851"/>
        </w:tabs>
        <w:spacing w:after="120" w:line="276" w:lineRule="auto"/>
        <w:ind w:left="0" w:firstLine="567"/>
        <w:jc w:val="both"/>
        <w:rPr>
          <w:sz w:val="26"/>
          <w:szCs w:val="26"/>
        </w:rPr>
      </w:pPr>
      <w:r w:rsidRPr="00B07A74">
        <w:rPr>
          <w:sz w:val="26"/>
          <w:szCs w:val="26"/>
        </w:rPr>
        <w:t>100 % giáo viên đạt trình độ chuyên môn trên chuẩn và có tin học trình độ B.</w:t>
      </w:r>
    </w:p>
    <w:p w14:paraId="4E55EEFE" w14:textId="77777777" w:rsidR="007D04A6" w:rsidRPr="00B07A74" w:rsidRDefault="007D04A6" w:rsidP="000C4E59">
      <w:pPr>
        <w:numPr>
          <w:ilvl w:val="0"/>
          <w:numId w:val="7"/>
        </w:numPr>
        <w:tabs>
          <w:tab w:val="left" w:pos="851"/>
        </w:tabs>
        <w:spacing w:after="120" w:line="276" w:lineRule="auto"/>
        <w:ind w:left="0" w:firstLine="567"/>
        <w:jc w:val="both"/>
        <w:rPr>
          <w:sz w:val="26"/>
          <w:szCs w:val="26"/>
        </w:rPr>
      </w:pPr>
      <w:r w:rsidRPr="00B07A74">
        <w:rPr>
          <w:sz w:val="26"/>
          <w:szCs w:val="26"/>
        </w:rPr>
        <w:t>Giáo viên chăm sóc, thương yêu trẻ.</w:t>
      </w:r>
    </w:p>
    <w:p w14:paraId="3BB38C79" w14:textId="77777777" w:rsidR="006D5CB0" w:rsidRDefault="007D04A6" w:rsidP="006D5CB0">
      <w:pPr>
        <w:numPr>
          <w:ilvl w:val="0"/>
          <w:numId w:val="7"/>
        </w:numPr>
        <w:tabs>
          <w:tab w:val="left" w:pos="851"/>
        </w:tabs>
        <w:spacing w:after="120" w:line="276" w:lineRule="auto"/>
        <w:ind w:left="0" w:firstLine="567"/>
        <w:jc w:val="both"/>
        <w:rPr>
          <w:sz w:val="26"/>
          <w:szCs w:val="26"/>
        </w:rPr>
      </w:pPr>
      <w:r w:rsidRPr="00B07A74">
        <w:rPr>
          <w:sz w:val="26"/>
          <w:szCs w:val="26"/>
        </w:rPr>
        <w:t xml:space="preserve">Thực hiện tốt các chuyên đề giáo dục đã đề ra trong năm học và giáo dục </w:t>
      </w:r>
      <w:proofErr w:type="gramStart"/>
      <w:r w:rsidRPr="00B07A74">
        <w:rPr>
          <w:sz w:val="26"/>
          <w:szCs w:val="26"/>
        </w:rPr>
        <w:t>an</w:t>
      </w:r>
      <w:proofErr w:type="gramEnd"/>
      <w:r w:rsidRPr="00B07A74">
        <w:rPr>
          <w:sz w:val="26"/>
          <w:szCs w:val="26"/>
        </w:rPr>
        <w:t xml:space="preserve"> toàn giao thông, giáo dục kỹ năng sống; tổ chức hoạt động lễ hội.</w:t>
      </w:r>
    </w:p>
    <w:p w14:paraId="11ECAE04" w14:textId="60DFF5C2" w:rsidR="007D04A6" w:rsidRPr="006D5CB0" w:rsidRDefault="007D04A6" w:rsidP="006D5CB0">
      <w:pPr>
        <w:numPr>
          <w:ilvl w:val="0"/>
          <w:numId w:val="7"/>
        </w:numPr>
        <w:tabs>
          <w:tab w:val="left" w:pos="851"/>
        </w:tabs>
        <w:spacing w:after="120" w:line="276" w:lineRule="auto"/>
        <w:ind w:left="0" w:firstLine="567"/>
        <w:jc w:val="both"/>
        <w:rPr>
          <w:sz w:val="26"/>
          <w:szCs w:val="26"/>
        </w:rPr>
      </w:pPr>
      <w:r w:rsidRPr="006D5CB0">
        <w:rPr>
          <w:sz w:val="26"/>
          <w:szCs w:val="26"/>
        </w:rPr>
        <w:t xml:space="preserve">Đẩy mạnh công nghệ thông tin vào hoạt động giáo dục thực hành trên bảng tương tác thông minh, sử dụng </w:t>
      </w:r>
      <w:r w:rsidR="006D5CB0" w:rsidRPr="006D5CB0">
        <w:rPr>
          <w:sz w:val="26"/>
          <w:szCs w:val="26"/>
        </w:rPr>
        <w:t>Phần mềm Mindjet MindManager</w:t>
      </w:r>
      <w:r w:rsidR="006D5CB0">
        <w:rPr>
          <w:sz w:val="26"/>
          <w:szCs w:val="26"/>
        </w:rPr>
        <w:t xml:space="preserve"> </w:t>
      </w:r>
      <w:r w:rsidRPr="006D5CB0">
        <w:rPr>
          <w:sz w:val="26"/>
          <w:szCs w:val="26"/>
        </w:rPr>
        <w:t xml:space="preserve">vào việc lập kế hoạch giáo dục… cho việc nâng cao chất lượng phục vụ trẻ.  </w:t>
      </w:r>
    </w:p>
    <w:p w14:paraId="3FDC98CF" w14:textId="77777777" w:rsidR="007D04A6" w:rsidRPr="00B07A74" w:rsidRDefault="007D04A6" w:rsidP="000C4E59">
      <w:pPr>
        <w:numPr>
          <w:ilvl w:val="0"/>
          <w:numId w:val="7"/>
        </w:numPr>
        <w:tabs>
          <w:tab w:val="left" w:pos="851"/>
        </w:tabs>
        <w:spacing w:after="120" w:line="276" w:lineRule="auto"/>
        <w:ind w:left="0" w:firstLine="567"/>
        <w:jc w:val="both"/>
        <w:rPr>
          <w:sz w:val="26"/>
          <w:szCs w:val="26"/>
        </w:rPr>
      </w:pPr>
      <w:r w:rsidRPr="00B07A74">
        <w:rPr>
          <w:sz w:val="26"/>
          <w:szCs w:val="26"/>
        </w:rPr>
        <w:t xml:space="preserve">Trường có nhiều biện pháp ngăn chặn bệnh dịch, đảm bảo không xảy ra ngộ độc và không có </w:t>
      </w:r>
      <w:proofErr w:type="gramStart"/>
      <w:r w:rsidRPr="00B07A74">
        <w:rPr>
          <w:sz w:val="26"/>
          <w:szCs w:val="26"/>
        </w:rPr>
        <w:t>tai</w:t>
      </w:r>
      <w:proofErr w:type="gramEnd"/>
      <w:r w:rsidRPr="00B07A74">
        <w:rPr>
          <w:sz w:val="26"/>
          <w:szCs w:val="26"/>
        </w:rPr>
        <w:t xml:space="preserve"> nạn ảnh hưởng đến sức khỏe của trẻ.</w:t>
      </w:r>
    </w:p>
    <w:p w14:paraId="0CDF1060" w14:textId="77777777" w:rsidR="007D04A6" w:rsidRPr="00B07A74" w:rsidRDefault="007D04A6" w:rsidP="000C4E59">
      <w:pPr>
        <w:tabs>
          <w:tab w:val="left" w:pos="851"/>
        </w:tabs>
        <w:spacing w:after="120" w:line="276" w:lineRule="auto"/>
        <w:ind w:firstLine="567"/>
        <w:jc w:val="both"/>
        <w:rPr>
          <w:b/>
          <w:i/>
          <w:sz w:val="26"/>
          <w:szCs w:val="26"/>
        </w:rPr>
      </w:pPr>
      <w:r w:rsidRPr="00B07A74">
        <w:rPr>
          <w:b/>
          <w:i/>
          <w:sz w:val="26"/>
          <w:szCs w:val="26"/>
        </w:rPr>
        <w:t>1.2. Tồn tại</w:t>
      </w:r>
    </w:p>
    <w:p w14:paraId="52F5A611" w14:textId="77777777" w:rsidR="005F3398" w:rsidRDefault="007D04A6" w:rsidP="005F3398">
      <w:pPr>
        <w:pStyle w:val="ListParagraph"/>
        <w:numPr>
          <w:ilvl w:val="0"/>
          <w:numId w:val="31"/>
        </w:numPr>
        <w:tabs>
          <w:tab w:val="left" w:pos="851"/>
          <w:tab w:val="left" w:pos="1477"/>
        </w:tabs>
        <w:spacing w:after="120" w:line="276" w:lineRule="auto"/>
        <w:ind w:left="0" w:firstLine="567"/>
        <w:jc w:val="both"/>
        <w:rPr>
          <w:sz w:val="26"/>
          <w:szCs w:val="26"/>
        </w:rPr>
      </w:pPr>
      <w:r w:rsidRPr="005F3398">
        <w:rPr>
          <w:sz w:val="26"/>
          <w:szCs w:val="26"/>
        </w:rPr>
        <w:t>Tuyển sinh trẻ còn ít chưa đảm bảo chỉ tiêu đề ra</w:t>
      </w:r>
      <w:r w:rsidR="006D5CB0" w:rsidRPr="005F3398">
        <w:rPr>
          <w:sz w:val="26"/>
          <w:szCs w:val="26"/>
        </w:rPr>
        <w:t>.</w:t>
      </w:r>
    </w:p>
    <w:p w14:paraId="70917170" w14:textId="7AB027D9" w:rsidR="00276178" w:rsidRPr="005F3398" w:rsidRDefault="00637977" w:rsidP="005F3398">
      <w:pPr>
        <w:pStyle w:val="ListParagraph"/>
        <w:numPr>
          <w:ilvl w:val="0"/>
          <w:numId w:val="31"/>
        </w:numPr>
        <w:tabs>
          <w:tab w:val="left" w:pos="851"/>
          <w:tab w:val="left" w:pos="1477"/>
        </w:tabs>
        <w:spacing w:after="120" w:line="276" w:lineRule="auto"/>
        <w:ind w:left="0" w:firstLine="567"/>
        <w:jc w:val="both"/>
        <w:rPr>
          <w:sz w:val="26"/>
          <w:szCs w:val="26"/>
        </w:rPr>
      </w:pPr>
      <w:r w:rsidRPr="005F3398">
        <w:rPr>
          <w:sz w:val="26"/>
          <w:szCs w:val="26"/>
        </w:rPr>
        <w:t xml:space="preserve">Trường chưa đăng ký kiểm định chất lượng giáo </w:t>
      </w:r>
      <w:r w:rsidR="00920409" w:rsidRPr="005F3398">
        <w:rPr>
          <w:sz w:val="26"/>
          <w:szCs w:val="26"/>
        </w:rPr>
        <w:t>dục</w:t>
      </w:r>
      <w:r w:rsidRPr="005F3398">
        <w:rPr>
          <w:sz w:val="26"/>
          <w:szCs w:val="26"/>
        </w:rPr>
        <w:t xml:space="preserve"> do cơ sở vật c</w:t>
      </w:r>
      <w:r w:rsidR="006D5CB0" w:rsidRPr="005F3398">
        <w:rPr>
          <w:sz w:val="26"/>
          <w:szCs w:val="26"/>
        </w:rPr>
        <w:t>hất và sĩ số cháu không đảm bảo.</w:t>
      </w:r>
    </w:p>
    <w:p w14:paraId="7AE3EA96" w14:textId="01CD8DB0" w:rsidR="009A19FE" w:rsidRPr="00B07A74" w:rsidRDefault="009A19FE" w:rsidP="000C4E59">
      <w:pPr>
        <w:tabs>
          <w:tab w:val="left" w:pos="851"/>
        </w:tabs>
        <w:spacing w:after="120" w:line="276" w:lineRule="auto"/>
        <w:ind w:firstLine="567"/>
        <w:jc w:val="both"/>
        <w:rPr>
          <w:b/>
          <w:sz w:val="26"/>
          <w:szCs w:val="26"/>
        </w:rPr>
      </w:pPr>
      <w:r w:rsidRPr="00B07A74">
        <w:rPr>
          <w:b/>
          <w:sz w:val="26"/>
          <w:szCs w:val="26"/>
        </w:rPr>
        <w:t>2. Trọng tâm năm học 202</w:t>
      </w:r>
      <w:r w:rsidR="00276178" w:rsidRPr="00B07A74">
        <w:rPr>
          <w:b/>
          <w:sz w:val="26"/>
          <w:szCs w:val="26"/>
        </w:rPr>
        <w:t>3</w:t>
      </w:r>
      <w:r w:rsidRPr="00B07A74">
        <w:rPr>
          <w:b/>
          <w:sz w:val="26"/>
          <w:szCs w:val="26"/>
        </w:rPr>
        <w:t xml:space="preserve"> – 202</w:t>
      </w:r>
      <w:r w:rsidR="00276178" w:rsidRPr="00B07A74">
        <w:rPr>
          <w:b/>
          <w:sz w:val="26"/>
          <w:szCs w:val="26"/>
        </w:rPr>
        <w:t>4</w:t>
      </w:r>
      <w:r w:rsidRPr="00B07A74">
        <w:rPr>
          <w:b/>
          <w:sz w:val="26"/>
          <w:szCs w:val="26"/>
        </w:rPr>
        <w:t xml:space="preserve">                                   </w:t>
      </w:r>
    </w:p>
    <w:p w14:paraId="14AB75A7" w14:textId="3C3C9914" w:rsidR="009A19FE" w:rsidRPr="00FA670F" w:rsidRDefault="009A19FE" w:rsidP="006D5CB0">
      <w:pPr>
        <w:tabs>
          <w:tab w:val="left" w:pos="851"/>
        </w:tabs>
        <w:spacing w:after="120" w:line="276" w:lineRule="auto"/>
        <w:ind w:firstLine="851"/>
        <w:jc w:val="both"/>
        <w:rPr>
          <w:b/>
          <w:i/>
          <w:sz w:val="26"/>
          <w:szCs w:val="26"/>
        </w:rPr>
      </w:pPr>
      <w:r w:rsidRPr="00FA670F">
        <w:rPr>
          <w:b/>
          <w:i/>
          <w:sz w:val="26"/>
          <w:szCs w:val="26"/>
        </w:rPr>
        <w:t>2.1.</w:t>
      </w:r>
      <w:r w:rsidR="006D5CB0">
        <w:rPr>
          <w:b/>
          <w:i/>
          <w:sz w:val="26"/>
          <w:szCs w:val="26"/>
        </w:rPr>
        <w:t xml:space="preserve"> Tình hình tổ chức nhân sự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851"/>
        <w:gridCol w:w="850"/>
        <w:gridCol w:w="992"/>
        <w:gridCol w:w="750"/>
        <w:gridCol w:w="912"/>
        <w:gridCol w:w="890"/>
        <w:gridCol w:w="820"/>
        <w:gridCol w:w="768"/>
      </w:tblGrid>
      <w:tr w:rsidR="00B7301F" w:rsidRPr="00B07A74" w14:paraId="118D8BBD" w14:textId="77777777" w:rsidTr="008E6304">
        <w:trPr>
          <w:trHeight w:val="610"/>
          <w:jc w:val="center"/>
        </w:trPr>
        <w:tc>
          <w:tcPr>
            <w:tcW w:w="1843" w:type="dxa"/>
            <w:vMerge w:val="restart"/>
            <w:tcBorders>
              <w:top w:val="single" w:sz="4" w:space="0" w:color="auto"/>
              <w:left w:val="single" w:sz="4" w:space="0" w:color="auto"/>
              <w:right w:val="single" w:sz="4" w:space="0" w:color="auto"/>
            </w:tcBorders>
            <w:vAlign w:val="center"/>
          </w:tcPr>
          <w:p w14:paraId="2BEF3B24" w14:textId="77777777" w:rsidR="00637977" w:rsidRPr="00B07A74" w:rsidRDefault="00637977" w:rsidP="008E6304">
            <w:pPr>
              <w:tabs>
                <w:tab w:val="left" w:pos="851"/>
              </w:tabs>
              <w:spacing w:line="276" w:lineRule="auto"/>
              <w:jc w:val="center"/>
              <w:rPr>
                <w:sz w:val="26"/>
                <w:szCs w:val="26"/>
              </w:rPr>
            </w:pPr>
            <w:r w:rsidRPr="00B07A74">
              <w:rPr>
                <w:b/>
                <w:sz w:val="26"/>
                <w:szCs w:val="26"/>
              </w:rPr>
              <w:t>Chức danh</w:t>
            </w:r>
          </w:p>
        </w:tc>
        <w:tc>
          <w:tcPr>
            <w:tcW w:w="992" w:type="dxa"/>
            <w:vMerge w:val="restart"/>
            <w:tcBorders>
              <w:top w:val="single" w:sz="4" w:space="0" w:color="auto"/>
              <w:left w:val="single" w:sz="4" w:space="0" w:color="auto"/>
              <w:right w:val="single" w:sz="4" w:space="0" w:color="auto"/>
            </w:tcBorders>
            <w:vAlign w:val="center"/>
          </w:tcPr>
          <w:p w14:paraId="13BC914C" w14:textId="77777777" w:rsidR="00637977" w:rsidRPr="00B07A74" w:rsidRDefault="00637977" w:rsidP="008E6304">
            <w:pPr>
              <w:tabs>
                <w:tab w:val="left" w:pos="851"/>
              </w:tabs>
              <w:spacing w:line="276" w:lineRule="auto"/>
              <w:jc w:val="center"/>
              <w:rPr>
                <w:sz w:val="26"/>
                <w:szCs w:val="26"/>
              </w:rPr>
            </w:pPr>
            <w:r w:rsidRPr="00B07A74">
              <w:rPr>
                <w:b/>
                <w:sz w:val="26"/>
                <w:szCs w:val="26"/>
              </w:rPr>
              <w:t>Tổng số</w:t>
            </w:r>
          </w:p>
        </w:tc>
        <w:tc>
          <w:tcPr>
            <w:tcW w:w="2693" w:type="dxa"/>
            <w:gridSpan w:val="3"/>
            <w:tcBorders>
              <w:right w:val="single" w:sz="4" w:space="0" w:color="auto"/>
            </w:tcBorders>
            <w:vAlign w:val="center"/>
          </w:tcPr>
          <w:p w14:paraId="441ED372" w14:textId="77777777" w:rsidR="00637977" w:rsidRPr="00B07A74" w:rsidRDefault="00637977" w:rsidP="008E6304">
            <w:pPr>
              <w:tabs>
                <w:tab w:val="left" w:pos="851"/>
              </w:tabs>
              <w:spacing w:line="276" w:lineRule="auto"/>
              <w:jc w:val="center"/>
              <w:rPr>
                <w:b/>
                <w:sz w:val="26"/>
                <w:szCs w:val="26"/>
              </w:rPr>
            </w:pPr>
            <w:r w:rsidRPr="00B07A74">
              <w:rPr>
                <w:b/>
                <w:sz w:val="26"/>
                <w:szCs w:val="26"/>
              </w:rPr>
              <w:t>Trình độ học vấn</w:t>
            </w:r>
          </w:p>
        </w:tc>
        <w:tc>
          <w:tcPr>
            <w:tcW w:w="4140" w:type="dxa"/>
            <w:gridSpan w:val="5"/>
            <w:tcBorders>
              <w:right w:val="single" w:sz="4" w:space="0" w:color="auto"/>
            </w:tcBorders>
            <w:vAlign w:val="center"/>
          </w:tcPr>
          <w:p w14:paraId="6DA29726" w14:textId="77777777" w:rsidR="00637977" w:rsidRPr="00B07A74" w:rsidRDefault="00637977" w:rsidP="008E6304">
            <w:pPr>
              <w:tabs>
                <w:tab w:val="left" w:pos="851"/>
              </w:tabs>
              <w:spacing w:line="276" w:lineRule="auto"/>
              <w:jc w:val="center"/>
              <w:rPr>
                <w:b/>
                <w:sz w:val="26"/>
                <w:szCs w:val="26"/>
              </w:rPr>
            </w:pPr>
            <w:r w:rsidRPr="00B07A74">
              <w:rPr>
                <w:b/>
                <w:sz w:val="26"/>
                <w:szCs w:val="26"/>
              </w:rPr>
              <w:t>Trình độ chuyên môn</w:t>
            </w:r>
          </w:p>
        </w:tc>
      </w:tr>
      <w:tr w:rsidR="00B7301F" w:rsidRPr="00B07A74" w14:paraId="5D6511DA" w14:textId="77777777" w:rsidTr="005F3398">
        <w:trPr>
          <w:trHeight w:val="854"/>
          <w:jc w:val="center"/>
        </w:trPr>
        <w:tc>
          <w:tcPr>
            <w:tcW w:w="1843" w:type="dxa"/>
            <w:vMerge/>
            <w:tcBorders>
              <w:left w:val="single" w:sz="4" w:space="0" w:color="auto"/>
              <w:bottom w:val="single" w:sz="4" w:space="0" w:color="auto"/>
              <w:right w:val="single" w:sz="4" w:space="0" w:color="auto"/>
            </w:tcBorders>
            <w:vAlign w:val="center"/>
          </w:tcPr>
          <w:p w14:paraId="7E3679BE" w14:textId="77777777" w:rsidR="00637977" w:rsidRPr="00B07A74" w:rsidRDefault="00637977" w:rsidP="008E6304">
            <w:pPr>
              <w:tabs>
                <w:tab w:val="left" w:pos="851"/>
              </w:tabs>
              <w:spacing w:line="276" w:lineRule="auto"/>
              <w:jc w:val="center"/>
              <w:rPr>
                <w:b/>
                <w:sz w:val="26"/>
                <w:szCs w:val="26"/>
              </w:rPr>
            </w:pPr>
          </w:p>
        </w:tc>
        <w:tc>
          <w:tcPr>
            <w:tcW w:w="992" w:type="dxa"/>
            <w:vMerge/>
            <w:tcBorders>
              <w:left w:val="single" w:sz="4" w:space="0" w:color="auto"/>
              <w:bottom w:val="single" w:sz="4" w:space="0" w:color="auto"/>
              <w:right w:val="single" w:sz="4" w:space="0" w:color="auto"/>
            </w:tcBorders>
            <w:vAlign w:val="center"/>
          </w:tcPr>
          <w:p w14:paraId="0AE9750C" w14:textId="77777777" w:rsidR="00637977" w:rsidRPr="00B07A74" w:rsidRDefault="00637977" w:rsidP="008E6304">
            <w:pPr>
              <w:tabs>
                <w:tab w:val="left" w:pos="851"/>
              </w:tabs>
              <w:spacing w:line="276" w:lineRule="auto"/>
              <w:jc w:val="center"/>
              <w:rPr>
                <w:b/>
                <w:sz w:val="26"/>
                <w:szCs w:val="26"/>
              </w:rPr>
            </w:pPr>
          </w:p>
        </w:tc>
        <w:tc>
          <w:tcPr>
            <w:tcW w:w="851" w:type="dxa"/>
            <w:tcBorders>
              <w:left w:val="single" w:sz="4" w:space="0" w:color="auto"/>
            </w:tcBorders>
            <w:vAlign w:val="center"/>
          </w:tcPr>
          <w:p w14:paraId="393C0D20" w14:textId="77777777" w:rsidR="00637977" w:rsidRPr="00B07A74" w:rsidRDefault="00637977" w:rsidP="008E6304">
            <w:pPr>
              <w:tabs>
                <w:tab w:val="left" w:pos="851"/>
              </w:tabs>
              <w:spacing w:line="276" w:lineRule="auto"/>
              <w:jc w:val="center"/>
              <w:rPr>
                <w:bCs/>
                <w:sz w:val="26"/>
                <w:szCs w:val="26"/>
              </w:rPr>
            </w:pPr>
            <w:r w:rsidRPr="00B07A74">
              <w:rPr>
                <w:bCs/>
                <w:sz w:val="26"/>
                <w:szCs w:val="26"/>
              </w:rPr>
              <w:t>Cấp 2</w:t>
            </w:r>
          </w:p>
        </w:tc>
        <w:tc>
          <w:tcPr>
            <w:tcW w:w="850" w:type="dxa"/>
            <w:vAlign w:val="center"/>
          </w:tcPr>
          <w:p w14:paraId="4FD04E34" w14:textId="77777777" w:rsidR="00637977" w:rsidRPr="00B07A74" w:rsidRDefault="00637977" w:rsidP="008E6304">
            <w:pPr>
              <w:tabs>
                <w:tab w:val="left" w:pos="851"/>
              </w:tabs>
              <w:spacing w:line="276" w:lineRule="auto"/>
              <w:jc w:val="center"/>
              <w:rPr>
                <w:bCs/>
                <w:sz w:val="26"/>
                <w:szCs w:val="26"/>
              </w:rPr>
            </w:pPr>
            <w:r w:rsidRPr="00B07A74">
              <w:rPr>
                <w:bCs/>
                <w:sz w:val="26"/>
                <w:szCs w:val="26"/>
              </w:rPr>
              <w:t>Cấp 3</w:t>
            </w:r>
          </w:p>
        </w:tc>
        <w:tc>
          <w:tcPr>
            <w:tcW w:w="992" w:type="dxa"/>
            <w:shd w:val="clear" w:color="auto" w:fill="auto"/>
            <w:vAlign w:val="center"/>
          </w:tcPr>
          <w:p w14:paraId="055508F8" w14:textId="77777777" w:rsidR="00637977" w:rsidRPr="00B07A74" w:rsidRDefault="00637977" w:rsidP="008E6304">
            <w:pPr>
              <w:tabs>
                <w:tab w:val="left" w:pos="851"/>
              </w:tabs>
              <w:spacing w:line="276" w:lineRule="auto"/>
              <w:jc w:val="center"/>
              <w:rPr>
                <w:bCs/>
                <w:sz w:val="26"/>
                <w:szCs w:val="26"/>
              </w:rPr>
            </w:pPr>
            <w:r w:rsidRPr="00B07A74">
              <w:rPr>
                <w:bCs/>
                <w:sz w:val="26"/>
                <w:szCs w:val="26"/>
              </w:rPr>
              <w:t>TNPT</w:t>
            </w:r>
          </w:p>
        </w:tc>
        <w:tc>
          <w:tcPr>
            <w:tcW w:w="750" w:type="dxa"/>
            <w:vAlign w:val="center"/>
          </w:tcPr>
          <w:p w14:paraId="2A45D109" w14:textId="77777777" w:rsidR="00637977" w:rsidRPr="00B07A74" w:rsidRDefault="00637977" w:rsidP="008E6304">
            <w:pPr>
              <w:tabs>
                <w:tab w:val="left" w:pos="851"/>
              </w:tabs>
              <w:spacing w:line="276" w:lineRule="auto"/>
              <w:jc w:val="center"/>
              <w:rPr>
                <w:bCs/>
                <w:sz w:val="26"/>
                <w:szCs w:val="26"/>
              </w:rPr>
            </w:pPr>
            <w:r w:rsidRPr="00B07A74">
              <w:rPr>
                <w:bCs/>
                <w:sz w:val="26"/>
                <w:szCs w:val="26"/>
              </w:rPr>
              <w:t>Sơ cấp</w:t>
            </w:r>
          </w:p>
        </w:tc>
        <w:tc>
          <w:tcPr>
            <w:tcW w:w="912" w:type="dxa"/>
            <w:vAlign w:val="center"/>
          </w:tcPr>
          <w:p w14:paraId="53710FEC" w14:textId="77777777" w:rsidR="00637977" w:rsidRPr="00B07A74" w:rsidRDefault="00637977" w:rsidP="008E6304">
            <w:pPr>
              <w:tabs>
                <w:tab w:val="left" w:pos="851"/>
              </w:tabs>
              <w:spacing w:line="276" w:lineRule="auto"/>
              <w:jc w:val="center"/>
              <w:rPr>
                <w:bCs/>
                <w:sz w:val="26"/>
                <w:szCs w:val="26"/>
              </w:rPr>
            </w:pPr>
            <w:r w:rsidRPr="00B07A74">
              <w:rPr>
                <w:bCs/>
                <w:sz w:val="26"/>
                <w:szCs w:val="26"/>
              </w:rPr>
              <w:t>Trung cấp</w:t>
            </w:r>
          </w:p>
        </w:tc>
        <w:tc>
          <w:tcPr>
            <w:tcW w:w="890" w:type="dxa"/>
            <w:vAlign w:val="center"/>
          </w:tcPr>
          <w:p w14:paraId="337CBFC7" w14:textId="77777777" w:rsidR="00637977" w:rsidRPr="00B07A74" w:rsidRDefault="00637977" w:rsidP="008E6304">
            <w:pPr>
              <w:tabs>
                <w:tab w:val="left" w:pos="851"/>
              </w:tabs>
              <w:spacing w:line="276" w:lineRule="auto"/>
              <w:jc w:val="center"/>
              <w:rPr>
                <w:bCs/>
                <w:sz w:val="26"/>
                <w:szCs w:val="26"/>
              </w:rPr>
            </w:pPr>
            <w:r w:rsidRPr="00B07A74">
              <w:rPr>
                <w:bCs/>
                <w:sz w:val="26"/>
                <w:szCs w:val="26"/>
              </w:rPr>
              <w:t>Cao đẳng</w:t>
            </w:r>
          </w:p>
        </w:tc>
        <w:tc>
          <w:tcPr>
            <w:tcW w:w="820" w:type="dxa"/>
            <w:vAlign w:val="center"/>
          </w:tcPr>
          <w:p w14:paraId="53D61679" w14:textId="77777777" w:rsidR="00637977" w:rsidRPr="00B07A74" w:rsidRDefault="00637977" w:rsidP="008E6304">
            <w:pPr>
              <w:tabs>
                <w:tab w:val="left" w:pos="851"/>
              </w:tabs>
              <w:spacing w:line="276" w:lineRule="auto"/>
              <w:jc w:val="center"/>
              <w:rPr>
                <w:bCs/>
                <w:sz w:val="26"/>
                <w:szCs w:val="26"/>
              </w:rPr>
            </w:pPr>
            <w:r w:rsidRPr="00B07A74">
              <w:rPr>
                <w:bCs/>
                <w:sz w:val="26"/>
                <w:szCs w:val="26"/>
              </w:rPr>
              <w:t>Đại học</w:t>
            </w:r>
          </w:p>
        </w:tc>
        <w:tc>
          <w:tcPr>
            <w:tcW w:w="768" w:type="dxa"/>
            <w:tcBorders>
              <w:right w:val="single" w:sz="4" w:space="0" w:color="auto"/>
            </w:tcBorders>
            <w:vAlign w:val="center"/>
          </w:tcPr>
          <w:p w14:paraId="57291059" w14:textId="77777777" w:rsidR="00637977" w:rsidRPr="00B07A74" w:rsidRDefault="00637977" w:rsidP="008E6304">
            <w:pPr>
              <w:tabs>
                <w:tab w:val="left" w:pos="851"/>
              </w:tabs>
              <w:spacing w:line="276" w:lineRule="auto"/>
              <w:jc w:val="center"/>
              <w:rPr>
                <w:bCs/>
                <w:sz w:val="26"/>
                <w:szCs w:val="26"/>
              </w:rPr>
            </w:pPr>
            <w:r w:rsidRPr="00B07A74">
              <w:rPr>
                <w:bCs/>
                <w:sz w:val="26"/>
                <w:szCs w:val="26"/>
              </w:rPr>
              <w:t>Sau ĐH</w:t>
            </w:r>
          </w:p>
        </w:tc>
      </w:tr>
      <w:tr w:rsidR="00B7301F" w:rsidRPr="00B07A74" w14:paraId="7460CCE1" w14:textId="77777777" w:rsidTr="008E6304">
        <w:trPr>
          <w:jc w:val="center"/>
        </w:trPr>
        <w:tc>
          <w:tcPr>
            <w:tcW w:w="1843" w:type="dxa"/>
            <w:vAlign w:val="bottom"/>
          </w:tcPr>
          <w:p w14:paraId="096ACB24" w14:textId="77777777" w:rsidR="00637977" w:rsidRPr="00B07A74" w:rsidRDefault="00637977" w:rsidP="008E6304">
            <w:pPr>
              <w:tabs>
                <w:tab w:val="left" w:pos="851"/>
              </w:tabs>
              <w:spacing w:line="276" w:lineRule="auto"/>
              <w:jc w:val="center"/>
              <w:rPr>
                <w:sz w:val="26"/>
                <w:szCs w:val="26"/>
              </w:rPr>
            </w:pPr>
            <w:r w:rsidRPr="00B07A74">
              <w:rPr>
                <w:sz w:val="26"/>
                <w:szCs w:val="26"/>
              </w:rPr>
              <w:t>Ban giám hiệu</w:t>
            </w:r>
          </w:p>
        </w:tc>
        <w:tc>
          <w:tcPr>
            <w:tcW w:w="992" w:type="dxa"/>
            <w:vAlign w:val="bottom"/>
          </w:tcPr>
          <w:p w14:paraId="60FFC99E"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51" w:type="dxa"/>
            <w:vAlign w:val="bottom"/>
          </w:tcPr>
          <w:p w14:paraId="4FE68C50"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5AA1B1B4"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082B1BAA"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02</w:t>
            </w:r>
          </w:p>
        </w:tc>
        <w:tc>
          <w:tcPr>
            <w:tcW w:w="750" w:type="dxa"/>
            <w:vAlign w:val="bottom"/>
          </w:tcPr>
          <w:p w14:paraId="78D0F0FE"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02BA2EDF"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3BA4D862" w14:textId="77777777" w:rsidR="00637977" w:rsidRPr="00B07A74" w:rsidRDefault="00637977" w:rsidP="008E6304">
            <w:pPr>
              <w:tabs>
                <w:tab w:val="left" w:pos="851"/>
              </w:tabs>
              <w:spacing w:line="276" w:lineRule="auto"/>
              <w:jc w:val="center"/>
              <w:rPr>
                <w:bCs/>
                <w:sz w:val="26"/>
                <w:szCs w:val="26"/>
              </w:rPr>
            </w:pPr>
          </w:p>
        </w:tc>
        <w:tc>
          <w:tcPr>
            <w:tcW w:w="820" w:type="dxa"/>
            <w:vAlign w:val="bottom"/>
          </w:tcPr>
          <w:p w14:paraId="3E0E0A5C"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01</w:t>
            </w:r>
          </w:p>
        </w:tc>
        <w:tc>
          <w:tcPr>
            <w:tcW w:w="768" w:type="dxa"/>
            <w:vAlign w:val="bottom"/>
          </w:tcPr>
          <w:p w14:paraId="3BB04556"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01</w:t>
            </w:r>
          </w:p>
        </w:tc>
      </w:tr>
      <w:tr w:rsidR="00B7301F" w:rsidRPr="00B07A74" w14:paraId="2C8078ED" w14:textId="77777777" w:rsidTr="008E6304">
        <w:trPr>
          <w:jc w:val="center"/>
        </w:trPr>
        <w:tc>
          <w:tcPr>
            <w:tcW w:w="1843" w:type="dxa"/>
            <w:vAlign w:val="bottom"/>
          </w:tcPr>
          <w:p w14:paraId="40A0CF5F" w14:textId="77777777" w:rsidR="00637977" w:rsidRPr="00B07A74" w:rsidRDefault="00637977" w:rsidP="008E6304">
            <w:pPr>
              <w:tabs>
                <w:tab w:val="left" w:pos="851"/>
              </w:tabs>
              <w:spacing w:line="276" w:lineRule="auto"/>
              <w:jc w:val="center"/>
              <w:rPr>
                <w:sz w:val="26"/>
                <w:szCs w:val="26"/>
              </w:rPr>
            </w:pPr>
            <w:r w:rsidRPr="00B07A74">
              <w:rPr>
                <w:sz w:val="26"/>
                <w:szCs w:val="26"/>
              </w:rPr>
              <w:t>Giáo viên</w:t>
            </w:r>
          </w:p>
        </w:tc>
        <w:tc>
          <w:tcPr>
            <w:tcW w:w="992" w:type="dxa"/>
            <w:vAlign w:val="bottom"/>
          </w:tcPr>
          <w:p w14:paraId="74403E42" w14:textId="08CAC830" w:rsidR="00637977" w:rsidRPr="00B07A74" w:rsidRDefault="00637977" w:rsidP="008E6304">
            <w:pPr>
              <w:tabs>
                <w:tab w:val="left" w:pos="851"/>
              </w:tabs>
              <w:spacing w:line="276" w:lineRule="auto"/>
              <w:jc w:val="center"/>
              <w:rPr>
                <w:sz w:val="26"/>
                <w:szCs w:val="26"/>
              </w:rPr>
            </w:pPr>
            <w:r w:rsidRPr="00B07A74">
              <w:rPr>
                <w:sz w:val="26"/>
                <w:szCs w:val="26"/>
              </w:rPr>
              <w:t>10</w:t>
            </w:r>
          </w:p>
        </w:tc>
        <w:tc>
          <w:tcPr>
            <w:tcW w:w="851" w:type="dxa"/>
            <w:vAlign w:val="bottom"/>
          </w:tcPr>
          <w:p w14:paraId="5FA16681"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4DE65EDE"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19D25C18" w14:textId="39E74144" w:rsidR="00637977" w:rsidRPr="00B07A74" w:rsidRDefault="00637977" w:rsidP="008E6304">
            <w:pPr>
              <w:tabs>
                <w:tab w:val="left" w:pos="851"/>
              </w:tabs>
              <w:spacing w:line="276" w:lineRule="auto"/>
              <w:jc w:val="center"/>
              <w:rPr>
                <w:bCs/>
                <w:sz w:val="26"/>
                <w:szCs w:val="26"/>
              </w:rPr>
            </w:pPr>
            <w:r w:rsidRPr="00B07A74">
              <w:rPr>
                <w:bCs/>
                <w:sz w:val="26"/>
                <w:szCs w:val="26"/>
              </w:rPr>
              <w:t>10</w:t>
            </w:r>
          </w:p>
        </w:tc>
        <w:tc>
          <w:tcPr>
            <w:tcW w:w="750" w:type="dxa"/>
            <w:vAlign w:val="bottom"/>
          </w:tcPr>
          <w:p w14:paraId="3623B858"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1363E795"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7AB7E9E9"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01</w:t>
            </w:r>
          </w:p>
        </w:tc>
        <w:tc>
          <w:tcPr>
            <w:tcW w:w="820" w:type="dxa"/>
            <w:vAlign w:val="bottom"/>
          </w:tcPr>
          <w:p w14:paraId="7C9584FB" w14:textId="0F54881E" w:rsidR="00637977" w:rsidRPr="00B07A74" w:rsidRDefault="00637977" w:rsidP="008E6304">
            <w:pPr>
              <w:tabs>
                <w:tab w:val="left" w:pos="851"/>
              </w:tabs>
              <w:spacing w:line="276" w:lineRule="auto"/>
              <w:jc w:val="center"/>
              <w:rPr>
                <w:bCs/>
                <w:sz w:val="26"/>
                <w:szCs w:val="26"/>
              </w:rPr>
            </w:pPr>
            <w:r w:rsidRPr="00B07A74">
              <w:rPr>
                <w:bCs/>
                <w:sz w:val="26"/>
                <w:szCs w:val="26"/>
              </w:rPr>
              <w:t>9</w:t>
            </w:r>
          </w:p>
        </w:tc>
        <w:tc>
          <w:tcPr>
            <w:tcW w:w="768" w:type="dxa"/>
            <w:vAlign w:val="bottom"/>
          </w:tcPr>
          <w:p w14:paraId="0F1B7C69" w14:textId="77777777" w:rsidR="00637977" w:rsidRPr="00B07A74" w:rsidRDefault="00637977" w:rsidP="008E6304">
            <w:pPr>
              <w:tabs>
                <w:tab w:val="left" w:pos="851"/>
              </w:tabs>
              <w:spacing w:line="276" w:lineRule="auto"/>
              <w:jc w:val="center"/>
              <w:rPr>
                <w:bCs/>
                <w:sz w:val="26"/>
                <w:szCs w:val="26"/>
              </w:rPr>
            </w:pPr>
          </w:p>
        </w:tc>
      </w:tr>
      <w:tr w:rsidR="00B7301F" w:rsidRPr="00B07A74" w14:paraId="29F9DF11" w14:textId="77777777" w:rsidTr="008E6304">
        <w:trPr>
          <w:jc w:val="center"/>
        </w:trPr>
        <w:tc>
          <w:tcPr>
            <w:tcW w:w="1843" w:type="dxa"/>
            <w:vAlign w:val="bottom"/>
          </w:tcPr>
          <w:p w14:paraId="57ABD917" w14:textId="77777777" w:rsidR="00637977" w:rsidRPr="00B07A74" w:rsidRDefault="00637977" w:rsidP="008E6304">
            <w:pPr>
              <w:tabs>
                <w:tab w:val="left" w:pos="851"/>
              </w:tabs>
              <w:spacing w:line="276" w:lineRule="auto"/>
              <w:jc w:val="center"/>
              <w:rPr>
                <w:sz w:val="26"/>
                <w:szCs w:val="26"/>
              </w:rPr>
            </w:pPr>
            <w:r w:rsidRPr="00B07A74">
              <w:rPr>
                <w:sz w:val="26"/>
                <w:szCs w:val="26"/>
              </w:rPr>
              <w:t>Bảo mẫu</w:t>
            </w:r>
          </w:p>
        </w:tc>
        <w:tc>
          <w:tcPr>
            <w:tcW w:w="992" w:type="dxa"/>
            <w:vAlign w:val="bottom"/>
          </w:tcPr>
          <w:p w14:paraId="76B41BA6" w14:textId="77777777" w:rsidR="00637977" w:rsidRPr="00B07A74" w:rsidRDefault="00637977" w:rsidP="008E6304">
            <w:pPr>
              <w:tabs>
                <w:tab w:val="left" w:pos="851"/>
              </w:tabs>
              <w:spacing w:line="276" w:lineRule="auto"/>
              <w:jc w:val="center"/>
              <w:rPr>
                <w:sz w:val="26"/>
                <w:szCs w:val="26"/>
              </w:rPr>
            </w:pPr>
            <w:r w:rsidRPr="00B07A74">
              <w:rPr>
                <w:sz w:val="26"/>
                <w:szCs w:val="26"/>
              </w:rPr>
              <w:t>0</w:t>
            </w:r>
          </w:p>
        </w:tc>
        <w:tc>
          <w:tcPr>
            <w:tcW w:w="851" w:type="dxa"/>
            <w:vAlign w:val="bottom"/>
          </w:tcPr>
          <w:p w14:paraId="76959667"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63B7EB39"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21C7C2A6" w14:textId="77777777" w:rsidR="00637977" w:rsidRPr="00B07A74" w:rsidRDefault="00637977" w:rsidP="008E6304">
            <w:pPr>
              <w:tabs>
                <w:tab w:val="left" w:pos="851"/>
              </w:tabs>
              <w:spacing w:line="276" w:lineRule="auto"/>
              <w:jc w:val="center"/>
              <w:rPr>
                <w:bCs/>
                <w:sz w:val="26"/>
                <w:szCs w:val="26"/>
              </w:rPr>
            </w:pPr>
          </w:p>
        </w:tc>
        <w:tc>
          <w:tcPr>
            <w:tcW w:w="750" w:type="dxa"/>
            <w:vAlign w:val="bottom"/>
          </w:tcPr>
          <w:p w14:paraId="07832516"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4D327B1B"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24A9AAE7" w14:textId="77777777" w:rsidR="00637977" w:rsidRPr="00B07A74" w:rsidRDefault="00637977" w:rsidP="008E6304">
            <w:pPr>
              <w:tabs>
                <w:tab w:val="left" w:pos="851"/>
              </w:tabs>
              <w:spacing w:line="276" w:lineRule="auto"/>
              <w:jc w:val="center"/>
              <w:rPr>
                <w:bCs/>
                <w:sz w:val="26"/>
                <w:szCs w:val="26"/>
              </w:rPr>
            </w:pPr>
          </w:p>
        </w:tc>
        <w:tc>
          <w:tcPr>
            <w:tcW w:w="820" w:type="dxa"/>
            <w:vAlign w:val="bottom"/>
          </w:tcPr>
          <w:p w14:paraId="1C0E2F92" w14:textId="77777777" w:rsidR="00637977" w:rsidRPr="00B07A74" w:rsidRDefault="00637977" w:rsidP="008E6304">
            <w:pPr>
              <w:tabs>
                <w:tab w:val="left" w:pos="851"/>
              </w:tabs>
              <w:spacing w:line="276" w:lineRule="auto"/>
              <w:jc w:val="center"/>
              <w:rPr>
                <w:bCs/>
                <w:sz w:val="26"/>
                <w:szCs w:val="26"/>
              </w:rPr>
            </w:pPr>
          </w:p>
        </w:tc>
        <w:tc>
          <w:tcPr>
            <w:tcW w:w="768" w:type="dxa"/>
            <w:vAlign w:val="bottom"/>
          </w:tcPr>
          <w:p w14:paraId="6743AABC" w14:textId="77777777" w:rsidR="00637977" w:rsidRPr="00B07A74" w:rsidRDefault="00637977" w:rsidP="008E6304">
            <w:pPr>
              <w:tabs>
                <w:tab w:val="left" w:pos="851"/>
              </w:tabs>
              <w:spacing w:line="276" w:lineRule="auto"/>
              <w:jc w:val="center"/>
              <w:rPr>
                <w:bCs/>
                <w:sz w:val="26"/>
                <w:szCs w:val="26"/>
              </w:rPr>
            </w:pPr>
          </w:p>
        </w:tc>
      </w:tr>
      <w:tr w:rsidR="00B7301F" w:rsidRPr="00B07A74" w14:paraId="3177C24B" w14:textId="77777777" w:rsidTr="008E6304">
        <w:trPr>
          <w:jc w:val="center"/>
        </w:trPr>
        <w:tc>
          <w:tcPr>
            <w:tcW w:w="1843" w:type="dxa"/>
            <w:vAlign w:val="bottom"/>
          </w:tcPr>
          <w:p w14:paraId="71EF50CF" w14:textId="77777777" w:rsidR="00637977" w:rsidRPr="00B07A74" w:rsidRDefault="00637977" w:rsidP="008E6304">
            <w:pPr>
              <w:tabs>
                <w:tab w:val="left" w:pos="851"/>
              </w:tabs>
              <w:spacing w:line="276" w:lineRule="auto"/>
              <w:jc w:val="center"/>
              <w:rPr>
                <w:sz w:val="26"/>
                <w:szCs w:val="26"/>
              </w:rPr>
            </w:pPr>
            <w:r w:rsidRPr="00B07A74">
              <w:rPr>
                <w:sz w:val="26"/>
                <w:szCs w:val="26"/>
              </w:rPr>
              <w:t>Kế toán</w:t>
            </w:r>
          </w:p>
        </w:tc>
        <w:tc>
          <w:tcPr>
            <w:tcW w:w="992" w:type="dxa"/>
            <w:vAlign w:val="bottom"/>
          </w:tcPr>
          <w:p w14:paraId="04FC19E7"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851" w:type="dxa"/>
            <w:vAlign w:val="bottom"/>
          </w:tcPr>
          <w:p w14:paraId="567A5A67"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2EEB170F"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0BE054AC"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01</w:t>
            </w:r>
          </w:p>
        </w:tc>
        <w:tc>
          <w:tcPr>
            <w:tcW w:w="750" w:type="dxa"/>
            <w:vAlign w:val="bottom"/>
          </w:tcPr>
          <w:p w14:paraId="381D0322"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4C0DEF1D"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4D9B1B7A"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01</w:t>
            </w:r>
          </w:p>
        </w:tc>
        <w:tc>
          <w:tcPr>
            <w:tcW w:w="820" w:type="dxa"/>
            <w:vAlign w:val="bottom"/>
          </w:tcPr>
          <w:p w14:paraId="5279FF65" w14:textId="77777777" w:rsidR="00637977" w:rsidRPr="00B07A74" w:rsidRDefault="00637977" w:rsidP="008E6304">
            <w:pPr>
              <w:tabs>
                <w:tab w:val="left" w:pos="851"/>
              </w:tabs>
              <w:spacing w:line="276" w:lineRule="auto"/>
              <w:jc w:val="center"/>
              <w:rPr>
                <w:bCs/>
                <w:sz w:val="26"/>
                <w:szCs w:val="26"/>
              </w:rPr>
            </w:pPr>
          </w:p>
        </w:tc>
        <w:tc>
          <w:tcPr>
            <w:tcW w:w="768" w:type="dxa"/>
            <w:vAlign w:val="bottom"/>
          </w:tcPr>
          <w:p w14:paraId="2D47AAFF" w14:textId="77777777" w:rsidR="00637977" w:rsidRPr="00B07A74" w:rsidRDefault="00637977" w:rsidP="008E6304">
            <w:pPr>
              <w:tabs>
                <w:tab w:val="left" w:pos="851"/>
              </w:tabs>
              <w:spacing w:line="276" w:lineRule="auto"/>
              <w:jc w:val="center"/>
              <w:rPr>
                <w:bCs/>
                <w:sz w:val="26"/>
                <w:szCs w:val="26"/>
              </w:rPr>
            </w:pPr>
          </w:p>
        </w:tc>
      </w:tr>
      <w:tr w:rsidR="00B7301F" w:rsidRPr="00B07A74" w14:paraId="410A5FBE" w14:textId="77777777" w:rsidTr="008E6304">
        <w:trPr>
          <w:jc w:val="center"/>
        </w:trPr>
        <w:tc>
          <w:tcPr>
            <w:tcW w:w="1843" w:type="dxa"/>
            <w:vAlign w:val="bottom"/>
          </w:tcPr>
          <w:p w14:paraId="5A657FED" w14:textId="77777777" w:rsidR="00637977" w:rsidRPr="00B07A74" w:rsidRDefault="00637977" w:rsidP="008E6304">
            <w:pPr>
              <w:tabs>
                <w:tab w:val="left" w:pos="851"/>
              </w:tabs>
              <w:spacing w:line="276" w:lineRule="auto"/>
              <w:jc w:val="center"/>
              <w:rPr>
                <w:sz w:val="26"/>
                <w:szCs w:val="26"/>
              </w:rPr>
            </w:pPr>
            <w:r w:rsidRPr="00B07A74">
              <w:rPr>
                <w:sz w:val="26"/>
                <w:szCs w:val="26"/>
              </w:rPr>
              <w:t>Y tế</w:t>
            </w:r>
          </w:p>
        </w:tc>
        <w:tc>
          <w:tcPr>
            <w:tcW w:w="992" w:type="dxa"/>
            <w:vAlign w:val="bottom"/>
          </w:tcPr>
          <w:p w14:paraId="02E98849" w14:textId="77777777" w:rsidR="00637977" w:rsidRPr="00B07A74" w:rsidRDefault="00637977" w:rsidP="008E6304">
            <w:pPr>
              <w:tabs>
                <w:tab w:val="left" w:pos="851"/>
              </w:tabs>
              <w:spacing w:line="276" w:lineRule="auto"/>
              <w:jc w:val="center"/>
              <w:rPr>
                <w:sz w:val="26"/>
                <w:szCs w:val="26"/>
              </w:rPr>
            </w:pPr>
            <w:r w:rsidRPr="00B07A74">
              <w:rPr>
                <w:sz w:val="26"/>
                <w:szCs w:val="26"/>
              </w:rPr>
              <w:t>0</w:t>
            </w:r>
          </w:p>
        </w:tc>
        <w:tc>
          <w:tcPr>
            <w:tcW w:w="851" w:type="dxa"/>
            <w:vAlign w:val="bottom"/>
          </w:tcPr>
          <w:p w14:paraId="541DFC2F"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1D60829A"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1A7F0B2A"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w:t>
            </w:r>
          </w:p>
        </w:tc>
        <w:tc>
          <w:tcPr>
            <w:tcW w:w="750" w:type="dxa"/>
            <w:vAlign w:val="bottom"/>
          </w:tcPr>
          <w:p w14:paraId="16DC0D19"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12EF2C76"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w:t>
            </w:r>
          </w:p>
        </w:tc>
        <w:tc>
          <w:tcPr>
            <w:tcW w:w="890" w:type="dxa"/>
            <w:vAlign w:val="bottom"/>
          </w:tcPr>
          <w:p w14:paraId="7C895D11" w14:textId="77777777" w:rsidR="00637977" w:rsidRPr="00B07A74" w:rsidRDefault="00637977" w:rsidP="008E6304">
            <w:pPr>
              <w:tabs>
                <w:tab w:val="left" w:pos="851"/>
              </w:tabs>
              <w:spacing w:line="276" w:lineRule="auto"/>
              <w:jc w:val="center"/>
              <w:rPr>
                <w:bCs/>
                <w:sz w:val="26"/>
                <w:szCs w:val="26"/>
              </w:rPr>
            </w:pPr>
          </w:p>
        </w:tc>
        <w:tc>
          <w:tcPr>
            <w:tcW w:w="820" w:type="dxa"/>
            <w:vAlign w:val="bottom"/>
          </w:tcPr>
          <w:p w14:paraId="3CC449D7" w14:textId="77777777" w:rsidR="00637977" w:rsidRPr="00B07A74" w:rsidRDefault="00637977" w:rsidP="008E6304">
            <w:pPr>
              <w:tabs>
                <w:tab w:val="left" w:pos="851"/>
              </w:tabs>
              <w:spacing w:line="276" w:lineRule="auto"/>
              <w:jc w:val="center"/>
              <w:rPr>
                <w:bCs/>
                <w:sz w:val="26"/>
                <w:szCs w:val="26"/>
              </w:rPr>
            </w:pPr>
          </w:p>
        </w:tc>
        <w:tc>
          <w:tcPr>
            <w:tcW w:w="768" w:type="dxa"/>
            <w:vAlign w:val="bottom"/>
          </w:tcPr>
          <w:p w14:paraId="51518FE7" w14:textId="77777777" w:rsidR="00637977" w:rsidRPr="00B07A74" w:rsidRDefault="00637977" w:rsidP="008E6304">
            <w:pPr>
              <w:tabs>
                <w:tab w:val="left" w:pos="851"/>
              </w:tabs>
              <w:spacing w:line="276" w:lineRule="auto"/>
              <w:jc w:val="center"/>
              <w:rPr>
                <w:bCs/>
                <w:sz w:val="26"/>
                <w:szCs w:val="26"/>
              </w:rPr>
            </w:pPr>
          </w:p>
        </w:tc>
      </w:tr>
      <w:tr w:rsidR="00B7301F" w:rsidRPr="00B07A74" w14:paraId="4627C47D" w14:textId="77777777" w:rsidTr="008E6304">
        <w:trPr>
          <w:jc w:val="center"/>
        </w:trPr>
        <w:tc>
          <w:tcPr>
            <w:tcW w:w="1843" w:type="dxa"/>
            <w:vAlign w:val="bottom"/>
          </w:tcPr>
          <w:p w14:paraId="4607D929" w14:textId="77777777" w:rsidR="00637977" w:rsidRPr="00B07A74" w:rsidRDefault="00637977" w:rsidP="008E6304">
            <w:pPr>
              <w:tabs>
                <w:tab w:val="left" w:pos="851"/>
              </w:tabs>
              <w:spacing w:line="276" w:lineRule="auto"/>
              <w:jc w:val="center"/>
              <w:rPr>
                <w:sz w:val="26"/>
                <w:szCs w:val="26"/>
              </w:rPr>
            </w:pPr>
            <w:r w:rsidRPr="00B07A74">
              <w:rPr>
                <w:sz w:val="26"/>
                <w:szCs w:val="26"/>
              </w:rPr>
              <w:t>Cấp dưỡng</w:t>
            </w:r>
          </w:p>
        </w:tc>
        <w:tc>
          <w:tcPr>
            <w:tcW w:w="992" w:type="dxa"/>
            <w:vAlign w:val="bottom"/>
          </w:tcPr>
          <w:p w14:paraId="3622CB45"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51" w:type="dxa"/>
            <w:vAlign w:val="bottom"/>
          </w:tcPr>
          <w:p w14:paraId="6FDCD394"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05ADD9D8"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798AD75B"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02</w:t>
            </w:r>
          </w:p>
        </w:tc>
        <w:tc>
          <w:tcPr>
            <w:tcW w:w="750" w:type="dxa"/>
            <w:vAlign w:val="bottom"/>
          </w:tcPr>
          <w:p w14:paraId="5E74BE7C" w14:textId="77777777" w:rsidR="00637977" w:rsidRPr="00B07A74" w:rsidRDefault="00637977" w:rsidP="008E6304">
            <w:pPr>
              <w:tabs>
                <w:tab w:val="left" w:pos="851"/>
              </w:tabs>
              <w:spacing w:line="276" w:lineRule="auto"/>
              <w:jc w:val="center"/>
              <w:rPr>
                <w:bCs/>
                <w:sz w:val="26"/>
                <w:szCs w:val="26"/>
              </w:rPr>
            </w:pPr>
            <w:r w:rsidRPr="00B07A74">
              <w:rPr>
                <w:bCs/>
                <w:sz w:val="26"/>
                <w:szCs w:val="26"/>
              </w:rPr>
              <w:t>02</w:t>
            </w:r>
          </w:p>
        </w:tc>
        <w:tc>
          <w:tcPr>
            <w:tcW w:w="912" w:type="dxa"/>
            <w:vAlign w:val="bottom"/>
          </w:tcPr>
          <w:p w14:paraId="3FBC81C6"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3DCB63E5" w14:textId="77777777" w:rsidR="00637977" w:rsidRPr="00B07A74" w:rsidRDefault="00637977" w:rsidP="008E6304">
            <w:pPr>
              <w:tabs>
                <w:tab w:val="left" w:pos="851"/>
              </w:tabs>
              <w:spacing w:line="276" w:lineRule="auto"/>
              <w:jc w:val="center"/>
              <w:rPr>
                <w:bCs/>
                <w:sz w:val="26"/>
                <w:szCs w:val="26"/>
              </w:rPr>
            </w:pPr>
          </w:p>
        </w:tc>
        <w:tc>
          <w:tcPr>
            <w:tcW w:w="820" w:type="dxa"/>
            <w:vAlign w:val="bottom"/>
          </w:tcPr>
          <w:p w14:paraId="3EC40F4C" w14:textId="77777777" w:rsidR="00637977" w:rsidRPr="00B07A74" w:rsidRDefault="00637977" w:rsidP="008E6304">
            <w:pPr>
              <w:tabs>
                <w:tab w:val="left" w:pos="851"/>
              </w:tabs>
              <w:spacing w:line="276" w:lineRule="auto"/>
              <w:jc w:val="center"/>
              <w:rPr>
                <w:bCs/>
                <w:sz w:val="26"/>
                <w:szCs w:val="26"/>
              </w:rPr>
            </w:pPr>
          </w:p>
        </w:tc>
        <w:tc>
          <w:tcPr>
            <w:tcW w:w="768" w:type="dxa"/>
            <w:vAlign w:val="bottom"/>
          </w:tcPr>
          <w:p w14:paraId="028BBEEA" w14:textId="77777777" w:rsidR="00637977" w:rsidRPr="00B07A74" w:rsidRDefault="00637977" w:rsidP="008E6304">
            <w:pPr>
              <w:tabs>
                <w:tab w:val="left" w:pos="851"/>
              </w:tabs>
              <w:spacing w:line="276" w:lineRule="auto"/>
              <w:jc w:val="center"/>
              <w:rPr>
                <w:bCs/>
                <w:sz w:val="26"/>
                <w:szCs w:val="26"/>
              </w:rPr>
            </w:pPr>
          </w:p>
        </w:tc>
      </w:tr>
      <w:tr w:rsidR="00B7301F" w:rsidRPr="00B07A74" w14:paraId="4B9686E3" w14:textId="77777777" w:rsidTr="008E6304">
        <w:trPr>
          <w:jc w:val="center"/>
        </w:trPr>
        <w:tc>
          <w:tcPr>
            <w:tcW w:w="1843" w:type="dxa"/>
            <w:vAlign w:val="bottom"/>
          </w:tcPr>
          <w:p w14:paraId="7EA9D310" w14:textId="77777777" w:rsidR="00637977" w:rsidRPr="00B07A74" w:rsidRDefault="00637977" w:rsidP="008E6304">
            <w:pPr>
              <w:tabs>
                <w:tab w:val="left" w:pos="851"/>
              </w:tabs>
              <w:spacing w:line="276" w:lineRule="auto"/>
              <w:jc w:val="center"/>
              <w:rPr>
                <w:sz w:val="26"/>
                <w:szCs w:val="26"/>
              </w:rPr>
            </w:pPr>
            <w:r w:rsidRPr="00B07A74">
              <w:rPr>
                <w:sz w:val="26"/>
                <w:szCs w:val="26"/>
                <w:lang w:val="vi-VN"/>
              </w:rPr>
              <w:t>N</w:t>
            </w:r>
            <w:r w:rsidRPr="00B07A74">
              <w:rPr>
                <w:sz w:val="26"/>
                <w:szCs w:val="26"/>
              </w:rPr>
              <w:t>hân viên</w:t>
            </w:r>
          </w:p>
        </w:tc>
        <w:tc>
          <w:tcPr>
            <w:tcW w:w="992" w:type="dxa"/>
            <w:vAlign w:val="bottom"/>
          </w:tcPr>
          <w:p w14:paraId="541313FB"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851" w:type="dxa"/>
            <w:vAlign w:val="bottom"/>
          </w:tcPr>
          <w:p w14:paraId="7AF27818" w14:textId="77777777" w:rsidR="00637977" w:rsidRPr="00B07A74" w:rsidRDefault="00637977" w:rsidP="008E6304">
            <w:pPr>
              <w:tabs>
                <w:tab w:val="left" w:pos="851"/>
              </w:tabs>
              <w:spacing w:line="276" w:lineRule="auto"/>
              <w:jc w:val="center"/>
              <w:rPr>
                <w:bCs/>
                <w:sz w:val="26"/>
                <w:szCs w:val="26"/>
              </w:rPr>
            </w:pPr>
          </w:p>
        </w:tc>
        <w:tc>
          <w:tcPr>
            <w:tcW w:w="850" w:type="dxa"/>
            <w:vAlign w:val="bottom"/>
          </w:tcPr>
          <w:p w14:paraId="42F630D9" w14:textId="77777777" w:rsidR="00637977" w:rsidRPr="00B07A74" w:rsidRDefault="00637977" w:rsidP="008E6304">
            <w:pPr>
              <w:tabs>
                <w:tab w:val="left" w:pos="851"/>
              </w:tabs>
              <w:spacing w:line="276" w:lineRule="auto"/>
              <w:jc w:val="center"/>
              <w:rPr>
                <w:bCs/>
                <w:sz w:val="26"/>
                <w:szCs w:val="26"/>
              </w:rPr>
            </w:pPr>
          </w:p>
        </w:tc>
        <w:tc>
          <w:tcPr>
            <w:tcW w:w="992" w:type="dxa"/>
            <w:shd w:val="clear" w:color="auto" w:fill="auto"/>
            <w:vAlign w:val="bottom"/>
          </w:tcPr>
          <w:p w14:paraId="79BCBFAF" w14:textId="77777777" w:rsidR="00637977" w:rsidRPr="00B07A74" w:rsidRDefault="00637977" w:rsidP="008E6304">
            <w:pPr>
              <w:tabs>
                <w:tab w:val="left" w:pos="851"/>
              </w:tabs>
              <w:spacing w:line="276" w:lineRule="auto"/>
              <w:jc w:val="center"/>
              <w:rPr>
                <w:bCs/>
                <w:sz w:val="26"/>
                <w:szCs w:val="26"/>
              </w:rPr>
            </w:pPr>
          </w:p>
        </w:tc>
        <w:tc>
          <w:tcPr>
            <w:tcW w:w="750" w:type="dxa"/>
            <w:vAlign w:val="bottom"/>
          </w:tcPr>
          <w:p w14:paraId="59128805" w14:textId="77777777" w:rsidR="00637977" w:rsidRPr="00B07A74" w:rsidRDefault="00637977" w:rsidP="008E6304">
            <w:pPr>
              <w:tabs>
                <w:tab w:val="left" w:pos="851"/>
              </w:tabs>
              <w:spacing w:line="276" w:lineRule="auto"/>
              <w:jc w:val="center"/>
              <w:rPr>
                <w:bCs/>
                <w:sz w:val="26"/>
                <w:szCs w:val="26"/>
              </w:rPr>
            </w:pPr>
          </w:p>
        </w:tc>
        <w:tc>
          <w:tcPr>
            <w:tcW w:w="912" w:type="dxa"/>
            <w:vAlign w:val="bottom"/>
          </w:tcPr>
          <w:p w14:paraId="36F913F0" w14:textId="77777777" w:rsidR="00637977" w:rsidRPr="00B07A74" w:rsidRDefault="00637977" w:rsidP="008E6304">
            <w:pPr>
              <w:tabs>
                <w:tab w:val="left" w:pos="851"/>
              </w:tabs>
              <w:spacing w:line="276" w:lineRule="auto"/>
              <w:jc w:val="center"/>
              <w:rPr>
                <w:bCs/>
                <w:sz w:val="26"/>
                <w:szCs w:val="26"/>
              </w:rPr>
            </w:pPr>
          </w:p>
        </w:tc>
        <w:tc>
          <w:tcPr>
            <w:tcW w:w="890" w:type="dxa"/>
            <w:vAlign w:val="bottom"/>
          </w:tcPr>
          <w:p w14:paraId="0C7EBC27" w14:textId="77777777" w:rsidR="00637977" w:rsidRPr="00B07A74" w:rsidRDefault="00637977" w:rsidP="008E6304">
            <w:pPr>
              <w:tabs>
                <w:tab w:val="left" w:pos="851"/>
              </w:tabs>
              <w:spacing w:line="276" w:lineRule="auto"/>
              <w:jc w:val="center"/>
              <w:rPr>
                <w:bCs/>
                <w:sz w:val="26"/>
                <w:szCs w:val="26"/>
              </w:rPr>
            </w:pPr>
          </w:p>
        </w:tc>
        <w:tc>
          <w:tcPr>
            <w:tcW w:w="820" w:type="dxa"/>
            <w:vAlign w:val="bottom"/>
          </w:tcPr>
          <w:p w14:paraId="7504CF19" w14:textId="77777777" w:rsidR="00637977" w:rsidRPr="00B07A74" w:rsidRDefault="00637977" w:rsidP="008E6304">
            <w:pPr>
              <w:tabs>
                <w:tab w:val="left" w:pos="851"/>
              </w:tabs>
              <w:spacing w:line="276" w:lineRule="auto"/>
              <w:jc w:val="center"/>
              <w:rPr>
                <w:bCs/>
                <w:sz w:val="26"/>
                <w:szCs w:val="26"/>
              </w:rPr>
            </w:pPr>
          </w:p>
        </w:tc>
        <w:tc>
          <w:tcPr>
            <w:tcW w:w="768" w:type="dxa"/>
            <w:vAlign w:val="bottom"/>
          </w:tcPr>
          <w:p w14:paraId="5489F55B" w14:textId="77777777" w:rsidR="00637977" w:rsidRPr="00B07A74" w:rsidRDefault="00637977" w:rsidP="008E6304">
            <w:pPr>
              <w:tabs>
                <w:tab w:val="left" w:pos="851"/>
              </w:tabs>
              <w:spacing w:line="276" w:lineRule="auto"/>
              <w:jc w:val="center"/>
              <w:rPr>
                <w:bCs/>
                <w:sz w:val="26"/>
                <w:szCs w:val="26"/>
              </w:rPr>
            </w:pPr>
          </w:p>
        </w:tc>
      </w:tr>
      <w:tr w:rsidR="00B7301F" w:rsidRPr="00B07A74" w14:paraId="609475B0" w14:textId="77777777" w:rsidTr="005F3398">
        <w:trPr>
          <w:trHeight w:val="517"/>
          <w:jc w:val="center"/>
        </w:trPr>
        <w:tc>
          <w:tcPr>
            <w:tcW w:w="1843" w:type="dxa"/>
            <w:vAlign w:val="bottom"/>
          </w:tcPr>
          <w:p w14:paraId="68C1A2B5" w14:textId="77777777" w:rsidR="00637977" w:rsidRPr="00B07A74" w:rsidRDefault="00637977" w:rsidP="008E6304">
            <w:pPr>
              <w:tabs>
                <w:tab w:val="left" w:pos="851"/>
              </w:tabs>
              <w:spacing w:line="276" w:lineRule="auto"/>
              <w:jc w:val="center"/>
              <w:rPr>
                <w:b/>
                <w:sz w:val="26"/>
                <w:szCs w:val="26"/>
              </w:rPr>
            </w:pPr>
            <w:r w:rsidRPr="00B07A74">
              <w:rPr>
                <w:b/>
                <w:sz w:val="26"/>
                <w:szCs w:val="26"/>
              </w:rPr>
              <w:t>Tổng cộng</w:t>
            </w:r>
          </w:p>
        </w:tc>
        <w:tc>
          <w:tcPr>
            <w:tcW w:w="992" w:type="dxa"/>
            <w:vAlign w:val="bottom"/>
          </w:tcPr>
          <w:p w14:paraId="678BD756" w14:textId="6A3F0782" w:rsidR="00637977" w:rsidRPr="00B07A74" w:rsidRDefault="00637977" w:rsidP="008E6304">
            <w:pPr>
              <w:tabs>
                <w:tab w:val="left" w:pos="851"/>
              </w:tabs>
              <w:spacing w:line="276" w:lineRule="auto"/>
              <w:jc w:val="center"/>
              <w:rPr>
                <w:b/>
                <w:sz w:val="26"/>
                <w:szCs w:val="26"/>
              </w:rPr>
            </w:pPr>
            <w:r w:rsidRPr="00B07A74">
              <w:rPr>
                <w:b/>
                <w:sz w:val="26"/>
                <w:szCs w:val="26"/>
              </w:rPr>
              <w:t>17</w:t>
            </w:r>
          </w:p>
        </w:tc>
        <w:tc>
          <w:tcPr>
            <w:tcW w:w="851" w:type="dxa"/>
            <w:vAlign w:val="bottom"/>
          </w:tcPr>
          <w:p w14:paraId="7AD0F96C" w14:textId="77777777" w:rsidR="00637977" w:rsidRPr="00B07A74" w:rsidRDefault="00637977" w:rsidP="008E6304">
            <w:pPr>
              <w:tabs>
                <w:tab w:val="left" w:pos="851"/>
              </w:tabs>
              <w:spacing w:line="276" w:lineRule="auto"/>
              <w:jc w:val="center"/>
              <w:rPr>
                <w:b/>
                <w:bCs/>
                <w:sz w:val="26"/>
                <w:szCs w:val="26"/>
              </w:rPr>
            </w:pPr>
          </w:p>
        </w:tc>
        <w:tc>
          <w:tcPr>
            <w:tcW w:w="850" w:type="dxa"/>
            <w:vAlign w:val="bottom"/>
          </w:tcPr>
          <w:p w14:paraId="3DFD95C0" w14:textId="77777777" w:rsidR="00637977" w:rsidRPr="00B07A74" w:rsidRDefault="00637977" w:rsidP="008E6304">
            <w:pPr>
              <w:tabs>
                <w:tab w:val="left" w:pos="851"/>
              </w:tabs>
              <w:spacing w:line="276" w:lineRule="auto"/>
              <w:jc w:val="center"/>
              <w:rPr>
                <w:b/>
                <w:bCs/>
                <w:sz w:val="26"/>
                <w:szCs w:val="26"/>
              </w:rPr>
            </w:pPr>
          </w:p>
        </w:tc>
        <w:tc>
          <w:tcPr>
            <w:tcW w:w="992" w:type="dxa"/>
            <w:shd w:val="clear" w:color="auto" w:fill="auto"/>
            <w:vAlign w:val="bottom"/>
          </w:tcPr>
          <w:p w14:paraId="4466C7C8" w14:textId="0F0FE803" w:rsidR="00637977" w:rsidRPr="00B07A74" w:rsidRDefault="00637977" w:rsidP="008E6304">
            <w:pPr>
              <w:tabs>
                <w:tab w:val="left" w:pos="851"/>
              </w:tabs>
              <w:spacing w:line="276" w:lineRule="auto"/>
              <w:jc w:val="center"/>
              <w:rPr>
                <w:b/>
                <w:bCs/>
                <w:sz w:val="26"/>
                <w:szCs w:val="26"/>
              </w:rPr>
            </w:pPr>
          </w:p>
        </w:tc>
        <w:tc>
          <w:tcPr>
            <w:tcW w:w="750" w:type="dxa"/>
            <w:vAlign w:val="bottom"/>
          </w:tcPr>
          <w:p w14:paraId="360B261D" w14:textId="77777777" w:rsidR="00637977" w:rsidRPr="00B07A74" w:rsidRDefault="00637977" w:rsidP="008E6304">
            <w:pPr>
              <w:tabs>
                <w:tab w:val="left" w:pos="851"/>
              </w:tabs>
              <w:spacing w:line="276" w:lineRule="auto"/>
              <w:jc w:val="center"/>
              <w:rPr>
                <w:b/>
                <w:bCs/>
                <w:sz w:val="26"/>
                <w:szCs w:val="26"/>
              </w:rPr>
            </w:pPr>
            <w:r w:rsidRPr="00B07A74">
              <w:rPr>
                <w:b/>
                <w:bCs/>
                <w:sz w:val="26"/>
                <w:szCs w:val="26"/>
              </w:rPr>
              <w:t>02</w:t>
            </w:r>
          </w:p>
        </w:tc>
        <w:tc>
          <w:tcPr>
            <w:tcW w:w="912" w:type="dxa"/>
            <w:vAlign w:val="bottom"/>
          </w:tcPr>
          <w:p w14:paraId="64C1F3EF" w14:textId="77777777" w:rsidR="00637977" w:rsidRPr="00B07A74" w:rsidRDefault="00637977" w:rsidP="008E6304">
            <w:pPr>
              <w:tabs>
                <w:tab w:val="left" w:pos="851"/>
              </w:tabs>
              <w:spacing w:line="276" w:lineRule="auto"/>
              <w:jc w:val="center"/>
              <w:rPr>
                <w:b/>
                <w:bCs/>
                <w:sz w:val="26"/>
                <w:szCs w:val="26"/>
              </w:rPr>
            </w:pPr>
            <w:r w:rsidRPr="00B07A74">
              <w:rPr>
                <w:b/>
                <w:bCs/>
                <w:sz w:val="26"/>
                <w:szCs w:val="26"/>
              </w:rPr>
              <w:t>0</w:t>
            </w:r>
          </w:p>
        </w:tc>
        <w:tc>
          <w:tcPr>
            <w:tcW w:w="890" w:type="dxa"/>
            <w:vAlign w:val="bottom"/>
          </w:tcPr>
          <w:p w14:paraId="7FB80A03" w14:textId="77777777" w:rsidR="00637977" w:rsidRPr="00B07A74" w:rsidRDefault="00637977" w:rsidP="008E6304">
            <w:pPr>
              <w:tabs>
                <w:tab w:val="left" w:pos="851"/>
              </w:tabs>
              <w:spacing w:line="276" w:lineRule="auto"/>
              <w:jc w:val="center"/>
              <w:rPr>
                <w:b/>
                <w:bCs/>
                <w:sz w:val="26"/>
                <w:szCs w:val="26"/>
              </w:rPr>
            </w:pPr>
            <w:r w:rsidRPr="00B07A74">
              <w:rPr>
                <w:b/>
                <w:bCs/>
                <w:sz w:val="26"/>
                <w:szCs w:val="26"/>
              </w:rPr>
              <w:t>02</w:t>
            </w:r>
          </w:p>
        </w:tc>
        <w:tc>
          <w:tcPr>
            <w:tcW w:w="820" w:type="dxa"/>
            <w:vAlign w:val="bottom"/>
          </w:tcPr>
          <w:p w14:paraId="52650E66" w14:textId="0C8EDFA3" w:rsidR="00637977" w:rsidRPr="00B07A74" w:rsidRDefault="00637977" w:rsidP="008E6304">
            <w:pPr>
              <w:tabs>
                <w:tab w:val="left" w:pos="851"/>
              </w:tabs>
              <w:spacing w:line="276" w:lineRule="auto"/>
              <w:jc w:val="center"/>
              <w:rPr>
                <w:b/>
                <w:bCs/>
                <w:sz w:val="26"/>
                <w:szCs w:val="26"/>
              </w:rPr>
            </w:pPr>
            <w:r w:rsidRPr="00B07A74">
              <w:rPr>
                <w:b/>
                <w:bCs/>
                <w:sz w:val="26"/>
                <w:szCs w:val="26"/>
              </w:rPr>
              <w:t>10</w:t>
            </w:r>
          </w:p>
        </w:tc>
        <w:tc>
          <w:tcPr>
            <w:tcW w:w="768" w:type="dxa"/>
            <w:vAlign w:val="bottom"/>
          </w:tcPr>
          <w:p w14:paraId="09E63BE5" w14:textId="77777777" w:rsidR="00637977" w:rsidRPr="00B07A74" w:rsidRDefault="00637977" w:rsidP="008E6304">
            <w:pPr>
              <w:tabs>
                <w:tab w:val="left" w:pos="851"/>
              </w:tabs>
              <w:spacing w:line="276" w:lineRule="auto"/>
              <w:jc w:val="center"/>
              <w:rPr>
                <w:bCs/>
                <w:sz w:val="26"/>
                <w:szCs w:val="26"/>
              </w:rPr>
            </w:pPr>
            <w:r w:rsidRPr="00B07A74">
              <w:rPr>
                <w:bCs/>
                <w:sz w:val="26"/>
                <w:szCs w:val="26"/>
              </w:rPr>
              <w:t>1</w:t>
            </w:r>
          </w:p>
        </w:tc>
      </w:tr>
    </w:tbl>
    <w:p w14:paraId="2456B034" w14:textId="77777777" w:rsidR="00637977" w:rsidRPr="00B07A74" w:rsidRDefault="00637977" w:rsidP="008E6304">
      <w:pPr>
        <w:tabs>
          <w:tab w:val="left" w:pos="851"/>
        </w:tabs>
        <w:spacing w:line="276" w:lineRule="auto"/>
        <w:ind w:firstLine="567"/>
        <w:rPr>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2"/>
        <w:gridCol w:w="850"/>
        <w:gridCol w:w="567"/>
        <w:gridCol w:w="567"/>
        <w:gridCol w:w="567"/>
        <w:gridCol w:w="596"/>
        <w:gridCol w:w="567"/>
        <w:gridCol w:w="567"/>
        <w:gridCol w:w="425"/>
        <w:gridCol w:w="567"/>
        <w:gridCol w:w="426"/>
        <w:gridCol w:w="850"/>
        <w:gridCol w:w="822"/>
        <w:gridCol w:w="709"/>
      </w:tblGrid>
      <w:tr w:rsidR="00B7301F" w:rsidRPr="00B07A74" w14:paraId="295CAD62" w14:textId="77777777" w:rsidTr="00FA670F">
        <w:trPr>
          <w:trHeight w:val="59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551FC45" w14:textId="77777777" w:rsidR="00637977" w:rsidRPr="00B07A74" w:rsidRDefault="00637977" w:rsidP="008E6304">
            <w:pPr>
              <w:tabs>
                <w:tab w:val="left" w:pos="851"/>
              </w:tabs>
              <w:spacing w:line="276" w:lineRule="auto"/>
              <w:jc w:val="center"/>
              <w:rPr>
                <w:sz w:val="26"/>
                <w:szCs w:val="26"/>
              </w:rPr>
            </w:pPr>
            <w:r w:rsidRPr="00B07A74">
              <w:rPr>
                <w:b/>
                <w:sz w:val="26"/>
                <w:szCs w:val="26"/>
              </w:rPr>
              <w:t>Chức danh</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55479B7D" w14:textId="77777777" w:rsidR="00637977" w:rsidRPr="00B07A74" w:rsidRDefault="00637977" w:rsidP="008E6304">
            <w:pPr>
              <w:tabs>
                <w:tab w:val="left" w:pos="851"/>
              </w:tabs>
              <w:spacing w:line="276" w:lineRule="auto"/>
              <w:jc w:val="center"/>
              <w:rPr>
                <w:b/>
                <w:sz w:val="26"/>
                <w:szCs w:val="26"/>
              </w:rPr>
            </w:pPr>
            <w:r w:rsidRPr="00B07A74">
              <w:rPr>
                <w:b/>
                <w:sz w:val="26"/>
                <w:szCs w:val="26"/>
              </w:rPr>
              <w:t>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4DBA2" w14:textId="77777777" w:rsidR="00637977" w:rsidRPr="00B07A74" w:rsidRDefault="00637977" w:rsidP="008E6304">
            <w:pPr>
              <w:tabs>
                <w:tab w:val="left" w:pos="851"/>
              </w:tabs>
              <w:spacing w:line="276" w:lineRule="auto"/>
              <w:jc w:val="center"/>
              <w:rPr>
                <w:b/>
                <w:sz w:val="26"/>
                <w:szCs w:val="26"/>
              </w:rPr>
            </w:pPr>
          </w:p>
          <w:p w14:paraId="1C0AABCC" w14:textId="77777777" w:rsidR="00637977" w:rsidRPr="00B07A74" w:rsidRDefault="00637977" w:rsidP="008E6304">
            <w:pPr>
              <w:tabs>
                <w:tab w:val="left" w:pos="851"/>
              </w:tabs>
              <w:spacing w:line="276" w:lineRule="auto"/>
              <w:jc w:val="center"/>
              <w:rPr>
                <w:b/>
                <w:sz w:val="26"/>
                <w:szCs w:val="26"/>
              </w:rPr>
            </w:pPr>
            <w:r w:rsidRPr="00B07A74">
              <w:rPr>
                <w:b/>
                <w:sz w:val="26"/>
                <w:szCs w:val="26"/>
              </w:rPr>
              <w:t>Quản</w:t>
            </w:r>
          </w:p>
          <w:p w14:paraId="606D71B2" w14:textId="77777777" w:rsidR="00637977" w:rsidRPr="00B07A74" w:rsidRDefault="00637977" w:rsidP="008E6304">
            <w:pPr>
              <w:tabs>
                <w:tab w:val="left" w:pos="851"/>
              </w:tabs>
              <w:spacing w:line="276" w:lineRule="auto"/>
              <w:jc w:val="center"/>
              <w:rPr>
                <w:b/>
                <w:sz w:val="26"/>
                <w:szCs w:val="26"/>
              </w:rPr>
            </w:pPr>
            <w:r w:rsidRPr="00B07A74">
              <w:rPr>
                <w:b/>
                <w:sz w:val="26"/>
                <w:szCs w:val="26"/>
              </w:rPr>
              <w:t>lý</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1AFA988" w14:textId="77777777" w:rsidR="00637977" w:rsidRPr="00B07A74" w:rsidRDefault="00637977" w:rsidP="008E6304">
            <w:pPr>
              <w:tabs>
                <w:tab w:val="left" w:pos="851"/>
              </w:tabs>
              <w:spacing w:line="276" w:lineRule="auto"/>
              <w:jc w:val="center"/>
              <w:rPr>
                <w:b/>
                <w:sz w:val="26"/>
                <w:szCs w:val="26"/>
              </w:rPr>
            </w:pPr>
          </w:p>
          <w:p w14:paraId="2B07A784" w14:textId="77777777" w:rsidR="00637977" w:rsidRPr="00B07A74" w:rsidRDefault="00637977" w:rsidP="008E6304">
            <w:pPr>
              <w:tabs>
                <w:tab w:val="left" w:pos="851"/>
              </w:tabs>
              <w:spacing w:line="276" w:lineRule="auto"/>
              <w:jc w:val="center"/>
              <w:rPr>
                <w:b/>
                <w:sz w:val="26"/>
                <w:szCs w:val="26"/>
              </w:rPr>
            </w:pPr>
            <w:r w:rsidRPr="00B07A74">
              <w:rPr>
                <w:b/>
                <w:sz w:val="26"/>
                <w:szCs w:val="26"/>
              </w:rPr>
              <w:t>Tin học</w:t>
            </w:r>
          </w:p>
        </w:tc>
        <w:tc>
          <w:tcPr>
            <w:tcW w:w="1730" w:type="dxa"/>
            <w:gridSpan w:val="3"/>
            <w:tcBorders>
              <w:top w:val="single" w:sz="4" w:space="0" w:color="auto"/>
              <w:left w:val="single" w:sz="4" w:space="0" w:color="auto"/>
              <w:bottom w:val="single" w:sz="4" w:space="0" w:color="auto"/>
              <w:right w:val="single" w:sz="4" w:space="0" w:color="auto"/>
            </w:tcBorders>
            <w:vAlign w:val="center"/>
          </w:tcPr>
          <w:p w14:paraId="5FB23603" w14:textId="77777777" w:rsidR="00637977" w:rsidRPr="00B07A74" w:rsidRDefault="00637977" w:rsidP="008E6304">
            <w:pPr>
              <w:tabs>
                <w:tab w:val="left" w:pos="851"/>
              </w:tabs>
              <w:spacing w:line="276" w:lineRule="auto"/>
              <w:jc w:val="center"/>
              <w:rPr>
                <w:b/>
                <w:sz w:val="26"/>
                <w:szCs w:val="26"/>
              </w:rPr>
            </w:pPr>
            <w:r w:rsidRPr="00B07A74">
              <w:rPr>
                <w:b/>
                <w:sz w:val="26"/>
                <w:szCs w:val="26"/>
              </w:rPr>
              <w:t>Chính trị</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2CF00BB" w14:textId="77777777" w:rsidR="00637977" w:rsidRPr="00B07A74" w:rsidRDefault="00637977" w:rsidP="008E6304">
            <w:pPr>
              <w:tabs>
                <w:tab w:val="left" w:pos="851"/>
              </w:tabs>
              <w:spacing w:line="276" w:lineRule="auto"/>
              <w:jc w:val="center"/>
              <w:rPr>
                <w:b/>
                <w:sz w:val="26"/>
                <w:szCs w:val="26"/>
              </w:rPr>
            </w:pPr>
            <w:r w:rsidRPr="00B07A74">
              <w:rPr>
                <w:b/>
                <w:sz w:val="26"/>
                <w:szCs w:val="26"/>
              </w:rPr>
              <w:t>Ngoại ngữ</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A5BF87F" w14:textId="77777777" w:rsidR="00637977" w:rsidRPr="00B07A74" w:rsidRDefault="00637977" w:rsidP="008E6304">
            <w:pPr>
              <w:tabs>
                <w:tab w:val="left" w:pos="851"/>
              </w:tabs>
              <w:spacing w:line="276" w:lineRule="auto"/>
              <w:jc w:val="center"/>
              <w:rPr>
                <w:b/>
                <w:sz w:val="26"/>
                <w:szCs w:val="26"/>
              </w:rPr>
            </w:pPr>
            <w:r w:rsidRPr="00B07A74">
              <w:rPr>
                <w:b/>
                <w:sz w:val="26"/>
                <w:szCs w:val="26"/>
              </w:rPr>
              <w:t>Đảng viên</w:t>
            </w:r>
          </w:p>
        </w:tc>
        <w:tc>
          <w:tcPr>
            <w:tcW w:w="822" w:type="dxa"/>
            <w:vMerge w:val="restart"/>
            <w:tcBorders>
              <w:top w:val="single" w:sz="4" w:space="0" w:color="auto"/>
              <w:left w:val="single" w:sz="4" w:space="0" w:color="auto"/>
              <w:right w:val="single" w:sz="4" w:space="0" w:color="auto"/>
            </w:tcBorders>
            <w:vAlign w:val="center"/>
          </w:tcPr>
          <w:p w14:paraId="655915EC" w14:textId="77777777" w:rsidR="00637977" w:rsidRPr="00B07A74" w:rsidRDefault="00637977" w:rsidP="008E6304">
            <w:pPr>
              <w:tabs>
                <w:tab w:val="left" w:pos="851"/>
              </w:tabs>
              <w:spacing w:line="276" w:lineRule="auto"/>
              <w:jc w:val="center"/>
              <w:rPr>
                <w:b/>
                <w:sz w:val="26"/>
                <w:szCs w:val="26"/>
              </w:rPr>
            </w:pPr>
            <w:r w:rsidRPr="00B07A74">
              <w:rPr>
                <w:b/>
                <w:sz w:val="26"/>
                <w:szCs w:val="26"/>
              </w:rPr>
              <w:t>Đoàn viên</w:t>
            </w:r>
          </w:p>
        </w:tc>
        <w:tc>
          <w:tcPr>
            <w:tcW w:w="709" w:type="dxa"/>
            <w:vMerge w:val="restart"/>
            <w:tcBorders>
              <w:top w:val="single" w:sz="4" w:space="0" w:color="auto"/>
              <w:left w:val="single" w:sz="4" w:space="0" w:color="auto"/>
              <w:right w:val="single" w:sz="4" w:space="0" w:color="auto"/>
            </w:tcBorders>
            <w:vAlign w:val="center"/>
          </w:tcPr>
          <w:p w14:paraId="25AAED41" w14:textId="77777777" w:rsidR="00637977" w:rsidRPr="00B07A74" w:rsidRDefault="00637977" w:rsidP="008E6304">
            <w:pPr>
              <w:tabs>
                <w:tab w:val="left" w:pos="851"/>
              </w:tabs>
              <w:spacing w:line="276" w:lineRule="auto"/>
              <w:jc w:val="center"/>
              <w:rPr>
                <w:b/>
                <w:sz w:val="26"/>
                <w:szCs w:val="26"/>
              </w:rPr>
            </w:pPr>
            <w:r w:rsidRPr="00B07A74">
              <w:rPr>
                <w:b/>
                <w:sz w:val="26"/>
                <w:szCs w:val="26"/>
              </w:rPr>
              <w:t>Ghi chú</w:t>
            </w:r>
          </w:p>
        </w:tc>
      </w:tr>
      <w:tr w:rsidR="00B7301F" w:rsidRPr="00B07A74" w14:paraId="3E80AE03" w14:textId="77777777" w:rsidTr="00FA670F">
        <w:trPr>
          <w:jc w:val="center"/>
        </w:trPr>
        <w:tc>
          <w:tcPr>
            <w:tcW w:w="1418" w:type="dxa"/>
            <w:vMerge/>
            <w:tcBorders>
              <w:left w:val="single" w:sz="4" w:space="0" w:color="auto"/>
              <w:right w:val="single" w:sz="4" w:space="0" w:color="auto"/>
            </w:tcBorders>
            <w:vAlign w:val="bottom"/>
          </w:tcPr>
          <w:p w14:paraId="6374491D" w14:textId="77777777" w:rsidR="00637977" w:rsidRPr="00B07A74" w:rsidRDefault="00637977" w:rsidP="008E6304">
            <w:pPr>
              <w:tabs>
                <w:tab w:val="left" w:pos="851"/>
              </w:tabs>
              <w:spacing w:line="276" w:lineRule="auto"/>
              <w:jc w:val="center"/>
              <w:rPr>
                <w:sz w:val="26"/>
                <w:szCs w:val="26"/>
              </w:rPr>
            </w:pPr>
          </w:p>
        </w:tc>
        <w:tc>
          <w:tcPr>
            <w:tcW w:w="562" w:type="dxa"/>
            <w:vMerge/>
            <w:tcBorders>
              <w:left w:val="single" w:sz="4" w:space="0" w:color="auto"/>
              <w:right w:val="single" w:sz="4" w:space="0" w:color="auto"/>
            </w:tcBorders>
            <w:vAlign w:val="bottom"/>
          </w:tcPr>
          <w:p w14:paraId="7F25C66E" w14:textId="77777777" w:rsidR="00637977" w:rsidRPr="00B07A74" w:rsidRDefault="00637977" w:rsidP="008E6304">
            <w:pPr>
              <w:tabs>
                <w:tab w:val="left" w:pos="851"/>
              </w:tabs>
              <w:spacing w:line="276" w:lineRule="auto"/>
              <w:jc w:val="center"/>
              <w:rPr>
                <w:sz w:val="26"/>
                <w:szCs w:val="26"/>
              </w:rPr>
            </w:pPr>
          </w:p>
        </w:tc>
        <w:tc>
          <w:tcPr>
            <w:tcW w:w="850" w:type="dxa"/>
            <w:vMerge/>
            <w:tcBorders>
              <w:left w:val="single" w:sz="4" w:space="0" w:color="auto"/>
              <w:right w:val="single" w:sz="4" w:space="0" w:color="auto"/>
            </w:tcBorders>
            <w:shd w:val="clear" w:color="auto" w:fill="auto"/>
            <w:vAlign w:val="bottom"/>
          </w:tcPr>
          <w:p w14:paraId="673A758D" w14:textId="77777777" w:rsidR="00637977" w:rsidRPr="00B07A74" w:rsidRDefault="00637977" w:rsidP="008E6304">
            <w:pPr>
              <w:tabs>
                <w:tab w:val="left" w:pos="851"/>
              </w:tabs>
              <w:spacing w:line="276" w:lineRule="auto"/>
              <w:jc w:val="center"/>
              <w:rPr>
                <w:sz w:val="26"/>
                <w:szCs w:val="26"/>
              </w:rPr>
            </w:pPr>
          </w:p>
        </w:tc>
        <w:tc>
          <w:tcPr>
            <w:tcW w:w="567" w:type="dxa"/>
            <w:tcBorders>
              <w:top w:val="single" w:sz="4" w:space="0" w:color="auto"/>
              <w:left w:val="single" w:sz="4" w:space="0" w:color="auto"/>
            </w:tcBorders>
            <w:vAlign w:val="center"/>
          </w:tcPr>
          <w:p w14:paraId="48BC8B59" w14:textId="77777777" w:rsidR="00637977" w:rsidRPr="00B07A74" w:rsidRDefault="00637977" w:rsidP="008E6304">
            <w:pPr>
              <w:tabs>
                <w:tab w:val="left" w:pos="851"/>
              </w:tabs>
              <w:spacing w:line="276" w:lineRule="auto"/>
              <w:jc w:val="center"/>
              <w:rPr>
                <w:sz w:val="26"/>
                <w:szCs w:val="26"/>
              </w:rPr>
            </w:pPr>
            <w:r w:rsidRPr="00B07A74">
              <w:rPr>
                <w:sz w:val="26"/>
                <w:szCs w:val="26"/>
              </w:rPr>
              <w:t>A</w:t>
            </w:r>
          </w:p>
        </w:tc>
        <w:tc>
          <w:tcPr>
            <w:tcW w:w="567" w:type="dxa"/>
            <w:tcBorders>
              <w:top w:val="single" w:sz="4" w:space="0" w:color="auto"/>
            </w:tcBorders>
            <w:vAlign w:val="center"/>
          </w:tcPr>
          <w:p w14:paraId="043AA91B" w14:textId="77777777" w:rsidR="00637977" w:rsidRPr="00B07A74" w:rsidRDefault="00637977" w:rsidP="008E6304">
            <w:pPr>
              <w:tabs>
                <w:tab w:val="left" w:pos="851"/>
              </w:tabs>
              <w:spacing w:line="276" w:lineRule="auto"/>
              <w:jc w:val="center"/>
              <w:rPr>
                <w:sz w:val="26"/>
                <w:szCs w:val="26"/>
              </w:rPr>
            </w:pPr>
            <w:r w:rsidRPr="00B07A74">
              <w:rPr>
                <w:sz w:val="26"/>
                <w:szCs w:val="26"/>
              </w:rPr>
              <w:t>B</w:t>
            </w:r>
          </w:p>
        </w:tc>
        <w:tc>
          <w:tcPr>
            <w:tcW w:w="567" w:type="dxa"/>
            <w:tcBorders>
              <w:top w:val="single" w:sz="4" w:space="0" w:color="auto"/>
            </w:tcBorders>
            <w:vAlign w:val="center"/>
          </w:tcPr>
          <w:p w14:paraId="59762721" w14:textId="77777777" w:rsidR="00637977" w:rsidRPr="00B07A74" w:rsidRDefault="00637977" w:rsidP="008E6304">
            <w:pPr>
              <w:tabs>
                <w:tab w:val="left" w:pos="851"/>
              </w:tabs>
              <w:spacing w:line="276" w:lineRule="auto"/>
              <w:jc w:val="center"/>
              <w:rPr>
                <w:sz w:val="26"/>
                <w:szCs w:val="26"/>
              </w:rPr>
            </w:pPr>
            <w:r w:rsidRPr="00B07A74">
              <w:rPr>
                <w:sz w:val="26"/>
                <w:szCs w:val="26"/>
              </w:rPr>
              <w:t>CN</w:t>
            </w:r>
          </w:p>
        </w:tc>
        <w:tc>
          <w:tcPr>
            <w:tcW w:w="596" w:type="dxa"/>
            <w:tcBorders>
              <w:top w:val="single" w:sz="4" w:space="0" w:color="auto"/>
            </w:tcBorders>
            <w:vAlign w:val="center"/>
          </w:tcPr>
          <w:p w14:paraId="24C81147" w14:textId="77777777" w:rsidR="00637977" w:rsidRPr="00B07A74" w:rsidRDefault="00637977" w:rsidP="008E6304">
            <w:pPr>
              <w:tabs>
                <w:tab w:val="left" w:pos="851"/>
              </w:tabs>
              <w:spacing w:line="276" w:lineRule="auto"/>
              <w:jc w:val="center"/>
              <w:rPr>
                <w:sz w:val="26"/>
                <w:szCs w:val="26"/>
              </w:rPr>
            </w:pPr>
            <w:r w:rsidRPr="00B07A74">
              <w:rPr>
                <w:sz w:val="26"/>
                <w:szCs w:val="26"/>
              </w:rPr>
              <w:t>SC</w:t>
            </w:r>
          </w:p>
        </w:tc>
        <w:tc>
          <w:tcPr>
            <w:tcW w:w="567" w:type="dxa"/>
            <w:tcBorders>
              <w:top w:val="single" w:sz="4" w:space="0" w:color="auto"/>
            </w:tcBorders>
            <w:vAlign w:val="center"/>
          </w:tcPr>
          <w:p w14:paraId="2A4BA709" w14:textId="77777777" w:rsidR="00637977" w:rsidRPr="00B07A74" w:rsidRDefault="00637977" w:rsidP="008E6304">
            <w:pPr>
              <w:tabs>
                <w:tab w:val="left" w:pos="851"/>
              </w:tabs>
              <w:spacing w:line="276" w:lineRule="auto"/>
              <w:jc w:val="center"/>
              <w:rPr>
                <w:sz w:val="26"/>
                <w:szCs w:val="26"/>
              </w:rPr>
            </w:pPr>
            <w:r w:rsidRPr="00B07A74">
              <w:rPr>
                <w:sz w:val="26"/>
                <w:szCs w:val="26"/>
              </w:rPr>
              <w:t>TC</w:t>
            </w:r>
          </w:p>
        </w:tc>
        <w:tc>
          <w:tcPr>
            <w:tcW w:w="567" w:type="dxa"/>
            <w:tcBorders>
              <w:top w:val="single" w:sz="4" w:space="0" w:color="auto"/>
            </w:tcBorders>
            <w:vAlign w:val="center"/>
          </w:tcPr>
          <w:p w14:paraId="3353E0BB" w14:textId="77777777" w:rsidR="00637977" w:rsidRPr="00B07A74" w:rsidRDefault="00637977" w:rsidP="008E6304">
            <w:pPr>
              <w:tabs>
                <w:tab w:val="left" w:pos="851"/>
              </w:tabs>
              <w:spacing w:line="276" w:lineRule="auto"/>
              <w:jc w:val="center"/>
              <w:rPr>
                <w:sz w:val="26"/>
                <w:szCs w:val="26"/>
              </w:rPr>
            </w:pPr>
            <w:r w:rsidRPr="00B07A74">
              <w:rPr>
                <w:sz w:val="26"/>
                <w:szCs w:val="26"/>
              </w:rPr>
              <w:t>CC</w:t>
            </w:r>
          </w:p>
        </w:tc>
        <w:tc>
          <w:tcPr>
            <w:tcW w:w="425" w:type="dxa"/>
            <w:tcBorders>
              <w:top w:val="single" w:sz="4" w:space="0" w:color="auto"/>
            </w:tcBorders>
            <w:vAlign w:val="center"/>
          </w:tcPr>
          <w:p w14:paraId="33E14552" w14:textId="77777777" w:rsidR="00637977" w:rsidRPr="00B07A74" w:rsidRDefault="00637977" w:rsidP="008E6304">
            <w:pPr>
              <w:tabs>
                <w:tab w:val="left" w:pos="851"/>
              </w:tabs>
              <w:spacing w:line="276" w:lineRule="auto"/>
              <w:jc w:val="center"/>
              <w:rPr>
                <w:sz w:val="26"/>
                <w:szCs w:val="26"/>
              </w:rPr>
            </w:pPr>
            <w:r w:rsidRPr="00B07A74">
              <w:rPr>
                <w:sz w:val="26"/>
                <w:szCs w:val="26"/>
              </w:rPr>
              <w:t>A</w:t>
            </w:r>
          </w:p>
        </w:tc>
        <w:tc>
          <w:tcPr>
            <w:tcW w:w="567" w:type="dxa"/>
            <w:tcBorders>
              <w:top w:val="single" w:sz="4" w:space="0" w:color="auto"/>
            </w:tcBorders>
            <w:vAlign w:val="center"/>
          </w:tcPr>
          <w:p w14:paraId="642D1708" w14:textId="77777777" w:rsidR="00637977" w:rsidRPr="00B07A74" w:rsidRDefault="00637977" w:rsidP="008E6304">
            <w:pPr>
              <w:tabs>
                <w:tab w:val="left" w:pos="851"/>
              </w:tabs>
              <w:spacing w:line="276" w:lineRule="auto"/>
              <w:jc w:val="center"/>
              <w:rPr>
                <w:sz w:val="26"/>
                <w:szCs w:val="26"/>
              </w:rPr>
            </w:pPr>
            <w:r w:rsidRPr="00B07A74">
              <w:rPr>
                <w:sz w:val="26"/>
                <w:szCs w:val="26"/>
              </w:rPr>
              <w:t>B</w:t>
            </w:r>
          </w:p>
        </w:tc>
        <w:tc>
          <w:tcPr>
            <w:tcW w:w="426" w:type="dxa"/>
            <w:tcBorders>
              <w:top w:val="single" w:sz="4" w:space="0" w:color="auto"/>
              <w:right w:val="single" w:sz="4" w:space="0" w:color="auto"/>
            </w:tcBorders>
            <w:vAlign w:val="center"/>
          </w:tcPr>
          <w:p w14:paraId="30D9693F" w14:textId="77777777" w:rsidR="00637977" w:rsidRPr="00B07A74" w:rsidRDefault="00637977" w:rsidP="008E6304">
            <w:pPr>
              <w:tabs>
                <w:tab w:val="left" w:pos="851"/>
              </w:tabs>
              <w:spacing w:line="276" w:lineRule="auto"/>
              <w:jc w:val="center"/>
              <w:rPr>
                <w:sz w:val="26"/>
                <w:szCs w:val="26"/>
              </w:rPr>
            </w:pPr>
            <w:r w:rsidRPr="00B07A74">
              <w:rPr>
                <w:sz w:val="26"/>
                <w:szCs w:val="26"/>
              </w:rPr>
              <w:t>C</w:t>
            </w:r>
          </w:p>
        </w:tc>
        <w:tc>
          <w:tcPr>
            <w:tcW w:w="850" w:type="dxa"/>
            <w:vMerge/>
            <w:tcBorders>
              <w:left w:val="single" w:sz="4" w:space="0" w:color="auto"/>
              <w:right w:val="single" w:sz="4" w:space="0" w:color="auto"/>
            </w:tcBorders>
            <w:vAlign w:val="bottom"/>
          </w:tcPr>
          <w:p w14:paraId="1FA75979" w14:textId="77777777" w:rsidR="00637977" w:rsidRPr="00B07A74" w:rsidRDefault="00637977" w:rsidP="008E6304">
            <w:pPr>
              <w:tabs>
                <w:tab w:val="left" w:pos="851"/>
              </w:tabs>
              <w:spacing w:line="276" w:lineRule="auto"/>
              <w:jc w:val="center"/>
              <w:rPr>
                <w:sz w:val="26"/>
                <w:szCs w:val="26"/>
              </w:rPr>
            </w:pPr>
          </w:p>
        </w:tc>
        <w:tc>
          <w:tcPr>
            <w:tcW w:w="822" w:type="dxa"/>
            <w:vMerge/>
            <w:tcBorders>
              <w:left w:val="single" w:sz="4" w:space="0" w:color="auto"/>
              <w:right w:val="single" w:sz="4" w:space="0" w:color="auto"/>
            </w:tcBorders>
            <w:vAlign w:val="bottom"/>
          </w:tcPr>
          <w:p w14:paraId="72204AA6" w14:textId="77777777" w:rsidR="00637977" w:rsidRPr="00B07A74" w:rsidRDefault="00637977" w:rsidP="008E6304">
            <w:pPr>
              <w:tabs>
                <w:tab w:val="left" w:pos="851"/>
              </w:tabs>
              <w:spacing w:line="276" w:lineRule="auto"/>
              <w:jc w:val="center"/>
              <w:rPr>
                <w:sz w:val="26"/>
                <w:szCs w:val="26"/>
              </w:rPr>
            </w:pPr>
          </w:p>
        </w:tc>
        <w:tc>
          <w:tcPr>
            <w:tcW w:w="709" w:type="dxa"/>
            <w:vMerge/>
            <w:tcBorders>
              <w:left w:val="single" w:sz="4" w:space="0" w:color="auto"/>
              <w:right w:val="single" w:sz="4" w:space="0" w:color="auto"/>
            </w:tcBorders>
            <w:shd w:val="clear" w:color="auto" w:fill="auto"/>
            <w:vAlign w:val="bottom"/>
          </w:tcPr>
          <w:p w14:paraId="5BDCBE62" w14:textId="77777777" w:rsidR="00637977" w:rsidRPr="00B07A74" w:rsidRDefault="00637977" w:rsidP="008E6304">
            <w:pPr>
              <w:tabs>
                <w:tab w:val="left" w:pos="851"/>
              </w:tabs>
              <w:spacing w:line="276" w:lineRule="auto"/>
              <w:jc w:val="center"/>
              <w:rPr>
                <w:sz w:val="26"/>
                <w:szCs w:val="26"/>
              </w:rPr>
            </w:pPr>
          </w:p>
        </w:tc>
      </w:tr>
      <w:tr w:rsidR="00B7301F" w:rsidRPr="00B07A74" w14:paraId="6E1C5BB2" w14:textId="77777777" w:rsidTr="00FA670F">
        <w:trPr>
          <w:jc w:val="center"/>
        </w:trPr>
        <w:tc>
          <w:tcPr>
            <w:tcW w:w="1418" w:type="dxa"/>
            <w:vAlign w:val="bottom"/>
          </w:tcPr>
          <w:p w14:paraId="69A07EF5" w14:textId="77777777" w:rsidR="00637977" w:rsidRPr="00B07A74" w:rsidRDefault="00637977" w:rsidP="008E6304">
            <w:pPr>
              <w:tabs>
                <w:tab w:val="left" w:pos="851"/>
              </w:tabs>
              <w:spacing w:line="276" w:lineRule="auto"/>
              <w:jc w:val="center"/>
              <w:rPr>
                <w:sz w:val="26"/>
                <w:szCs w:val="26"/>
              </w:rPr>
            </w:pPr>
            <w:r w:rsidRPr="00B07A74">
              <w:rPr>
                <w:sz w:val="26"/>
                <w:szCs w:val="26"/>
              </w:rPr>
              <w:t>BGH</w:t>
            </w:r>
          </w:p>
        </w:tc>
        <w:tc>
          <w:tcPr>
            <w:tcW w:w="562" w:type="dxa"/>
            <w:vAlign w:val="bottom"/>
          </w:tcPr>
          <w:p w14:paraId="4D335CFD"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50" w:type="dxa"/>
            <w:shd w:val="clear" w:color="auto" w:fill="auto"/>
            <w:vAlign w:val="bottom"/>
          </w:tcPr>
          <w:p w14:paraId="46832389"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567" w:type="dxa"/>
            <w:vAlign w:val="bottom"/>
          </w:tcPr>
          <w:p w14:paraId="2FF71F81"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36805E72"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567" w:type="dxa"/>
            <w:vAlign w:val="bottom"/>
          </w:tcPr>
          <w:p w14:paraId="75B4194C"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193B694E"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7439002"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567" w:type="dxa"/>
            <w:vAlign w:val="bottom"/>
          </w:tcPr>
          <w:p w14:paraId="15F858D2"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73743DB0"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D6F7B21"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426" w:type="dxa"/>
            <w:vAlign w:val="bottom"/>
          </w:tcPr>
          <w:p w14:paraId="48D373EF"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73137495"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22" w:type="dxa"/>
            <w:vAlign w:val="bottom"/>
          </w:tcPr>
          <w:p w14:paraId="4C6C7363"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77936F28" w14:textId="77777777" w:rsidR="00637977" w:rsidRPr="00B07A74" w:rsidRDefault="00637977" w:rsidP="008E6304">
            <w:pPr>
              <w:tabs>
                <w:tab w:val="left" w:pos="851"/>
              </w:tabs>
              <w:spacing w:line="276" w:lineRule="auto"/>
              <w:jc w:val="center"/>
              <w:rPr>
                <w:sz w:val="26"/>
                <w:szCs w:val="26"/>
              </w:rPr>
            </w:pPr>
          </w:p>
        </w:tc>
      </w:tr>
      <w:tr w:rsidR="00B7301F" w:rsidRPr="00B07A74" w14:paraId="1FCC7702" w14:textId="77777777" w:rsidTr="00FA670F">
        <w:trPr>
          <w:trHeight w:val="341"/>
          <w:jc w:val="center"/>
        </w:trPr>
        <w:tc>
          <w:tcPr>
            <w:tcW w:w="1418" w:type="dxa"/>
            <w:vAlign w:val="bottom"/>
          </w:tcPr>
          <w:p w14:paraId="50F6B9C5" w14:textId="77777777" w:rsidR="00637977" w:rsidRPr="00B07A74" w:rsidRDefault="00637977" w:rsidP="008E6304">
            <w:pPr>
              <w:tabs>
                <w:tab w:val="left" w:pos="851"/>
              </w:tabs>
              <w:spacing w:line="276" w:lineRule="auto"/>
              <w:jc w:val="center"/>
              <w:rPr>
                <w:sz w:val="26"/>
                <w:szCs w:val="26"/>
              </w:rPr>
            </w:pPr>
            <w:r w:rsidRPr="00B07A74">
              <w:rPr>
                <w:sz w:val="26"/>
                <w:szCs w:val="26"/>
              </w:rPr>
              <w:t>Giáo viên</w:t>
            </w:r>
          </w:p>
        </w:tc>
        <w:tc>
          <w:tcPr>
            <w:tcW w:w="562" w:type="dxa"/>
            <w:vAlign w:val="bottom"/>
          </w:tcPr>
          <w:p w14:paraId="24418905" w14:textId="34E70EB7" w:rsidR="00637977" w:rsidRPr="00B07A74" w:rsidRDefault="00637977" w:rsidP="008E6304">
            <w:pPr>
              <w:tabs>
                <w:tab w:val="left" w:pos="851"/>
              </w:tabs>
              <w:spacing w:line="276" w:lineRule="auto"/>
              <w:jc w:val="center"/>
              <w:rPr>
                <w:sz w:val="26"/>
                <w:szCs w:val="26"/>
              </w:rPr>
            </w:pPr>
            <w:r w:rsidRPr="00B07A74">
              <w:rPr>
                <w:sz w:val="26"/>
                <w:szCs w:val="26"/>
              </w:rPr>
              <w:t>10</w:t>
            </w:r>
          </w:p>
        </w:tc>
        <w:tc>
          <w:tcPr>
            <w:tcW w:w="850" w:type="dxa"/>
            <w:shd w:val="clear" w:color="auto" w:fill="auto"/>
            <w:vAlign w:val="bottom"/>
          </w:tcPr>
          <w:p w14:paraId="01323F1D"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7FABFB25"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03CEC2D1" w14:textId="03A22A2E" w:rsidR="00637977" w:rsidRPr="00B07A74" w:rsidRDefault="00637977" w:rsidP="008E6304">
            <w:pPr>
              <w:tabs>
                <w:tab w:val="left" w:pos="851"/>
              </w:tabs>
              <w:spacing w:line="276" w:lineRule="auto"/>
              <w:jc w:val="center"/>
              <w:rPr>
                <w:sz w:val="26"/>
                <w:szCs w:val="26"/>
              </w:rPr>
            </w:pPr>
            <w:r w:rsidRPr="00B07A74">
              <w:rPr>
                <w:sz w:val="26"/>
                <w:szCs w:val="26"/>
              </w:rPr>
              <w:t>10</w:t>
            </w:r>
          </w:p>
        </w:tc>
        <w:tc>
          <w:tcPr>
            <w:tcW w:w="567" w:type="dxa"/>
            <w:vAlign w:val="bottom"/>
          </w:tcPr>
          <w:p w14:paraId="2E147B0F"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62C1AB97" w14:textId="447E84F2"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567" w:type="dxa"/>
            <w:vAlign w:val="bottom"/>
          </w:tcPr>
          <w:p w14:paraId="3AE0A216" w14:textId="77777777" w:rsidR="00637977" w:rsidRPr="00B07A74" w:rsidRDefault="00637977" w:rsidP="008E6304">
            <w:pPr>
              <w:tabs>
                <w:tab w:val="left" w:pos="851"/>
              </w:tabs>
              <w:spacing w:line="276" w:lineRule="auto"/>
              <w:jc w:val="center"/>
              <w:rPr>
                <w:sz w:val="26"/>
                <w:szCs w:val="26"/>
              </w:rPr>
            </w:pPr>
            <w:r w:rsidRPr="00B07A74">
              <w:rPr>
                <w:sz w:val="26"/>
                <w:szCs w:val="26"/>
              </w:rPr>
              <w:t>08</w:t>
            </w:r>
          </w:p>
        </w:tc>
        <w:tc>
          <w:tcPr>
            <w:tcW w:w="567" w:type="dxa"/>
            <w:vAlign w:val="bottom"/>
          </w:tcPr>
          <w:p w14:paraId="56B704DA"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4641F763"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6BBC62C9" w14:textId="6E9507C0" w:rsidR="00637977" w:rsidRPr="00B07A74" w:rsidRDefault="00637977" w:rsidP="008E6304">
            <w:pPr>
              <w:tabs>
                <w:tab w:val="left" w:pos="851"/>
              </w:tabs>
              <w:spacing w:line="276" w:lineRule="auto"/>
              <w:jc w:val="center"/>
              <w:rPr>
                <w:sz w:val="26"/>
                <w:szCs w:val="26"/>
              </w:rPr>
            </w:pPr>
            <w:r w:rsidRPr="00B07A74">
              <w:rPr>
                <w:sz w:val="26"/>
                <w:szCs w:val="26"/>
              </w:rPr>
              <w:t>10</w:t>
            </w:r>
          </w:p>
        </w:tc>
        <w:tc>
          <w:tcPr>
            <w:tcW w:w="426" w:type="dxa"/>
            <w:vAlign w:val="bottom"/>
          </w:tcPr>
          <w:p w14:paraId="3526A059"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25E23C64"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22" w:type="dxa"/>
            <w:vAlign w:val="bottom"/>
          </w:tcPr>
          <w:p w14:paraId="73339BCC"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1DECC84A" w14:textId="77777777" w:rsidR="00637977" w:rsidRPr="00B07A74" w:rsidRDefault="00637977" w:rsidP="008E6304">
            <w:pPr>
              <w:tabs>
                <w:tab w:val="left" w:pos="851"/>
              </w:tabs>
              <w:spacing w:line="276" w:lineRule="auto"/>
              <w:jc w:val="center"/>
              <w:rPr>
                <w:sz w:val="26"/>
                <w:szCs w:val="26"/>
              </w:rPr>
            </w:pPr>
          </w:p>
        </w:tc>
      </w:tr>
      <w:tr w:rsidR="00B7301F" w:rsidRPr="00B07A74" w14:paraId="7C94EF80" w14:textId="77777777" w:rsidTr="00FA670F">
        <w:trPr>
          <w:jc w:val="center"/>
        </w:trPr>
        <w:tc>
          <w:tcPr>
            <w:tcW w:w="1418" w:type="dxa"/>
            <w:vAlign w:val="bottom"/>
          </w:tcPr>
          <w:p w14:paraId="01FE3D14" w14:textId="77777777" w:rsidR="00637977" w:rsidRPr="00B07A74" w:rsidRDefault="00637977" w:rsidP="008E6304">
            <w:pPr>
              <w:tabs>
                <w:tab w:val="left" w:pos="851"/>
              </w:tabs>
              <w:spacing w:line="276" w:lineRule="auto"/>
              <w:jc w:val="center"/>
              <w:rPr>
                <w:sz w:val="26"/>
                <w:szCs w:val="26"/>
              </w:rPr>
            </w:pPr>
            <w:r w:rsidRPr="00B07A74">
              <w:rPr>
                <w:sz w:val="26"/>
                <w:szCs w:val="26"/>
              </w:rPr>
              <w:t>Bảo mẫu</w:t>
            </w:r>
          </w:p>
        </w:tc>
        <w:tc>
          <w:tcPr>
            <w:tcW w:w="562" w:type="dxa"/>
            <w:vAlign w:val="bottom"/>
          </w:tcPr>
          <w:p w14:paraId="1179E855" w14:textId="77777777" w:rsidR="00637977" w:rsidRPr="00B07A74" w:rsidRDefault="00637977" w:rsidP="008E6304">
            <w:pPr>
              <w:tabs>
                <w:tab w:val="left" w:pos="851"/>
              </w:tabs>
              <w:spacing w:line="276" w:lineRule="auto"/>
              <w:jc w:val="center"/>
              <w:rPr>
                <w:sz w:val="26"/>
                <w:szCs w:val="26"/>
              </w:rPr>
            </w:pPr>
            <w:r w:rsidRPr="00B07A74">
              <w:rPr>
                <w:sz w:val="26"/>
                <w:szCs w:val="26"/>
              </w:rPr>
              <w:t>0</w:t>
            </w:r>
          </w:p>
        </w:tc>
        <w:tc>
          <w:tcPr>
            <w:tcW w:w="850" w:type="dxa"/>
            <w:shd w:val="clear" w:color="auto" w:fill="auto"/>
            <w:vAlign w:val="bottom"/>
          </w:tcPr>
          <w:p w14:paraId="0CD2C3F9"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0CB4EFB1"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45C10AD"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2AF8793E"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19500270"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2D7A3E08"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5AA8D5A"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3AFD845F"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2ACBFFB6" w14:textId="77777777" w:rsidR="00637977" w:rsidRPr="00B07A74" w:rsidRDefault="00637977" w:rsidP="008E6304">
            <w:pPr>
              <w:tabs>
                <w:tab w:val="left" w:pos="851"/>
              </w:tabs>
              <w:spacing w:line="276" w:lineRule="auto"/>
              <w:jc w:val="center"/>
              <w:rPr>
                <w:sz w:val="26"/>
                <w:szCs w:val="26"/>
              </w:rPr>
            </w:pPr>
          </w:p>
        </w:tc>
        <w:tc>
          <w:tcPr>
            <w:tcW w:w="426" w:type="dxa"/>
            <w:vAlign w:val="bottom"/>
          </w:tcPr>
          <w:p w14:paraId="6F1DC2BB"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63C46310" w14:textId="77777777" w:rsidR="00637977" w:rsidRPr="00B07A74" w:rsidRDefault="00637977" w:rsidP="008E6304">
            <w:pPr>
              <w:tabs>
                <w:tab w:val="left" w:pos="851"/>
              </w:tabs>
              <w:spacing w:line="276" w:lineRule="auto"/>
              <w:jc w:val="center"/>
              <w:rPr>
                <w:sz w:val="26"/>
                <w:szCs w:val="26"/>
              </w:rPr>
            </w:pPr>
          </w:p>
        </w:tc>
        <w:tc>
          <w:tcPr>
            <w:tcW w:w="822" w:type="dxa"/>
            <w:vAlign w:val="bottom"/>
          </w:tcPr>
          <w:p w14:paraId="001942A5"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641E61A5" w14:textId="77777777" w:rsidR="00637977" w:rsidRPr="00B07A74" w:rsidRDefault="00637977" w:rsidP="008E6304">
            <w:pPr>
              <w:tabs>
                <w:tab w:val="left" w:pos="851"/>
              </w:tabs>
              <w:spacing w:line="276" w:lineRule="auto"/>
              <w:jc w:val="center"/>
              <w:rPr>
                <w:sz w:val="26"/>
                <w:szCs w:val="26"/>
              </w:rPr>
            </w:pPr>
          </w:p>
        </w:tc>
      </w:tr>
      <w:tr w:rsidR="00B7301F" w:rsidRPr="00B07A74" w14:paraId="22BEB62C" w14:textId="77777777" w:rsidTr="00FA670F">
        <w:trPr>
          <w:jc w:val="center"/>
        </w:trPr>
        <w:tc>
          <w:tcPr>
            <w:tcW w:w="1418" w:type="dxa"/>
            <w:vAlign w:val="bottom"/>
          </w:tcPr>
          <w:p w14:paraId="78B4F2F0" w14:textId="77777777" w:rsidR="00637977" w:rsidRPr="00B07A74" w:rsidRDefault="00637977" w:rsidP="008E6304">
            <w:pPr>
              <w:tabs>
                <w:tab w:val="left" w:pos="851"/>
              </w:tabs>
              <w:spacing w:line="276" w:lineRule="auto"/>
              <w:jc w:val="center"/>
              <w:rPr>
                <w:sz w:val="26"/>
                <w:szCs w:val="26"/>
              </w:rPr>
            </w:pPr>
            <w:r w:rsidRPr="00B07A74">
              <w:rPr>
                <w:sz w:val="26"/>
                <w:szCs w:val="26"/>
              </w:rPr>
              <w:t>Kế toán</w:t>
            </w:r>
          </w:p>
        </w:tc>
        <w:tc>
          <w:tcPr>
            <w:tcW w:w="562" w:type="dxa"/>
            <w:vAlign w:val="bottom"/>
          </w:tcPr>
          <w:p w14:paraId="50D8E1B0"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850" w:type="dxa"/>
            <w:shd w:val="clear" w:color="auto" w:fill="auto"/>
            <w:vAlign w:val="bottom"/>
          </w:tcPr>
          <w:p w14:paraId="2B570A8F"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53CDFD3"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B636D41"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567" w:type="dxa"/>
            <w:vAlign w:val="bottom"/>
          </w:tcPr>
          <w:p w14:paraId="40633B04"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39DBF194"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5CF8E89"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69BFA75"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68E4286D"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3EFDA35"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426" w:type="dxa"/>
            <w:vAlign w:val="bottom"/>
          </w:tcPr>
          <w:p w14:paraId="7392D959"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63A93114" w14:textId="77777777" w:rsidR="00637977" w:rsidRPr="00B07A74" w:rsidRDefault="00637977" w:rsidP="008E6304">
            <w:pPr>
              <w:tabs>
                <w:tab w:val="left" w:pos="851"/>
              </w:tabs>
              <w:spacing w:line="276" w:lineRule="auto"/>
              <w:jc w:val="center"/>
              <w:rPr>
                <w:sz w:val="26"/>
                <w:szCs w:val="26"/>
              </w:rPr>
            </w:pPr>
          </w:p>
        </w:tc>
        <w:tc>
          <w:tcPr>
            <w:tcW w:w="822" w:type="dxa"/>
            <w:vAlign w:val="bottom"/>
          </w:tcPr>
          <w:p w14:paraId="6CCCAEF2"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03605C39" w14:textId="77777777" w:rsidR="00637977" w:rsidRPr="00B07A74" w:rsidRDefault="00637977" w:rsidP="008E6304">
            <w:pPr>
              <w:tabs>
                <w:tab w:val="left" w:pos="851"/>
              </w:tabs>
              <w:spacing w:line="276" w:lineRule="auto"/>
              <w:jc w:val="center"/>
              <w:rPr>
                <w:sz w:val="26"/>
                <w:szCs w:val="26"/>
              </w:rPr>
            </w:pPr>
          </w:p>
        </w:tc>
      </w:tr>
      <w:tr w:rsidR="00B7301F" w:rsidRPr="00B07A74" w14:paraId="7B4F96EB" w14:textId="77777777" w:rsidTr="00FA670F">
        <w:trPr>
          <w:jc w:val="center"/>
        </w:trPr>
        <w:tc>
          <w:tcPr>
            <w:tcW w:w="1418" w:type="dxa"/>
            <w:vAlign w:val="bottom"/>
          </w:tcPr>
          <w:p w14:paraId="095F8A0F" w14:textId="77777777" w:rsidR="00637977" w:rsidRPr="00B07A74" w:rsidRDefault="00637977" w:rsidP="008E6304">
            <w:pPr>
              <w:tabs>
                <w:tab w:val="left" w:pos="851"/>
              </w:tabs>
              <w:spacing w:line="276" w:lineRule="auto"/>
              <w:jc w:val="center"/>
              <w:rPr>
                <w:sz w:val="26"/>
                <w:szCs w:val="26"/>
              </w:rPr>
            </w:pPr>
            <w:r w:rsidRPr="00B07A74">
              <w:rPr>
                <w:sz w:val="26"/>
                <w:szCs w:val="26"/>
              </w:rPr>
              <w:t>Y tế</w:t>
            </w:r>
          </w:p>
        </w:tc>
        <w:tc>
          <w:tcPr>
            <w:tcW w:w="562" w:type="dxa"/>
            <w:vAlign w:val="bottom"/>
          </w:tcPr>
          <w:p w14:paraId="31400D49" w14:textId="3F142F06" w:rsidR="00637977" w:rsidRPr="00B07A74" w:rsidRDefault="00637977" w:rsidP="008E6304">
            <w:pPr>
              <w:tabs>
                <w:tab w:val="left" w:pos="851"/>
              </w:tabs>
              <w:spacing w:line="276" w:lineRule="auto"/>
              <w:jc w:val="center"/>
              <w:rPr>
                <w:sz w:val="26"/>
                <w:szCs w:val="26"/>
              </w:rPr>
            </w:pPr>
            <w:r w:rsidRPr="00B07A74">
              <w:rPr>
                <w:sz w:val="26"/>
                <w:szCs w:val="26"/>
              </w:rPr>
              <w:t>0</w:t>
            </w:r>
          </w:p>
        </w:tc>
        <w:tc>
          <w:tcPr>
            <w:tcW w:w="850" w:type="dxa"/>
            <w:shd w:val="clear" w:color="auto" w:fill="auto"/>
            <w:vAlign w:val="bottom"/>
          </w:tcPr>
          <w:p w14:paraId="014A66F7"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E5CC31C" w14:textId="7A42FF86" w:rsidR="00637977" w:rsidRPr="00B07A74" w:rsidRDefault="00637977" w:rsidP="008E6304">
            <w:pPr>
              <w:tabs>
                <w:tab w:val="left" w:pos="851"/>
              </w:tabs>
              <w:spacing w:line="276" w:lineRule="auto"/>
              <w:jc w:val="center"/>
              <w:rPr>
                <w:sz w:val="26"/>
                <w:szCs w:val="26"/>
              </w:rPr>
            </w:pPr>
            <w:r w:rsidRPr="00B07A74">
              <w:rPr>
                <w:sz w:val="26"/>
                <w:szCs w:val="26"/>
              </w:rPr>
              <w:t>0</w:t>
            </w:r>
          </w:p>
        </w:tc>
        <w:tc>
          <w:tcPr>
            <w:tcW w:w="567" w:type="dxa"/>
            <w:vAlign w:val="bottom"/>
          </w:tcPr>
          <w:p w14:paraId="67B5D78C"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61AFB0D"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141DF426"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567" w:type="dxa"/>
            <w:vAlign w:val="bottom"/>
          </w:tcPr>
          <w:p w14:paraId="5C2C01C9"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F4D6DC3"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7878A156"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6D255BB"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426" w:type="dxa"/>
            <w:vAlign w:val="bottom"/>
          </w:tcPr>
          <w:p w14:paraId="0E2FB995"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57EF4A04" w14:textId="77777777" w:rsidR="00637977" w:rsidRPr="00B07A74" w:rsidRDefault="00637977" w:rsidP="008E6304">
            <w:pPr>
              <w:tabs>
                <w:tab w:val="left" w:pos="851"/>
              </w:tabs>
              <w:spacing w:line="276" w:lineRule="auto"/>
              <w:jc w:val="center"/>
              <w:rPr>
                <w:sz w:val="26"/>
                <w:szCs w:val="26"/>
              </w:rPr>
            </w:pPr>
          </w:p>
        </w:tc>
        <w:tc>
          <w:tcPr>
            <w:tcW w:w="822" w:type="dxa"/>
            <w:vAlign w:val="bottom"/>
          </w:tcPr>
          <w:p w14:paraId="11F760D6"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5A4A9C00" w14:textId="77777777" w:rsidR="00637977" w:rsidRPr="00B07A74" w:rsidRDefault="00637977" w:rsidP="008E6304">
            <w:pPr>
              <w:tabs>
                <w:tab w:val="left" w:pos="851"/>
              </w:tabs>
              <w:spacing w:line="276" w:lineRule="auto"/>
              <w:jc w:val="center"/>
              <w:rPr>
                <w:sz w:val="26"/>
                <w:szCs w:val="26"/>
              </w:rPr>
            </w:pPr>
          </w:p>
        </w:tc>
      </w:tr>
      <w:tr w:rsidR="00B7301F" w:rsidRPr="00B07A74" w14:paraId="70A9C38A" w14:textId="77777777" w:rsidTr="00FA670F">
        <w:trPr>
          <w:jc w:val="center"/>
        </w:trPr>
        <w:tc>
          <w:tcPr>
            <w:tcW w:w="1418" w:type="dxa"/>
            <w:vAlign w:val="bottom"/>
          </w:tcPr>
          <w:p w14:paraId="375DBD4B" w14:textId="77777777" w:rsidR="00637977" w:rsidRPr="00B07A74" w:rsidRDefault="00637977" w:rsidP="008E6304">
            <w:pPr>
              <w:tabs>
                <w:tab w:val="left" w:pos="851"/>
              </w:tabs>
              <w:spacing w:line="276" w:lineRule="auto"/>
              <w:jc w:val="center"/>
              <w:rPr>
                <w:sz w:val="26"/>
                <w:szCs w:val="26"/>
              </w:rPr>
            </w:pPr>
            <w:r w:rsidRPr="00B07A74">
              <w:rPr>
                <w:sz w:val="26"/>
                <w:szCs w:val="26"/>
              </w:rPr>
              <w:t>Cấp dưỡng</w:t>
            </w:r>
          </w:p>
        </w:tc>
        <w:tc>
          <w:tcPr>
            <w:tcW w:w="562" w:type="dxa"/>
            <w:vAlign w:val="bottom"/>
          </w:tcPr>
          <w:p w14:paraId="2233ACE8" w14:textId="77777777" w:rsidR="00637977" w:rsidRPr="00B07A74" w:rsidRDefault="00637977" w:rsidP="008E6304">
            <w:pPr>
              <w:tabs>
                <w:tab w:val="left" w:pos="851"/>
              </w:tabs>
              <w:spacing w:line="276" w:lineRule="auto"/>
              <w:jc w:val="center"/>
              <w:rPr>
                <w:sz w:val="26"/>
                <w:szCs w:val="26"/>
              </w:rPr>
            </w:pPr>
            <w:r w:rsidRPr="00B07A74">
              <w:rPr>
                <w:sz w:val="26"/>
                <w:szCs w:val="26"/>
              </w:rPr>
              <w:t>02</w:t>
            </w:r>
          </w:p>
        </w:tc>
        <w:tc>
          <w:tcPr>
            <w:tcW w:w="850" w:type="dxa"/>
            <w:shd w:val="clear" w:color="auto" w:fill="auto"/>
            <w:vAlign w:val="bottom"/>
          </w:tcPr>
          <w:p w14:paraId="337CFEC6"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5D46B823"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7D12F81E"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5BC59C32"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47060966"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567" w:type="dxa"/>
            <w:vAlign w:val="bottom"/>
          </w:tcPr>
          <w:p w14:paraId="4DA362B9"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100F36CA"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32B5A638"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7DB68D14" w14:textId="77777777" w:rsidR="00637977" w:rsidRPr="00B07A74" w:rsidRDefault="00637977" w:rsidP="008E6304">
            <w:pPr>
              <w:tabs>
                <w:tab w:val="left" w:pos="851"/>
              </w:tabs>
              <w:spacing w:line="276" w:lineRule="auto"/>
              <w:jc w:val="center"/>
              <w:rPr>
                <w:sz w:val="26"/>
                <w:szCs w:val="26"/>
              </w:rPr>
            </w:pPr>
          </w:p>
        </w:tc>
        <w:tc>
          <w:tcPr>
            <w:tcW w:w="426" w:type="dxa"/>
            <w:vAlign w:val="bottom"/>
          </w:tcPr>
          <w:p w14:paraId="5F4F3731"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7D05479C" w14:textId="77777777" w:rsidR="00637977" w:rsidRPr="00B07A74" w:rsidRDefault="00637977" w:rsidP="008E6304">
            <w:pPr>
              <w:tabs>
                <w:tab w:val="left" w:pos="851"/>
              </w:tabs>
              <w:spacing w:line="276" w:lineRule="auto"/>
              <w:jc w:val="center"/>
              <w:rPr>
                <w:sz w:val="26"/>
                <w:szCs w:val="26"/>
              </w:rPr>
            </w:pPr>
          </w:p>
        </w:tc>
        <w:tc>
          <w:tcPr>
            <w:tcW w:w="822" w:type="dxa"/>
            <w:vAlign w:val="bottom"/>
          </w:tcPr>
          <w:p w14:paraId="4E9932B1"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663A966D" w14:textId="77777777" w:rsidR="00637977" w:rsidRPr="00B07A74" w:rsidRDefault="00637977" w:rsidP="008E6304">
            <w:pPr>
              <w:tabs>
                <w:tab w:val="left" w:pos="851"/>
              </w:tabs>
              <w:spacing w:line="276" w:lineRule="auto"/>
              <w:jc w:val="center"/>
              <w:rPr>
                <w:sz w:val="26"/>
                <w:szCs w:val="26"/>
              </w:rPr>
            </w:pPr>
          </w:p>
        </w:tc>
      </w:tr>
      <w:tr w:rsidR="00B7301F" w:rsidRPr="00B07A74" w14:paraId="62C3BF6B" w14:textId="77777777" w:rsidTr="00FA670F">
        <w:trPr>
          <w:jc w:val="center"/>
        </w:trPr>
        <w:tc>
          <w:tcPr>
            <w:tcW w:w="1418" w:type="dxa"/>
            <w:vAlign w:val="bottom"/>
          </w:tcPr>
          <w:p w14:paraId="3BBF6D35" w14:textId="77777777" w:rsidR="00637977" w:rsidRPr="00B07A74" w:rsidRDefault="00637977" w:rsidP="008E6304">
            <w:pPr>
              <w:tabs>
                <w:tab w:val="left" w:pos="851"/>
              </w:tabs>
              <w:spacing w:line="276" w:lineRule="auto"/>
              <w:jc w:val="center"/>
              <w:rPr>
                <w:sz w:val="26"/>
                <w:szCs w:val="26"/>
                <w:lang w:val="vi-VN"/>
              </w:rPr>
            </w:pPr>
            <w:r w:rsidRPr="00B07A74">
              <w:rPr>
                <w:sz w:val="26"/>
                <w:szCs w:val="26"/>
                <w:lang w:val="vi-VN"/>
              </w:rPr>
              <w:t>Nhân viên</w:t>
            </w:r>
          </w:p>
        </w:tc>
        <w:tc>
          <w:tcPr>
            <w:tcW w:w="562" w:type="dxa"/>
            <w:vAlign w:val="bottom"/>
          </w:tcPr>
          <w:p w14:paraId="39CD6FA2" w14:textId="77777777" w:rsidR="00637977" w:rsidRPr="00B07A74" w:rsidRDefault="00637977" w:rsidP="008E6304">
            <w:pPr>
              <w:tabs>
                <w:tab w:val="left" w:pos="851"/>
              </w:tabs>
              <w:spacing w:line="276" w:lineRule="auto"/>
              <w:jc w:val="center"/>
              <w:rPr>
                <w:sz w:val="26"/>
                <w:szCs w:val="26"/>
              </w:rPr>
            </w:pPr>
            <w:r w:rsidRPr="00B07A74">
              <w:rPr>
                <w:sz w:val="26"/>
                <w:szCs w:val="26"/>
              </w:rPr>
              <w:t>01</w:t>
            </w:r>
          </w:p>
        </w:tc>
        <w:tc>
          <w:tcPr>
            <w:tcW w:w="850" w:type="dxa"/>
            <w:shd w:val="clear" w:color="auto" w:fill="auto"/>
            <w:vAlign w:val="bottom"/>
          </w:tcPr>
          <w:p w14:paraId="19406A7A"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57418EE1"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09132F4C"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400A3D1E" w14:textId="77777777" w:rsidR="00637977" w:rsidRPr="00B07A74" w:rsidRDefault="00637977" w:rsidP="008E6304">
            <w:pPr>
              <w:tabs>
                <w:tab w:val="left" w:pos="851"/>
              </w:tabs>
              <w:spacing w:line="276" w:lineRule="auto"/>
              <w:jc w:val="center"/>
              <w:rPr>
                <w:sz w:val="26"/>
                <w:szCs w:val="26"/>
              </w:rPr>
            </w:pPr>
          </w:p>
        </w:tc>
        <w:tc>
          <w:tcPr>
            <w:tcW w:w="596" w:type="dxa"/>
            <w:vAlign w:val="bottom"/>
          </w:tcPr>
          <w:p w14:paraId="63D77ED0"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5D28E660"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051AD189" w14:textId="77777777" w:rsidR="00637977" w:rsidRPr="00B07A74" w:rsidRDefault="00637977" w:rsidP="008E6304">
            <w:pPr>
              <w:tabs>
                <w:tab w:val="left" w:pos="851"/>
              </w:tabs>
              <w:spacing w:line="276" w:lineRule="auto"/>
              <w:jc w:val="center"/>
              <w:rPr>
                <w:sz w:val="26"/>
                <w:szCs w:val="26"/>
              </w:rPr>
            </w:pPr>
          </w:p>
        </w:tc>
        <w:tc>
          <w:tcPr>
            <w:tcW w:w="425" w:type="dxa"/>
            <w:vAlign w:val="bottom"/>
          </w:tcPr>
          <w:p w14:paraId="70E53462" w14:textId="77777777" w:rsidR="00637977" w:rsidRPr="00B07A74" w:rsidRDefault="00637977" w:rsidP="008E6304">
            <w:pPr>
              <w:tabs>
                <w:tab w:val="left" w:pos="851"/>
              </w:tabs>
              <w:spacing w:line="276" w:lineRule="auto"/>
              <w:jc w:val="center"/>
              <w:rPr>
                <w:sz w:val="26"/>
                <w:szCs w:val="26"/>
              </w:rPr>
            </w:pPr>
          </w:p>
        </w:tc>
        <w:tc>
          <w:tcPr>
            <w:tcW w:w="567" w:type="dxa"/>
            <w:vAlign w:val="bottom"/>
          </w:tcPr>
          <w:p w14:paraId="2417759C" w14:textId="77777777" w:rsidR="00637977" w:rsidRPr="00B07A74" w:rsidRDefault="00637977" w:rsidP="008E6304">
            <w:pPr>
              <w:tabs>
                <w:tab w:val="left" w:pos="851"/>
              </w:tabs>
              <w:spacing w:line="276" w:lineRule="auto"/>
              <w:jc w:val="center"/>
              <w:rPr>
                <w:sz w:val="26"/>
                <w:szCs w:val="26"/>
              </w:rPr>
            </w:pPr>
          </w:p>
        </w:tc>
        <w:tc>
          <w:tcPr>
            <w:tcW w:w="426" w:type="dxa"/>
            <w:vAlign w:val="bottom"/>
          </w:tcPr>
          <w:p w14:paraId="3307ABA1" w14:textId="77777777" w:rsidR="00637977" w:rsidRPr="00B07A74" w:rsidRDefault="00637977" w:rsidP="008E6304">
            <w:pPr>
              <w:tabs>
                <w:tab w:val="left" w:pos="851"/>
              </w:tabs>
              <w:spacing w:line="276" w:lineRule="auto"/>
              <w:jc w:val="center"/>
              <w:rPr>
                <w:sz w:val="26"/>
                <w:szCs w:val="26"/>
              </w:rPr>
            </w:pPr>
          </w:p>
        </w:tc>
        <w:tc>
          <w:tcPr>
            <w:tcW w:w="850" w:type="dxa"/>
            <w:vAlign w:val="bottom"/>
          </w:tcPr>
          <w:p w14:paraId="484FFDAE" w14:textId="77777777" w:rsidR="00637977" w:rsidRPr="00B07A74" w:rsidRDefault="00637977" w:rsidP="008E6304">
            <w:pPr>
              <w:tabs>
                <w:tab w:val="left" w:pos="851"/>
              </w:tabs>
              <w:spacing w:line="276" w:lineRule="auto"/>
              <w:jc w:val="center"/>
              <w:rPr>
                <w:sz w:val="26"/>
                <w:szCs w:val="26"/>
              </w:rPr>
            </w:pPr>
          </w:p>
        </w:tc>
        <w:tc>
          <w:tcPr>
            <w:tcW w:w="822" w:type="dxa"/>
            <w:vAlign w:val="bottom"/>
          </w:tcPr>
          <w:p w14:paraId="3FC3CCE9" w14:textId="77777777" w:rsidR="00637977" w:rsidRPr="00B07A74" w:rsidRDefault="00637977" w:rsidP="008E6304">
            <w:pPr>
              <w:tabs>
                <w:tab w:val="left" w:pos="851"/>
              </w:tabs>
              <w:spacing w:line="276" w:lineRule="auto"/>
              <w:jc w:val="center"/>
              <w:rPr>
                <w:sz w:val="26"/>
                <w:szCs w:val="26"/>
              </w:rPr>
            </w:pPr>
          </w:p>
        </w:tc>
        <w:tc>
          <w:tcPr>
            <w:tcW w:w="709" w:type="dxa"/>
            <w:shd w:val="clear" w:color="auto" w:fill="auto"/>
            <w:vAlign w:val="bottom"/>
          </w:tcPr>
          <w:p w14:paraId="5598D22C" w14:textId="77777777" w:rsidR="00637977" w:rsidRPr="00B07A74" w:rsidRDefault="00637977" w:rsidP="008E6304">
            <w:pPr>
              <w:tabs>
                <w:tab w:val="left" w:pos="851"/>
              </w:tabs>
              <w:spacing w:line="276" w:lineRule="auto"/>
              <w:jc w:val="center"/>
              <w:rPr>
                <w:sz w:val="26"/>
                <w:szCs w:val="26"/>
              </w:rPr>
            </w:pPr>
          </w:p>
        </w:tc>
      </w:tr>
      <w:tr w:rsidR="00B7301F" w:rsidRPr="00B07A74" w14:paraId="14639E83" w14:textId="77777777" w:rsidTr="00FA670F">
        <w:trPr>
          <w:jc w:val="center"/>
        </w:trPr>
        <w:tc>
          <w:tcPr>
            <w:tcW w:w="1418" w:type="dxa"/>
            <w:vAlign w:val="bottom"/>
          </w:tcPr>
          <w:p w14:paraId="0A93591F" w14:textId="77777777" w:rsidR="00637977" w:rsidRPr="00B07A74" w:rsidRDefault="00637977" w:rsidP="008E6304">
            <w:pPr>
              <w:tabs>
                <w:tab w:val="left" w:pos="851"/>
              </w:tabs>
              <w:spacing w:line="276" w:lineRule="auto"/>
              <w:jc w:val="center"/>
              <w:rPr>
                <w:b/>
                <w:sz w:val="26"/>
                <w:szCs w:val="26"/>
              </w:rPr>
            </w:pPr>
            <w:r w:rsidRPr="00B07A74">
              <w:rPr>
                <w:b/>
                <w:sz w:val="26"/>
                <w:szCs w:val="26"/>
              </w:rPr>
              <w:t>Tổng cộng</w:t>
            </w:r>
          </w:p>
        </w:tc>
        <w:tc>
          <w:tcPr>
            <w:tcW w:w="562" w:type="dxa"/>
            <w:vAlign w:val="bottom"/>
          </w:tcPr>
          <w:p w14:paraId="51CEA74B" w14:textId="77777777" w:rsidR="00637977" w:rsidRPr="00B07A74" w:rsidRDefault="00637977" w:rsidP="008E6304">
            <w:pPr>
              <w:tabs>
                <w:tab w:val="left" w:pos="851"/>
              </w:tabs>
              <w:spacing w:line="276" w:lineRule="auto"/>
              <w:jc w:val="center"/>
              <w:rPr>
                <w:b/>
                <w:sz w:val="26"/>
                <w:szCs w:val="26"/>
              </w:rPr>
            </w:pPr>
            <w:r w:rsidRPr="00B07A74">
              <w:rPr>
                <w:b/>
                <w:sz w:val="26"/>
                <w:szCs w:val="26"/>
              </w:rPr>
              <w:t>19</w:t>
            </w:r>
          </w:p>
        </w:tc>
        <w:tc>
          <w:tcPr>
            <w:tcW w:w="850" w:type="dxa"/>
            <w:shd w:val="clear" w:color="auto" w:fill="auto"/>
            <w:vAlign w:val="bottom"/>
          </w:tcPr>
          <w:p w14:paraId="7FF4C873" w14:textId="77777777" w:rsidR="00637977" w:rsidRPr="00B07A74" w:rsidRDefault="00637977" w:rsidP="008E6304">
            <w:pPr>
              <w:tabs>
                <w:tab w:val="left" w:pos="851"/>
              </w:tabs>
              <w:spacing w:line="276" w:lineRule="auto"/>
              <w:jc w:val="center"/>
              <w:rPr>
                <w:b/>
                <w:sz w:val="26"/>
                <w:szCs w:val="26"/>
              </w:rPr>
            </w:pPr>
          </w:p>
        </w:tc>
        <w:tc>
          <w:tcPr>
            <w:tcW w:w="567" w:type="dxa"/>
            <w:vAlign w:val="bottom"/>
          </w:tcPr>
          <w:p w14:paraId="6CBAECAB" w14:textId="77777777" w:rsidR="00637977" w:rsidRPr="00B07A74" w:rsidRDefault="00637977" w:rsidP="008E6304">
            <w:pPr>
              <w:tabs>
                <w:tab w:val="left" w:pos="851"/>
              </w:tabs>
              <w:spacing w:line="276" w:lineRule="auto"/>
              <w:jc w:val="center"/>
              <w:rPr>
                <w:b/>
                <w:sz w:val="26"/>
                <w:szCs w:val="26"/>
              </w:rPr>
            </w:pPr>
            <w:r w:rsidRPr="00B07A74">
              <w:rPr>
                <w:b/>
                <w:sz w:val="26"/>
                <w:szCs w:val="26"/>
              </w:rPr>
              <w:t>01</w:t>
            </w:r>
          </w:p>
        </w:tc>
        <w:tc>
          <w:tcPr>
            <w:tcW w:w="567" w:type="dxa"/>
            <w:vAlign w:val="bottom"/>
          </w:tcPr>
          <w:p w14:paraId="5A1656ED" w14:textId="77777777" w:rsidR="00637977" w:rsidRPr="00B07A74" w:rsidRDefault="00637977" w:rsidP="008E6304">
            <w:pPr>
              <w:tabs>
                <w:tab w:val="left" w:pos="851"/>
              </w:tabs>
              <w:spacing w:line="276" w:lineRule="auto"/>
              <w:jc w:val="center"/>
              <w:rPr>
                <w:b/>
                <w:sz w:val="26"/>
                <w:szCs w:val="26"/>
              </w:rPr>
            </w:pPr>
            <w:r w:rsidRPr="00B07A74">
              <w:rPr>
                <w:b/>
                <w:sz w:val="26"/>
                <w:szCs w:val="26"/>
              </w:rPr>
              <w:t>14</w:t>
            </w:r>
          </w:p>
        </w:tc>
        <w:tc>
          <w:tcPr>
            <w:tcW w:w="567" w:type="dxa"/>
            <w:vAlign w:val="bottom"/>
          </w:tcPr>
          <w:p w14:paraId="2611B736" w14:textId="77777777" w:rsidR="00637977" w:rsidRPr="00B07A74" w:rsidRDefault="00637977" w:rsidP="008E6304">
            <w:pPr>
              <w:tabs>
                <w:tab w:val="left" w:pos="851"/>
              </w:tabs>
              <w:spacing w:line="276" w:lineRule="auto"/>
              <w:jc w:val="center"/>
              <w:rPr>
                <w:b/>
                <w:sz w:val="26"/>
                <w:szCs w:val="26"/>
              </w:rPr>
            </w:pPr>
          </w:p>
        </w:tc>
        <w:tc>
          <w:tcPr>
            <w:tcW w:w="596" w:type="dxa"/>
            <w:vAlign w:val="bottom"/>
          </w:tcPr>
          <w:p w14:paraId="10AE68CA" w14:textId="77777777" w:rsidR="00637977" w:rsidRPr="00B07A74" w:rsidRDefault="00637977" w:rsidP="008E6304">
            <w:pPr>
              <w:tabs>
                <w:tab w:val="left" w:pos="851"/>
              </w:tabs>
              <w:spacing w:line="276" w:lineRule="auto"/>
              <w:jc w:val="center"/>
              <w:rPr>
                <w:b/>
                <w:sz w:val="26"/>
                <w:szCs w:val="26"/>
              </w:rPr>
            </w:pPr>
            <w:r w:rsidRPr="00B07A74">
              <w:rPr>
                <w:b/>
                <w:sz w:val="26"/>
                <w:szCs w:val="26"/>
              </w:rPr>
              <w:t>05</w:t>
            </w:r>
          </w:p>
        </w:tc>
        <w:tc>
          <w:tcPr>
            <w:tcW w:w="567" w:type="dxa"/>
            <w:vAlign w:val="bottom"/>
          </w:tcPr>
          <w:p w14:paraId="0DF6BC84" w14:textId="77777777" w:rsidR="00637977" w:rsidRPr="00B07A74" w:rsidRDefault="00637977" w:rsidP="008E6304">
            <w:pPr>
              <w:tabs>
                <w:tab w:val="left" w:pos="851"/>
              </w:tabs>
              <w:spacing w:line="276" w:lineRule="auto"/>
              <w:jc w:val="center"/>
              <w:rPr>
                <w:b/>
                <w:sz w:val="26"/>
                <w:szCs w:val="26"/>
              </w:rPr>
            </w:pPr>
            <w:r w:rsidRPr="00B07A74">
              <w:rPr>
                <w:b/>
                <w:sz w:val="26"/>
                <w:szCs w:val="26"/>
              </w:rPr>
              <w:t>10</w:t>
            </w:r>
          </w:p>
        </w:tc>
        <w:tc>
          <w:tcPr>
            <w:tcW w:w="567" w:type="dxa"/>
            <w:vAlign w:val="bottom"/>
          </w:tcPr>
          <w:p w14:paraId="4DAAD118" w14:textId="77777777" w:rsidR="00637977" w:rsidRPr="00B07A74" w:rsidRDefault="00637977" w:rsidP="008E6304">
            <w:pPr>
              <w:tabs>
                <w:tab w:val="left" w:pos="851"/>
              </w:tabs>
              <w:spacing w:line="276" w:lineRule="auto"/>
              <w:jc w:val="center"/>
              <w:rPr>
                <w:b/>
                <w:sz w:val="26"/>
                <w:szCs w:val="26"/>
              </w:rPr>
            </w:pPr>
          </w:p>
        </w:tc>
        <w:tc>
          <w:tcPr>
            <w:tcW w:w="425" w:type="dxa"/>
            <w:vAlign w:val="bottom"/>
          </w:tcPr>
          <w:p w14:paraId="2D2467F4" w14:textId="77777777" w:rsidR="00637977" w:rsidRPr="00B07A74" w:rsidRDefault="00637977" w:rsidP="008E6304">
            <w:pPr>
              <w:tabs>
                <w:tab w:val="left" w:pos="851"/>
              </w:tabs>
              <w:spacing w:line="276" w:lineRule="auto"/>
              <w:jc w:val="center"/>
              <w:rPr>
                <w:b/>
                <w:sz w:val="26"/>
                <w:szCs w:val="26"/>
              </w:rPr>
            </w:pPr>
          </w:p>
        </w:tc>
        <w:tc>
          <w:tcPr>
            <w:tcW w:w="567" w:type="dxa"/>
            <w:vAlign w:val="bottom"/>
          </w:tcPr>
          <w:p w14:paraId="68B4B422" w14:textId="77777777" w:rsidR="00637977" w:rsidRPr="00B07A74" w:rsidRDefault="00637977" w:rsidP="008E6304">
            <w:pPr>
              <w:tabs>
                <w:tab w:val="left" w:pos="851"/>
              </w:tabs>
              <w:spacing w:line="276" w:lineRule="auto"/>
              <w:jc w:val="center"/>
              <w:rPr>
                <w:b/>
                <w:sz w:val="26"/>
                <w:szCs w:val="26"/>
              </w:rPr>
            </w:pPr>
            <w:r w:rsidRPr="00B07A74">
              <w:rPr>
                <w:b/>
                <w:sz w:val="26"/>
                <w:szCs w:val="26"/>
              </w:rPr>
              <w:t>15</w:t>
            </w:r>
          </w:p>
        </w:tc>
        <w:tc>
          <w:tcPr>
            <w:tcW w:w="426" w:type="dxa"/>
            <w:vAlign w:val="bottom"/>
          </w:tcPr>
          <w:p w14:paraId="776F7AE7" w14:textId="77777777" w:rsidR="00637977" w:rsidRPr="00B07A74" w:rsidRDefault="00637977" w:rsidP="008E6304">
            <w:pPr>
              <w:tabs>
                <w:tab w:val="left" w:pos="851"/>
              </w:tabs>
              <w:spacing w:line="276" w:lineRule="auto"/>
              <w:jc w:val="center"/>
              <w:rPr>
                <w:b/>
                <w:sz w:val="26"/>
                <w:szCs w:val="26"/>
              </w:rPr>
            </w:pPr>
          </w:p>
        </w:tc>
        <w:tc>
          <w:tcPr>
            <w:tcW w:w="850" w:type="dxa"/>
            <w:vAlign w:val="bottom"/>
          </w:tcPr>
          <w:p w14:paraId="0ACAE81B" w14:textId="77777777" w:rsidR="00637977" w:rsidRPr="00B07A74" w:rsidRDefault="00637977" w:rsidP="008E6304">
            <w:pPr>
              <w:tabs>
                <w:tab w:val="left" w:pos="851"/>
              </w:tabs>
              <w:spacing w:line="276" w:lineRule="auto"/>
              <w:jc w:val="center"/>
              <w:rPr>
                <w:b/>
                <w:sz w:val="26"/>
                <w:szCs w:val="26"/>
              </w:rPr>
            </w:pPr>
            <w:r w:rsidRPr="00B07A74">
              <w:rPr>
                <w:b/>
                <w:sz w:val="26"/>
                <w:szCs w:val="26"/>
              </w:rPr>
              <w:t>04</w:t>
            </w:r>
          </w:p>
        </w:tc>
        <w:tc>
          <w:tcPr>
            <w:tcW w:w="822" w:type="dxa"/>
            <w:vAlign w:val="bottom"/>
          </w:tcPr>
          <w:p w14:paraId="253714C6" w14:textId="77777777" w:rsidR="00637977" w:rsidRPr="00B07A74" w:rsidRDefault="00637977" w:rsidP="008E6304">
            <w:pPr>
              <w:tabs>
                <w:tab w:val="left" w:pos="851"/>
              </w:tabs>
              <w:spacing w:line="276" w:lineRule="auto"/>
              <w:jc w:val="center"/>
              <w:rPr>
                <w:b/>
                <w:sz w:val="26"/>
                <w:szCs w:val="26"/>
              </w:rPr>
            </w:pPr>
          </w:p>
        </w:tc>
        <w:tc>
          <w:tcPr>
            <w:tcW w:w="709" w:type="dxa"/>
            <w:shd w:val="clear" w:color="auto" w:fill="auto"/>
            <w:vAlign w:val="bottom"/>
          </w:tcPr>
          <w:p w14:paraId="4D24B5EA" w14:textId="77777777" w:rsidR="00637977" w:rsidRPr="00B07A74" w:rsidRDefault="00637977" w:rsidP="008E6304">
            <w:pPr>
              <w:tabs>
                <w:tab w:val="left" w:pos="851"/>
              </w:tabs>
              <w:spacing w:line="276" w:lineRule="auto"/>
              <w:jc w:val="center"/>
              <w:rPr>
                <w:sz w:val="26"/>
                <w:szCs w:val="26"/>
              </w:rPr>
            </w:pPr>
          </w:p>
        </w:tc>
      </w:tr>
    </w:tbl>
    <w:p w14:paraId="683D63C4" w14:textId="3E3638F1" w:rsidR="000A46D9" w:rsidRPr="00B07A74" w:rsidRDefault="000A46D9" w:rsidP="008E6304">
      <w:pPr>
        <w:tabs>
          <w:tab w:val="left" w:pos="851"/>
        </w:tabs>
        <w:spacing w:line="276" w:lineRule="auto"/>
        <w:rPr>
          <w:sz w:val="26"/>
          <w:szCs w:val="26"/>
        </w:rPr>
      </w:pPr>
    </w:p>
    <w:p w14:paraId="527AD8E7" w14:textId="7B34305C" w:rsidR="009A19FE" w:rsidRPr="00FA670F" w:rsidRDefault="009A19FE" w:rsidP="006D5CB0">
      <w:pPr>
        <w:tabs>
          <w:tab w:val="left" w:pos="851"/>
        </w:tabs>
        <w:spacing w:line="276" w:lineRule="auto"/>
        <w:ind w:firstLine="851"/>
        <w:rPr>
          <w:b/>
          <w:i/>
          <w:sz w:val="26"/>
          <w:szCs w:val="26"/>
        </w:rPr>
      </w:pPr>
      <w:r w:rsidRPr="00FA670F">
        <w:rPr>
          <w:b/>
          <w:i/>
          <w:sz w:val="26"/>
          <w:szCs w:val="26"/>
        </w:rPr>
        <w:t xml:space="preserve"> 2.2. Tình hình học sinh/giáo viên/diện </w:t>
      </w:r>
      <w:r w:rsidR="008E6304" w:rsidRPr="00FA670F">
        <w:rPr>
          <w:b/>
          <w:i/>
          <w:sz w:val="26"/>
          <w:szCs w:val="26"/>
        </w:rPr>
        <w:t>tí</w:t>
      </w:r>
      <w:r w:rsidRPr="00FA670F">
        <w:rPr>
          <w:b/>
          <w:i/>
          <w:sz w:val="26"/>
          <w:szCs w:val="26"/>
        </w:rPr>
        <w:t xml:space="preserve">ch lớp học  </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17"/>
        <w:gridCol w:w="1272"/>
        <w:gridCol w:w="1710"/>
        <w:gridCol w:w="1432"/>
        <w:gridCol w:w="1718"/>
        <w:gridCol w:w="1710"/>
      </w:tblGrid>
      <w:tr w:rsidR="00B7301F" w:rsidRPr="00B07A74" w14:paraId="7117FC7A" w14:textId="77777777" w:rsidTr="008E6304">
        <w:trPr>
          <w:jc w:val="center"/>
        </w:trPr>
        <w:tc>
          <w:tcPr>
            <w:tcW w:w="746" w:type="dxa"/>
          </w:tcPr>
          <w:p w14:paraId="4DE00317" w14:textId="77777777" w:rsidR="009A19FE" w:rsidRPr="00B07A74" w:rsidRDefault="009A19FE" w:rsidP="008E6304">
            <w:pPr>
              <w:tabs>
                <w:tab w:val="left" w:pos="851"/>
              </w:tabs>
              <w:spacing w:line="276" w:lineRule="auto"/>
              <w:jc w:val="center"/>
              <w:rPr>
                <w:b/>
                <w:sz w:val="26"/>
                <w:szCs w:val="26"/>
              </w:rPr>
            </w:pPr>
            <w:r w:rsidRPr="00B07A74">
              <w:rPr>
                <w:b/>
                <w:sz w:val="26"/>
                <w:szCs w:val="26"/>
              </w:rPr>
              <w:t>STT</w:t>
            </w:r>
          </w:p>
        </w:tc>
        <w:tc>
          <w:tcPr>
            <w:tcW w:w="1517" w:type="dxa"/>
          </w:tcPr>
          <w:p w14:paraId="25E355C9" w14:textId="77777777" w:rsidR="009A19FE" w:rsidRPr="00B07A74" w:rsidRDefault="009A19FE" w:rsidP="008E6304">
            <w:pPr>
              <w:tabs>
                <w:tab w:val="left" w:pos="851"/>
              </w:tabs>
              <w:spacing w:line="276" w:lineRule="auto"/>
              <w:jc w:val="center"/>
              <w:rPr>
                <w:b/>
                <w:sz w:val="26"/>
                <w:szCs w:val="26"/>
              </w:rPr>
            </w:pPr>
            <w:r w:rsidRPr="00B07A74">
              <w:rPr>
                <w:b/>
                <w:sz w:val="26"/>
                <w:szCs w:val="26"/>
              </w:rPr>
              <w:t>Tên lớp</w:t>
            </w:r>
          </w:p>
        </w:tc>
        <w:tc>
          <w:tcPr>
            <w:tcW w:w="1272" w:type="dxa"/>
          </w:tcPr>
          <w:p w14:paraId="1D5EBDFD" w14:textId="77777777" w:rsidR="009A19FE" w:rsidRPr="00B07A74" w:rsidRDefault="009A19FE" w:rsidP="008E6304">
            <w:pPr>
              <w:tabs>
                <w:tab w:val="left" w:pos="851"/>
              </w:tabs>
              <w:spacing w:line="276" w:lineRule="auto"/>
              <w:jc w:val="center"/>
              <w:rPr>
                <w:b/>
                <w:sz w:val="26"/>
                <w:szCs w:val="26"/>
              </w:rPr>
            </w:pPr>
            <w:r w:rsidRPr="00B07A74">
              <w:rPr>
                <w:b/>
                <w:sz w:val="26"/>
                <w:szCs w:val="26"/>
              </w:rPr>
              <w:t>Số cháu</w:t>
            </w:r>
          </w:p>
        </w:tc>
        <w:tc>
          <w:tcPr>
            <w:tcW w:w="1710" w:type="dxa"/>
          </w:tcPr>
          <w:p w14:paraId="56AB4EB4" w14:textId="77777777" w:rsidR="009A19FE" w:rsidRPr="00B07A74" w:rsidRDefault="009A19FE" w:rsidP="008E6304">
            <w:pPr>
              <w:tabs>
                <w:tab w:val="left" w:pos="851"/>
              </w:tabs>
              <w:spacing w:line="276" w:lineRule="auto"/>
              <w:jc w:val="center"/>
              <w:rPr>
                <w:b/>
                <w:sz w:val="26"/>
                <w:szCs w:val="26"/>
              </w:rPr>
            </w:pPr>
            <w:r w:rsidRPr="00B07A74">
              <w:rPr>
                <w:b/>
                <w:sz w:val="26"/>
                <w:szCs w:val="26"/>
              </w:rPr>
              <w:t>Số giáo viên</w:t>
            </w:r>
          </w:p>
        </w:tc>
        <w:tc>
          <w:tcPr>
            <w:tcW w:w="1432" w:type="dxa"/>
          </w:tcPr>
          <w:p w14:paraId="04F72749" w14:textId="77777777" w:rsidR="009A19FE" w:rsidRPr="00B07A74" w:rsidRDefault="009A19FE" w:rsidP="008E6304">
            <w:pPr>
              <w:tabs>
                <w:tab w:val="left" w:pos="851"/>
              </w:tabs>
              <w:spacing w:line="276" w:lineRule="auto"/>
              <w:jc w:val="center"/>
              <w:rPr>
                <w:b/>
                <w:sz w:val="26"/>
                <w:szCs w:val="26"/>
              </w:rPr>
            </w:pPr>
            <w:r w:rsidRPr="00B07A74">
              <w:rPr>
                <w:b/>
                <w:sz w:val="26"/>
                <w:szCs w:val="26"/>
              </w:rPr>
              <w:t>Bảo mẫu</w:t>
            </w:r>
          </w:p>
        </w:tc>
        <w:tc>
          <w:tcPr>
            <w:tcW w:w="1718" w:type="dxa"/>
          </w:tcPr>
          <w:p w14:paraId="18AAD178" w14:textId="77777777" w:rsidR="009A19FE" w:rsidRPr="00B07A74" w:rsidRDefault="009A19FE" w:rsidP="008E6304">
            <w:pPr>
              <w:tabs>
                <w:tab w:val="left" w:pos="851"/>
              </w:tabs>
              <w:spacing w:line="276" w:lineRule="auto"/>
              <w:jc w:val="center"/>
              <w:rPr>
                <w:b/>
                <w:sz w:val="26"/>
                <w:szCs w:val="26"/>
              </w:rPr>
            </w:pPr>
            <w:r w:rsidRPr="00B07A74">
              <w:rPr>
                <w:b/>
                <w:sz w:val="26"/>
                <w:szCs w:val="26"/>
              </w:rPr>
              <w:t>Diện tích lớp</w:t>
            </w:r>
          </w:p>
        </w:tc>
        <w:tc>
          <w:tcPr>
            <w:tcW w:w="1710" w:type="dxa"/>
          </w:tcPr>
          <w:p w14:paraId="6C32BA0A" w14:textId="77777777" w:rsidR="009A19FE" w:rsidRPr="00B07A74" w:rsidRDefault="009A19FE" w:rsidP="008E6304">
            <w:pPr>
              <w:tabs>
                <w:tab w:val="left" w:pos="851"/>
              </w:tabs>
              <w:spacing w:line="276" w:lineRule="auto"/>
              <w:jc w:val="center"/>
              <w:rPr>
                <w:b/>
                <w:sz w:val="26"/>
                <w:szCs w:val="26"/>
              </w:rPr>
            </w:pPr>
            <w:r w:rsidRPr="00B07A74">
              <w:rPr>
                <w:b/>
                <w:sz w:val="26"/>
                <w:szCs w:val="26"/>
              </w:rPr>
              <w:t>m</w:t>
            </w:r>
            <w:r w:rsidRPr="00B07A74">
              <w:rPr>
                <w:b/>
                <w:sz w:val="26"/>
                <w:szCs w:val="26"/>
                <w:vertAlign w:val="superscript"/>
              </w:rPr>
              <w:t>2</w:t>
            </w:r>
            <w:r w:rsidRPr="00B07A74">
              <w:rPr>
                <w:b/>
                <w:sz w:val="26"/>
                <w:szCs w:val="26"/>
              </w:rPr>
              <w:t>/trẻ</w:t>
            </w:r>
          </w:p>
        </w:tc>
      </w:tr>
      <w:tr w:rsidR="00B7301F" w:rsidRPr="00B07A74" w14:paraId="6C68D1A1" w14:textId="77777777" w:rsidTr="008E6304">
        <w:trPr>
          <w:jc w:val="center"/>
        </w:trPr>
        <w:tc>
          <w:tcPr>
            <w:tcW w:w="746" w:type="dxa"/>
          </w:tcPr>
          <w:p w14:paraId="403DD56C" w14:textId="77777777" w:rsidR="00637977" w:rsidRPr="00B07A74" w:rsidRDefault="00637977" w:rsidP="008E6304">
            <w:pPr>
              <w:tabs>
                <w:tab w:val="left" w:pos="851"/>
              </w:tabs>
              <w:spacing w:line="276" w:lineRule="auto"/>
              <w:jc w:val="center"/>
              <w:rPr>
                <w:sz w:val="26"/>
                <w:szCs w:val="26"/>
              </w:rPr>
            </w:pPr>
            <w:r w:rsidRPr="00B07A74">
              <w:rPr>
                <w:sz w:val="26"/>
                <w:szCs w:val="26"/>
              </w:rPr>
              <w:t>1</w:t>
            </w:r>
          </w:p>
        </w:tc>
        <w:tc>
          <w:tcPr>
            <w:tcW w:w="1517" w:type="dxa"/>
          </w:tcPr>
          <w:p w14:paraId="1F3168E0" w14:textId="0F009C7B" w:rsidR="00637977" w:rsidRPr="00B07A74" w:rsidRDefault="00637977" w:rsidP="00210F64">
            <w:pPr>
              <w:tabs>
                <w:tab w:val="left" w:pos="851"/>
              </w:tabs>
              <w:spacing w:line="276" w:lineRule="auto"/>
              <w:jc w:val="center"/>
              <w:rPr>
                <w:sz w:val="26"/>
                <w:szCs w:val="26"/>
              </w:rPr>
            </w:pPr>
            <w:r w:rsidRPr="00B07A74">
              <w:rPr>
                <w:sz w:val="26"/>
                <w:szCs w:val="26"/>
              </w:rPr>
              <w:t>25-36 tháng</w:t>
            </w:r>
          </w:p>
        </w:tc>
        <w:tc>
          <w:tcPr>
            <w:tcW w:w="1272" w:type="dxa"/>
          </w:tcPr>
          <w:p w14:paraId="45912EA5" w14:textId="4B66C4BA" w:rsidR="00637977" w:rsidRPr="00B07A74" w:rsidRDefault="003D5559" w:rsidP="008E6304">
            <w:pPr>
              <w:tabs>
                <w:tab w:val="left" w:pos="851"/>
              </w:tabs>
              <w:spacing w:line="276" w:lineRule="auto"/>
              <w:jc w:val="center"/>
              <w:rPr>
                <w:sz w:val="26"/>
                <w:szCs w:val="26"/>
              </w:rPr>
            </w:pPr>
            <w:r w:rsidRPr="00B07A74">
              <w:rPr>
                <w:sz w:val="26"/>
                <w:szCs w:val="26"/>
              </w:rPr>
              <w:t>20</w:t>
            </w:r>
          </w:p>
        </w:tc>
        <w:tc>
          <w:tcPr>
            <w:tcW w:w="1710" w:type="dxa"/>
          </w:tcPr>
          <w:p w14:paraId="6DB73E8A" w14:textId="0FFFA123" w:rsidR="00637977" w:rsidRPr="00B07A74" w:rsidRDefault="003D5559" w:rsidP="008E6304">
            <w:pPr>
              <w:tabs>
                <w:tab w:val="left" w:pos="851"/>
              </w:tabs>
              <w:spacing w:line="276" w:lineRule="auto"/>
              <w:jc w:val="center"/>
              <w:rPr>
                <w:sz w:val="26"/>
                <w:szCs w:val="26"/>
              </w:rPr>
            </w:pPr>
            <w:r w:rsidRPr="00B07A74">
              <w:rPr>
                <w:sz w:val="26"/>
                <w:szCs w:val="26"/>
              </w:rPr>
              <w:t>03</w:t>
            </w:r>
          </w:p>
        </w:tc>
        <w:tc>
          <w:tcPr>
            <w:tcW w:w="1432" w:type="dxa"/>
          </w:tcPr>
          <w:p w14:paraId="29E722BB" w14:textId="4206CD91" w:rsidR="00637977" w:rsidRPr="00B07A74" w:rsidRDefault="003D5559" w:rsidP="008E6304">
            <w:pPr>
              <w:tabs>
                <w:tab w:val="left" w:pos="851"/>
              </w:tabs>
              <w:spacing w:line="276" w:lineRule="auto"/>
              <w:jc w:val="center"/>
              <w:rPr>
                <w:sz w:val="26"/>
                <w:szCs w:val="26"/>
              </w:rPr>
            </w:pPr>
            <w:r w:rsidRPr="00B07A74">
              <w:rPr>
                <w:sz w:val="26"/>
                <w:szCs w:val="26"/>
              </w:rPr>
              <w:t>0</w:t>
            </w:r>
          </w:p>
        </w:tc>
        <w:tc>
          <w:tcPr>
            <w:tcW w:w="1718" w:type="dxa"/>
            <w:vAlign w:val="bottom"/>
          </w:tcPr>
          <w:p w14:paraId="232C174F" w14:textId="70AB3290" w:rsidR="00637977" w:rsidRPr="00B07A74" w:rsidRDefault="00637977" w:rsidP="008E6304">
            <w:pPr>
              <w:tabs>
                <w:tab w:val="left" w:pos="851"/>
              </w:tabs>
              <w:spacing w:line="276" w:lineRule="auto"/>
              <w:jc w:val="center"/>
              <w:rPr>
                <w:sz w:val="26"/>
                <w:szCs w:val="26"/>
              </w:rPr>
            </w:pPr>
            <w:r w:rsidRPr="00B07A74">
              <w:rPr>
                <w:sz w:val="26"/>
                <w:szCs w:val="26"/>
              </w:rPr>
              <w:t>70 m</w:t>
            </w:r>
            <w:r w:rsidRPr="00B07A74">
              <w:rPr>
                <w:sz w:val="26"/>
                <w:szCs w:val="26"/>
                <w:vertAlign w:val="superscript"/>
              </w:rPr>
              <w:t>2</w:t>
            </w:r>
          </w:p>
        </w:tc>
        <w:tc>
          <w:tcPr>
            <w:tcW w:w="1710" w:type="dxa"/>
          </w:tcPr>
          <w:p w14:paraId="6D86EE17" w14:textId="6F4DD8D7" w:rsidR="00637977" w:rsidRPr="00B07A74" w:rsidRDefault="003D5559" w:rsidP="008E6304">
            <w:pPr>
              <w:tabs>
                <w:tab w:val="left" w:pos="851"/>
              </w:tabs>
              <w:spacing w:line="276" w:lineRule="auto"/>
              <w:jc w:val="center"/>
              <w:rPr>
                <w:sz w:val="26"/>
                <w:szCs w:val="26"/>
              </w:rPr>
            </w:pPr>
            <w:r w:rsidRPr="00B07A74">
              <w:rPr>
                <w:sz w:val="26"/>
                <w:szCs w:val="26"/>
              </w:rPr>
              <w:t>3.5 m</w:t>
            </w:r>
            <w:r w:rsidRPr="00B07A74">
              <w:rPr>
                <w:sz w:val="26"/>
                <w:szCs w:val="26"/>
                <w:vertAlign w:val="superscript"/>
              </w:rPr>
              <w:t>2</w:t>
            </w:r>
          </w:p>
        </w:tc>
      </w:tr>
      <w:tr w:rsidR="00B7301F" w:rsidRPr="00B07A74" w14:paraId="720E6D4C" w14:textId="77777777" w:rsidTr="008E6304">
        <w:trPr>
          <w:jc w:val="center"/>
        </w:trPr>
        <w:tc>
          <w:tcPr>
            <w:tcW w:w="746" w:type="dxa"/>
          </w:tcPr>
          <w:p w14:paraId="0C3EEF46" w14:textId="77777777" w:rsidR="00637977" w:rsidRPr="00B07A74" w:rsidRDefault="00637977" w:rsidP="008E6304">
            <w:pPr>
              <w:tabs>
                <w:tab w:val="left" w:pos="851"/>
              </w:tabs>
              <w:spacing w:line="276" w:lineRule="auto"/>
              <w:jc w:val="center"/>
              <w:rPr>
                <w:sz w:val="26"/>
                <w:szCs w:val="26"/>
              </w:rPr>
            </w:pPr>
            <w:r w:rsidRPr="00B07A74">
              <w:rPr>
                <w:sz w:val="26"/>
                <w:szCs w:val="26"/>
              </w:rPr>
              <w:t>2</w:t>
            </w:r>
          </w:p>
        </w:tc>
        <w:tc>
          <w:tcPr>
            <w:tcW w:w="1517" w:type="dxa"/>
          </w:tcPr>
          <w:p w14:paraId="656E058D" w14:textId="4DEE8E1D" w:rsidR="00637977" w:rsidRPr="00B07A74" w:rsidRDefault="00210F64" w:rsidP="00210F64">
            <w:pPr>
              <w:tabs>
                <w:tab w:val="left" w:pos="851"/>
              </w:tabs>
              <w:spacing w:line="276" w:lineRule="auto"/>
              <w:jc w:val="center"/>
              <w:rPr>
                <w:sz w:val="26"/>
                <w:szCs w:val="26"/>
              </w:rPr>
            </w:pPr>
            <w:r>
              <w:rPr>
                <w:sz w:val="26"/>
                <w:szCs w:val="26"/>
              </w:rPr>
              <w:t>3-4 tuổi</w:t>
            </w:r>
          </w:p>
        </w:tc>
        <w:tc>
          <w:tcPr>
            <w:tcW w:w="1272" w:type="dxa"/>
          </w:tcPr>
          <w:p w14:paraId="48D7EA1C" w14:textId="58F2BBB0" w:rsidR="00637977" w:rsidRPr="00B07A74" w:rsidRDefault="003D5559" w:rsidP="008E6304">
            <w:pPr>
              <w:tabs>
                <w:tab w:val="left" w:pos="851"/>
              </w:tabs>
              <w:spacing w:line="276" w:lineRule="auto"/>
              <w:jc w:val="center"/>
              <w:rPr>
                <w:sz w:val="26"/>
                <w:szCs w:val="26"/>
              </w:rPr>
            </w:pPr>
            <w:r w:rsidRPr="00B07A74">
              <w:rPr>
                <w:sz w:val="26"/>
                <w:szCs w:val="26"/>
              </w:rPr>
              <w:t>23</w:t>
            </w:r>
          </w:p>
        </w:tc>
        <w:tc>
          <w:tcPr>
            <w:tcW w:w="1710" w:type="dxa"/>
          </w:tcPr>
          <w:p w14:paraId="1E3CFFA1" w14:textId="33DD4B53" w:rsidR="00637977" w:rsidRPr="00B07A74" w:rsidRDefault="003D5559" w:rsidP="008E6304">
            <w:pPr>
              <w:tabs>
                <w:tab w:val="left" w:pos="851"/>
              </w:tabs>
              <w:spacing w:line="276" w:lineRule="auto"/>
              <w:jc w:val="center"/>
              <w:rPr>
                <w:sz w:val="26"/>
                <w:szCs w:val="26"/>
              </w:rPr>
            </w:pPr>
            <w:r w:rsidRPr="00B07A74">
              <w:rPr>
                <w:sz w:val="26"/>
                <w:szCs w:val="26"/>
              </w:rPr>
              <w:t>03</w:t>
            </w:r>
          </w:p>
        </w:tc>
        <w:tc>
          <w:tcPr>
            <w:tcW w:w="1432" w:type="dxa"/>
          </w:tcPr>
          <w:p w14:paraId="25277398" w14:textId="1A090D5E" w:rsidR="00637977" w:rsidRPr="00B07A74" w:rsidRDefault="003D5559" w:rsidP="008E6304">
            <w:pPr>
              <w:tabs>
                <w:tab w:val="left" w:pos="851"/>
              </w:tabs>
              <w:spacing w:line="276" w:lineRule="auto"/>
              <w:jc w:val="center"/>
              <w:rPr>
                <w:sz w:val="26"/>
                <w:szCs w:val="26"/>
              </w:rPr>
            </w:pPr>
            <w:r w:rsidRPr="00B07A74">
              <w:rPr>
                <w:sz w:val="26"/>
                <w:szCs w:val="26"/>
              </w:rPr>
              <w:t>0</w:t>
            </w:r>
          </w:p>
        </w:tc>
        <w:tc>
          <w:tcPr>
            <w:tcW w:w="1718" w:type="dxa"/>
            <w:vAlign w:val="bottom"/>
          </w:tcPr>
          <w:p w14:paraId="758A5938" w14:textId="72BFA87C" w:rsidR="00637977" w:rsidRPr="00B07A74" w:rsidRDefault="00637977" w:rsidP="008E6304">
            <w:pPr>
              <w:tabs>
                <w:tab w:val="left" w:pos="851"/>
              </w:tabs>
              <w:spacing w:line="276" w:lineRule="auto"/>
              <w:jc w:val="center"/>
              <w:rPr>
                <w:sz w:val="26"/>
                <w:szCs w:val="26"/>
              </w:rPr>
            </w:pPr>
            <w:r w:rsidRPr="00B07A74">
              <w:rPr>
                <w:sz w:val="26"/>
                <w:szCs w:val="26"/>
              </w:rPr>
              <w:t>70 m</w:t>
            </w:r>
            <w:r w:rsidRPr="00B07A74">
              <w:rPr>
                <w:sz w:val="26"/>
                <w:szCs w:val="26"/>
                <w:vertAlign w:val="superscript"/>
              </w:rPr>
              <w:t>2</w:t>
            </w:r>
          </w:p>
        </w:tc>
        <w:tc>
          <w:tcPr>
            <w:tcW w:w="1710" w:type="dxa"/>
          </w:tcPr>
          <w:p w14:paraId="578DB2BA" w14:textId="36276FF7" w:rsidR="00637977" w:rsidRPr="00B07A74" w:rsidRDefault="003D5559" w:rsidP="008E6304">
            <w:pPr>
              <w:tabs>
                <w:tab w:val="left" w:pos="851"/>
              </w:tabs>
              <w:spacing w:line="276" w:lineRule="auto"/>
              <w:jc w:val="center"/>
              <w:rPr>
                <w:sz w:val="26"/>
                <w:szCs w:val="26"/>
              </w:rPr>
            </w:pPr>
            <w:r w:rsidRPr="00B07A74">
              <w:rPr>
                <w:sz w:val="26"/>
                <w:szCs w:val="26"/>
              </w:rPr>
              <w:t>3.04 m</w:t>
            </w:r>
            <w:r w:rsidRPr="00B07A74">
              <w:rPr>
                <w:sz w:val="26"/>
                <w:szCs w:val="26"/>
                <w:vertAlign w:val="superscript"/>
              </w:rPr>
              <w:t>2</w:t>
            </w:r>
          </w:p>
        </w:tc>
      </w:tr>
      <w:tr w:rsidR="00B7301F" w:rsidRPr="00B07A74" w14:paraId="63FEBE2B" w14:textId="77777777" w:rsidTr="008E6304">
        <w:trPr>
          <w:jc w:val="center"/>
        </w:trPr>
        <w:tc>
          <w:tcPr>
            <w:tcW w:w="746" w:type="dxa"/>
          </w:tcPr>
          <w:p w14:paraId="32E2FF9F" w14:textId="5D48A245" w:rsidR="00637977" w:rsidRPr="00B07A74" w:rsidRDefault="00637977" w:rsidP="008E6304">
            <w:pPr>
              <w:tabs>
                <w:tab w:val="left" w:pos="851"/>
              </w:tabs>
              <w:spacing w:line="276" w:lineRule="auto"/>
              <w:jc w:val="center"/>
              <w:rPr>
                <w:sz w:val="26"/>
                <w:szCs w:val="26"/>
                <w:lang w:val="vi-VN"/>
              </w:rPr>
            </w:pPr>
            <w:r w:rsidRPr="00B07A74">
              <w:rPr>
                <w:sz w:val="26"/>
                <w:szCs w:val="26"/>
                <w:lang w:val="vi-VN"/>
              </w:rPr>
              <w:t>3</w:t>
            </w:r>
          </w:p>
        </w:tc>
        <w:tc>
          <w:tcPr>
            <w:tcW w:w="1517" w:type="dxa"/>
          </w:tcPr>
          <w:p w14:paraId="49754C2E" w14:textId="40066FBE" w:rsidR="00637977" w:rsidRPr="00B07A74" w:rsidRDefault="00210F64" w:rsidP="00210F64">
            <w:pPr>
              <w:tabs>
                <w:tab w:val="left" w:pos="851"/>
              </w:tabs>
              <w:spacing w:line="276" w:lineRule="auto"/>
              <w:jc w:val="center"/>
              <w:rPr>
                <w:sz w:val="26"/>
                <w:szCs w:val="26"/>
              </w:rPr>
            </w:pPr>
            <w:r>
              <w:rPr>
                <w:sz w:val="26"/>
                <w:szCs w:val="26"/>
              </w:rPr>
              <w:t>4-5 tuổi</w:t>
            </w:r>
          </w:p>
        </w:tc>
        <w:tc>
          <w:tcPr>
            <w:tcW w:w="1272" w:type="dxa"/>
          </w:tcPr>
          <w:p w14:paraId="33F85D40" w14:textId="2BDF2E11" w:rsidR="00637977" w:rsidRPr="00B07A74" w:rsidRDefault="003D5559" w:rsidP="008E6304">
            <w:pPr>
              <w:tabs>
                <w:tab w:val="left" w:pos="851"/>
              </w:tabs>
              <w:spacing w:line="276" w:lineRule="auto"/>
              <w:jc w:val="center"/>
              <w:rPr>
                <w:sz w:val="26"/>
                <w:szCs w:val="26"/>
              </w:rPr>
            </w:pPr>
            <w:r w:rsidRPr="00B07A74">
              <w:rPr>
                <w:sz w:val="26"/>
                <w:szCs w:val="26"/>
              </w:rPr>
              <w:t>25</w:t>
            </w:r>
          </w:p>
        </w:tc>
        <w:tc>
          <w:tcPr>
            <w:tcW w:w="1710" w:type="dxa"/>
          </w:tcPr>
          <w:p w14:paraId="5A1E203D" w14:textId="04F786E1" w:rsidR="00637977" w:rsidRPr="00B07A74" w:rsidRDefault="003D5559" w:rsidP="008E6304">
            <w:pPr>
              <w:tabs>
                <w:tab w:val="left" w:pos="851"/>
              </w:tabs>
              <w:spacing w:line="276" w:lineRule="auto"/>
              <w:jc w:val="center"/>
              <w:rPr>
                <w:sz w:val="26"/>
                <w:szCs w:val="26"/>
              </w:rPr>
            </w:pPr>
            <w:r w:rsidRPr="00B07A74">
              <w:rPr>
                <w:sz w:val="26"/>
                <w:szCs w:val="26"/>
              </w:rPr>
              <w:t>02</w:t>
            </w:r>
          </w:p>
        </w:tc>
        <w:tc>
          <w:tcPr>
            <w:tcW w:w="1432" w:type="dxa"/>
          </w:tcPr>
          <w:p w14:paraId="50C7A2A5" w14:textId="685292E2" w:rsidR="00637977" w:rsidRPr="00B07A74" w:rsidRDefault="003D5559" w:rsidP="008E6304">
            <w:pPr>
              <w:tabs>
                <w:tab w:val="left" w:pos="851"/>
              </w:tabs>
              <w:spacing w:line="276" w:lineRule="auto"/>
              <w:jc w:val="center"/>
              <w:rPr>
                <w:sz w:val="26"/>
                <w:szCs w:val="26"/>
              </w:rPr>
            </w:pPr>
            <w:r w:rsidRPr="00B07A74">
              <w:rPr>
                <w:sz w:val="26"/>
                <w:szCs w:val="26"/>
              </w:rPr>
              <w:t>0</w:t>
            </w:r>
          </w:p>
        </w:tc>
        <w:tc>
          <w:tcPr>
            <w:tcW w:w="1718" w:type="dxa"/>
            <w:vAlign w:val="bottom"/>
          </w:tcPr>
          <w:p w14:paraId="15B76FA8" w14:textId="3DAF9CA6" w:rsidR="00637977" w:rsidRPr="00B07A74" w:rsidRDefault="00637977" w:rsidP="008E6304">
            <w:pPr>
              <w:tabs>
                <w:tab w:val="left" w:pos="851"/>
              </w:tabs>
              <w:spacing w:line="276" w:lineRule="auto"/>
              <w:jc w:val="center"/>
              <w:rPr>
                <w:sz w:val="26"/>
                <w:szCs w:val="26"/>
              </w:rPr>
            </w:pPr>
            <w:r w:rsidRPr="00B07A74">
              <w:rPr>
                <w:sz w:val="26"/>
                <w:szCs w:val="26"/>
              </w:rPr>
              <w:t>70 m</w:t>
            </w:r>
            <w:r w:rsidRPr="00B07A74">
              <w:rPr>
                <w:sz w:val="26"/>
                <w:szCs w:val="26"/>
                <w:vertAlign w:val="superscript"/>
              </w:rPr>
              <w:t>2</w:t>
            </w:r>
          </w:p>
        </w:tc>
        <w:tc>
          <w:tcPr>
            <w:tcW w:w="1710" w:type="dxa"/>
          </w:tcPr>
          <w:p w14:paraId="39434018" w14:textId="55FFC252" w:rsidR="00637977" w:rsidRPr="00B07A74" w:rsidRDefault="003D5559" w:rsidP="008E6304">
            <w:pPr>
              <w:tabs>
                <w:tab w:val="left" w:pos="851"/>
              </w:tabs>
              <w:spacing w:line="276" w:lineRule="auto"/>
              <w:jc w:val="center"/>
              <w:rPr>
                <w:sz w:val="26"/>
                <w:szCs w:val="26"/>
              </w:rPr>
            </w:pPr>
            <w:r w:rsidRPr="00B07A74">
              <w:rPr>
                <w:sz w:val="26"/>
                <w:szCs w:val="26"/>
              </w:rPr>
              <w:t>2.5 m</w:t>
            </w:r>
            <w:r w:rsidRPr="00B07A74">
              <w:rPr>
                <w:sz w:val="26"/>
                <w:szCs w:val="26"/>
                <w:vertAlign w:val="superscript"/>
              </w:rPr>
              <w:t>2</w:t>
            </w:r>
          </w:p>
        </w:tc>
      </w:tr>
      <w:tr w:rsidR="00B7301F" w:rsidRPr="00B07A74" w14:paraId="5CD7DB05" w14:textId="77777777" w:rsidTr="008E6304">
        <w:trPr>
          <w:jc w:val="center"/>
        </w:trPr>
        <w:tc>
          <w:tcPr>
            <w:tcW w:w="746" w:type="dxa"/>
          </w:tcPr>
          <w:p w14:paraId="3ED27593" w14:textId="2387A7FA" w:rsidR="00637977" w:rsidRPr="00B07A74" w:rsidRDefault="00637977" w:rsidP="008E6304">
            <w:pPr>
              <w:tabs>
                <w:tab w:val="left" w:pos="851"/>
              </w:tabs>
              <w:spacing w:line="276" w:lineRule="auto"/>
              <w:jc w:val="center"/>
              <w:rPr>
                <w:sz w:val="26"/>
                <w:szCs w:val="26"/>
                <w:lang w:val="vi-VN"/>
              </w:rPr>
            </w:pPr>
            <w:r w:rsidRPr="00B07A74">
              <w:rPr>
                <w:sz w:val="26"/>
                <w:szCs w:val="26"/>
                <w:lang w:val="vi-VN"/>
              </w:rPr>
              <w:t>4</w:t>
            </w:r>
          </w:p>
        </w:tc>
        <w:tc>
          <w:tcPr>
            <w:tcW w:w="1517" w:type="dxa"/>
          </w:tcPr>
          <w:p w14:paraId="2AF56F35" w14:textId="7365298C" w:rsidR="00637977" w:rsidRPr="00B07A74" w:rsidRDefault="00210F64" w:rsidP="00210F64">
            <w:pPr>
              <w:tabs>
                <w:tab w:val="left" w:pos="851"/>
              </w:tabs>
              <w:spacing w:line="276" w:lineRule="auto"/>
              <w:jc w:val="center"/>
              <w:rPr>
                <w:sz w:val="26"/>
                <w:szCs w:val="26"/>
              </w:rPr>
            </w:pPr>
            <w:r>
              <w:rPr>
                <w:sz w:val="26"/>
                <w:szCs w:val="26"/>
              </w:rPr>
              <w:t>5-6 tuổi</w:t>
            </w:r>
          </w:p>
        </w:tc>
        <w:tc>
          <w:tcPr>
            <w:tcW w:w="1272" w:type="dxa"/>
          </w:tcPr>
          <w:p w14:paraId="24B7FFD3" w14:textId="3EF559EA" w:rsidR="00637977" w:rsidRPr="00B07A74" w:rsidRDefault="003D5559" w:rsidP="008E6304">
            <w:pPr>
              <w:tabs>
                <w:tab w:val="left" w:pos="851"/>
              </w:tabs>
              <w:spacing w:line="276" w:lineRule="auto"/>
              <w:jc w:val="center"/>
              <w:rPr>
                <w:sz w:val="26"/>
                <w:szCs w:val="26"/>
              </w:rPr>
            </w:pPr>
            <w:r w:rsidRPr="00B07A74">
              <w:rPr>
                <w:sz w:val="26"/>
                <w:szCs w:val="26"/>
              </w:rPr>
              <w:t>27</w:t>
            </w:r>
          </w:p>
        </w:tc>
        <w:tc>
          <w:tcPr>
            <w:tcW w:w="1710" w:type="dxa"/>
          </w:tcPr>
          <w:p w14:paraId="41DE04A3" w14:textId="4B9F86E5" w:rsidR="00637977" w:rsidRPr="00B07A74" w:rsidRDefault="003D5559" w:rsidP="008E6304">
            <w:pPr>
              <w:tabs>
                <w:tab w:val="left" w:pos="851"/>
              </w:tabs>
              <w:spacing w:line="276" w:lineRule="auto"/>
              <w:jc w:val="center"/>
              <w:rPr>
                <w:sz w:val="26"/>
                <w:szCs w:val="26"/>
              </w:rPr>
            </w:pPr>
            <w:r w:rsidRPr="00B07A74">
              <w:rPr>
                <w:sz w:val="26"/>
                <w:szCs w:val="26"/>
              </w:rPr>
              <w:t>02</w:t>
            </w:r>
          </w:p>
        </w:tc>
        <w:tc>
          <w:tcPr>
            <w:tcW w:w="1432" w:type="dxa"/>
          </w:tcPr>
          <w:p w14:paraId="7D64C9E3" w14:textId="42D9C9BC" w:rsidR="00637977" w:rsidRPr="00B07A74" w:rsidRDefault="003D5559" w:rsidP="008E6304">
            <w:pPr>
              <w:tabs>
                <w:tab w:val="left" w:pos="851"/>
              </w:tabs>
              <w:spacing w:line="276" w:lineRule="auto"/>
              <w:jc w:val="center"/>
              <w:rPr>
                <w:sz w:val="26"/>
                <w:szCs w:val="26"/>
              </w:rPr>
            </w:pPr>
            <w:r w:rsidRPr="00B07A74">
              <w:rPr>
                <w:sz w:val="26"/>
                <w:szCs w:val="26"/>
              </w:rPr>
              <w:t>0</w:t>
            </w:r>
          </w:p>
        </w:tc>
        <w:tc>
          <w:tcPr>
            <w:tcW w:w="1718" w:type="dxa"/>
          </w:tcPr>
          <w:p w14:paraId="1EA20027" w14:textId="2D19361F" w:rsidR="00637977" w:rsidRPr="00B07A74" w:rsidRDefault="00637977" w:rsidP="008E6304">
            <w:pPr>
              <w:tabs>
                <w:tab w:val="left" w:pos="851"/>
              </w:tabs>
              <w:spacing w:line="276" w:lineRule="auto"/>
              <w:jc w:val="center"/>
              <w:rPr>
                <w:sz w:val="26"/>
                <w:szCs w:val="26"/>
              </w:rPr>
            </w:pPr>
            <w:r w:rsidRPr="00B07A74">
              <w:rPr>
                <w:sz w:val="26"/>
                <w:szCs w:val="26"/>
              </w:rPr>
              <w:t>70 m</w:t>
            </w:r>
            <w:r w:rsidRPr="00B07A74">
              <w:rPr>
                <w:sz w:val="26"/>
                <w:szCs w:val="26"/>
                <w:vertAlign w:val="superscript"/>
              </w:rPr>
              <w:t>2</w:t>
            </w:r>
          </w:p>
        </w:tc>
        <w:tc>
          <w:tcPr>
            <w:tcW w:w="1710" w:type="dxa"/>
          </w:tcPr>
          <w:p w14:paraId="47ECA738" w14:textId="48562F0F" w:rsidR="00637977" w:rsidRPr="00B07A74" w:rsidRDefault="003D5559" w:rsidP="008E6304">
            <w:pPr>
              <w:tabs>
                <w:tab w:val="left" w:pos="851"/>
              </w:tabs>
              <w:spacing w:line="276" w:lineRule="auto"/>
              <w:jc w:val="center"/>
              <w:rPr>
                <w:sz w:val="26"/>
                <w:szCs w:val="26"/>
              </w:rPr>
            </w:pPr>
            <w:r w:rsidRPr="00B07A74">
              <w:rPr>
                <w:sz w:val="26"/>
                <w:szCs w:val="26"/>
              </w:rPr>
              <w:t>2.6 m</w:t>
            </w:r>
            <w:r w:rsidRPr="00B07A74">
              <w:rPr>
                <w:sz w:val="26"/>
                <w:szCs w:val="26"/>
                <w:vertAlign w:val="superscript"/>
              </w:rPr>
              <w:t>2</w:t>
            </w:r>
          </w:p>
        </w:tc>
      </w:tr>
      <w:tr w:rsidR="00B7301F" w:rsidRPr="00B07A74" w14:paraId="0745DDD9" w14:textId="77777777" w:rsidTr="008E6304">
        <w:trPr>
          <w:jc w:val="center"/>
        </w:trPr>
        <w:tc>
          <w:tcPr>
            <w:tcW w:w="746" w:type="dxa"/>
          </w:tcPr>
          <w:p w14:paraId="1BFE22C6" w14:textId="77777777" w:rsidR="00637977" w:rsidRPr="00B07A74" w:rsidRDefault="00637977" w:rsidP="008E6304">
            <w:pPr>
              <w:tabs>
                <w:tab w:val="left" w:pos="851"/>
              </w:tabs>
              <w:spacing w:line="276" w:lineRule="auto"/>
              <w:jc w:val="center"/>
              <w:rPr>
                <w:sz w:val="26"/>
                <w:szCs w:val="26"/>
              </w:rPr>
            </w:pPr>
            <w:r w:rsidRPr="00B07A74">
              <w:rPr>
                <w:sz w:val="26"/>
                <w:szCs w:val="26"/>
              </w:rPr>
              <w:t>TC</w:t>
            </w:r>
          </w:p>
        </w:tc>
        <w:tc>
          <w:tcPr>
            <w:tcW w:w="1517" w:type="dxa"/>
          </w:tcPr>
          <w:p w14:paraId="7F88D5F3" w14:textId="77777777" w:rsidR="00637977" w:rsidRPr="00B07A74" w:rsidRDefault="00637977" w:rsidP="00210F64">
            <w:pPr>
              <w:tabs>
                <w:tab w:val="left" w:pos="851"/>
              </w:tabs>
              <w:spacing w:line="276" w:lineRule="auto"/>
              <w:jc w:val="center"/>
              <w:rPr>
                <w:sz w:val="26"/>
                <w:szCs w:val="26"/>
              </w:rPr>
            </w:pPr>
            <w:r w:rsidRPr="00B07A74">
              <w:rPr>
                <w:sz w:val="26"/>
                <w:szCs w:val="26"/>
              </w:rPr>
              <w:t>Số lớp</w:t>
            </w:r>
          </w:p>
        </w:tc>
        <w:tc>
          <w:tcPr>
            <w:tcW w:w="1272" w:type="dxa"/>
          </w:tcPr>
          <w:p w14:paraId="3F84CB2E" w14:textId="65873B6D" w:rsidR="00637977" w:rsidRPr="00B07A74" w:rsidRDefault="003D5559" w:rsidP="008E6304">
            <w:pPr>
              <w:tabs>
                <w:tab w:val="left" w:pos="851"/>
              </w:tabs>
              <w:spacing w:line="276" w:lineRule="auto"/>
              <w:jc w:val="center"/>
              <w:rPr>
                <w:sz w:val="26"/>
                <w:szCs w:val="26"/>
              </w:rPr>
            </w:pPr>
            <w:r w:rsidRPr="00B07A74">
              <w:rPr>
                <w:sz w:val="26"/>
                <w:szCs w:val="26"/>
              </w:rPr>
              <w:t>04</w:t>
            </w:r>
          </w:p>
        </w:tc>
        <w:tc>
          <w:tcPr>
            <w:tcW w:w="1710" w:type="dxa"/>
          </w:tcPr>
          <w:p w14:paraId="64737FF2" w14:textId="77777777" w:rsidR="00637977" w:rsidRPr="00B07A74" w:rsidRDefault="00637977" w:rsidP="008E6304">
            <w:pPr>
              <w:tabs>
                <w:tab w:val="left" w:pos="851"/>
              </w:tabs>
              <w:spacing w:line="276" w:lineRule="auto"/>
              <w:jc w:val="center"/>
              <w:rPr>
                <w:sz w:val="26"/>
                <w:szCs w:val="26"/>
              </w:rPr>
            </w:pPr>
          </w:p>
        </w:tc>
        <w:tc>
          <w:tcPr>
            <w:tcW w:w="1432" w:type="dxa"/>
          </w:tcPr>
          <w:p w14:paraId="3E0057C2" w14:textId="77777777" w:rsidR="00637977" w:rsidRPr="00B07A74" w:rsidRDefault="00637977" w:rsidP="008E6304">
            <w:pPr>
              <w:tabs>
                <w:tab w:val="left" w:pos="851"/>
              </w:tabs>
              <w:spacing w:line="276" w:lineRule="auto"/>
              <w:jc w:val="center"/>
              <w:rPr>
                <w:sz w:val="26"/>
                <w:szCs w:val="26"/>
              </w:rPr>
            </w:pPr>
          </w:p>
        </w:tc>
        <w:tc>
          <w:tcPr>
            <w:tcW w:w="3428" w:type="dxa"/>
            <w:gridSpan w:val="2"/>
          </w:tcPr>
          <w:p w14:paraId="2E337615" w14:textId="16293B82" w:rsidR="00637977" w:rsidRPr="00B07A74" w:rsidRDefault="00637977" w:rsidP="008E6304">
            <w:pPr>
              <w:tabs>
                <w:tab w:val="left" w:pos="851"/>
              </w:tabs>
              <w:spacing w:line="276" w:lineRule="auto"/>
              <w:jc w:val="both"/>
              <w:rPr>
                <w:sz w:val="26"/>
                <w:szCs w:val="26"/>
              </w:rPr>
            </w:pPr>
          </w:p>
        </w:tc>
      </w:tr>
    </w:tbl>
    <w:p w14:paraId="07647F5E" w14:textId="77777777" w:rsidR="00FA670F" w:rsidRDefault="00FA670F" w:rsidP="008E6304">
      <w:pPr>
        <w:tabs>
          <w:tab w:val="left" w:pos="851"/>
        </w:tabs>
        <w:spacing w:line="276" w:lineRule="auto"/>
        <w:ind w:firstLine="567"/>
        <w:jc w:val="both"/>
        <w:rPr>
          <w:sz w:val="26"/>
          <w:szCs w:val="26"/>
        </w:rPr>
      </w:pPr>
    </w:p>
    <w:p w14:paraId="7A0C6DCA" w14:textId="2E803455" w:rsidR="00924E2B" w:rsidRPr="00FA670F" w:rsidRDefault="009A19FE" w:rsidP="000C4E59">
      <w:pPr>
        <w:tabs>
          <w:tab w:val="left" w:pos="851"/>
        </w:tabs>
        <w:spacing w:after="120" w:line="276" w:lineRule="auto"/>
        <w:ind w:firstLine="567"/>
        <w:jc w:val="both"/>
        <w:rPr>
          <w:b/>
          <w:i/>
          <w:sz w:val="26"/>
          <w:szCs w:val="26"/>
        </w:rPr>
      </w:pPr>
      <w:r w:rsidRPr="00FA670F">
        <w:rPr>
          <w:b/>
          <w:i/>
          <w:sz w:val="26"/>
          <w:szCs w:val="26"/>
        </w:rPr>
        <w:t>2.3. Thuận lợi, khó khăn trong thực hiện kế hoạch năm học 202</w:t>
      </w:r>
      <w:r w:rsidR="00276178" w:rsidRPr="00FA670F">
        <w:rPr>
          <w:b/>
          <w:i/>
          <w:sz w:val="26"/>
          <w:szCs w:val="26"/>
        </w:rPr>
        <w:t>3</w:t>
      </w:r>
      <w:r w:rsidRPr="00FA670F">
        <w:rPr>
          <w:b/>
          <w:i/>
          <w:sz w:val="26"/>
          <w:szCs w:val="26"/>
        </w:rPr>
        <w:t>- 202</w:t>
      </w:r>
      <w:r w:rsidR="00276178" w:rsidRPr="00FA670F">
        <w:rPr>
          <w:b/>
          <w:i/>
          <w:sz w:val="26"/>
          <w:szCs w:val="26"/>
        </w:rPr>
        <w:t>4</w:t>
      </w:r>
    </w:p>
    <w:p w14:paraId="77D30EBF" w14:textId="049B3A5C" w:rsidR="003D5559" w:rsidRPr="00B07A74" w:rsidRDefault="00276178" w:rsidP="000C4E59">
      <w:pPr>
        <w:pStyle w:val="ListParagraph"/>
        <w:numPr>
          <w:ilvl w:val="0"/>
          <w:numId w:val="10"/>
        </w:numPr>
        <w:tabs>
          <w:tab w:val="left" w:pos="851"/>
        </w:tabs>
        <w:spacing w:after="120" w:line="276" w:lineRule="auto"/>
        <w:ind w:left="0" w:firstLine="567"/>
        <w:jc w:val="both"/>
        <w:rPr>
          <w:sz w:val="26"/>
          <w:szCs w:val="26"/>
        </w:rPr>
      </w:pPr>
      <w:r w:rsidRPr="00B07A74">
        <w:rPr>
          <w:i/>
          <w:sz w:val="26"/>
          <w:szCs w:val="26"/>
        </w:rPr>
        <w:t xml:space="preserve"> </w:t>
      </w:r>
      <w:r w:rsidR="006D5CB0">
        <w:rPr>
          <w:sz w:val="26"/>
          <w:szCs w:val="26"/>
        </w:rPr>
        <w:t>Thuận lợi</w:t>
      </w:r>
    </w:p>
    <w:p w14:paraId="76E9B07E" w14:textId="77777777"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 xml:space="preserve">Được sự quan tâm của Lãnh đạo Quận và Phòng Giáo dục trong việc bồi dưỡng kiến thức, nghiệp vụ nâng cao chất lượng chăm sóc trẻ mầm </w:t>
      </w:r>
      <w:proofErr w:type="gramStart"/>
      <w:r w:rsidRPr="00B07A74">
        <w:rPr>
          <w:sz w:val="26"/>
          <w:szCs w:val="26"/>
        </w:rPr>
        <w:t>non</w:t>
      </w:r>
      <w:proofErr w:type="gramEnd"/>
      <w:r w:rsidRPr="00B07A74">
        <w:rPr>
          <w:sz w:val="26"/>
          <w:szCs w:val="26"/>
        </w:rPr>
        <w:t>. C</w:t>
      </w:r>
      <w:r w:rsidRPr="00B07A74">
        <w:rPr>
          <w:sz w:val="26"/>
          <w:szCs w:val="26"/>
          <w:lang w:val="vi-VN"/>
        </w:rPr>
        <w:t>ơ sở</w:t>
      </w:r>
      <w:r w:rsidRPr="00B07A74">
        <w:rPr>
          <w:sz w:val="26"/>
          <w:szCs w:val="26"/>
        </w:rPr>
        <w:t xml:space="preserve"> </w:t>
      </w:r>
      <w:r w:rsidRPr="00B07A74">
        <w:rPr>
          <w:sz w:val="26"/>
          <w:szCs w:val="26"/>
          <w:lang w:val="vi-VN"/>
        </w:rPr>
        <w:t xml:space="preserve">trường </w:t>
      </w:r>
      <w:r w:rsidRPr="00B07A74">
        <w:rPr>
          <w:sz w:val="26"/>
          <w:szCs w:val="26"/>
        </w:rPr>
        <w:t>sạch</w:t>
      </w:r>
      <w:r w:rsidRPr="00B07A74">
        <w:rPr>
          <w:sz w:val="26"/>
          <w:szCs w:val="26"/>
          <w:lang w:val="vi-VN"/>
        </w:rPr>
        <w:t xml:space="preserve">, </w:t>
      </w:r>
      <w:r w:rsidRPr="00B07A74">
        <w:rPr>
          <w:sz w:val="26"/>
          <w:szCs w:val="26"/>
        </w:rPr>
        <w:t>trang thiết bị, đồ dùng, đồ chơi tương đối đủ đảm bảo yêu cầu tổ chức các hoạt động cho trẻ.</w:t>
      </w:r>
    </w:p>
    <w:p w14:paraId="7E24BC65" w14:textId="77777777"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 xml:space="preserve">Trình độ chuyên môn của giáo viên đạt chuẩn 100% tạo điều kiện thuận lợi trong việc nâng cao chất lượng chăm sóc giáo dục trẻ. Đội </w:t>
      </w:r>
      <w:proofErr w:type="gramStart"/>
      <w:r w:rsidRPr="00B07A74">
        <w:rPr>
          <w:sz w:val="26"/>
          <w:szCs w:val="26"/>
        </w:rPr>
        <w:t>ngũ</w:t>
      </w:r>
      <w:proofErr w:type="gramEnd"/>
      <w:r w:rsidRPr="00B07A74">
        <w:rPr>
          <w:sz w:val="26"/>
          <w:szCs w:val="26"/>
        </w:rPr>
        <w:t xml:space="preserve"> nhiệt tình, có năng lực, phẩm chất đạo đức tốt.</w:t>
      </w:r>
    </w:p>
    <w:p w14:paraId="625C5AD0" w14:textId="77777777"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Tập thể trường có trách nhiệm, nỗ lực học tập nâng cao trình độ thực hiện hiệu quả chương trình giáo dục mầm non và cùng chia sẻ những khó khăn của trường khi hoạt động 01 điểm trường.</w:t>
      </w:r>
    </w:p>
    <w:p w14:paraId="0C14BB9A" w14:textId="77777777"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Được sự tín nhiệm của cha mẹ học sinh, Ban Đại diện Cha mẹ học sinh chủ động, tích cực, kết hợp chặt chẽ với nhà trường trong công tác chăm sóc giáo dục trẻ.</w:t>
      </w:r>
    </w:p>
    <w:p w14:paraId="126DB4DA" w14:textId="77777777" w:rsidR="003D5559" w:rsidRPr="00B07A74" w:rsidRDefault="003D5559" w:rsidP="000C4E59">
      <w:pPr>
        <w:pStyle w:val="ListParagraph"/>
        <w:numPr>
          <w:ilvl w:val="0"/>
          <w:numId w:val="10"/>
        </w:numPr>
        <w:tabs>
          <w:tab w:val="left" w:pos="851"/>
        </w:tabs>
        <w:spacing w:after="120" w:line="276" w:lineRule="auto"/>
        <w:ind w:left="0" w:firstLine="567"/>
        <w:jc w:val="both"/>
        <w:rPr>
          <w:sz w:val="26"/>
          <w:szCs w:val="26"/>
        </w:rPr>
      </w:pPr>
      <w:r w:rsidRPr="00B07A74">
        <w:rPr>
          <w:sz w:val="26"/>
          <w:szCs w:val="26"/>
        </w:rPr>
        <w:t xml:space="preserve">Khó khăn </w:t>
      </w:r>
    </w:p>
    <w:p w14:paraId="15BFC1A0" w14:textId="153E9929"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Số trẻ tuyển sinh ít nên chưa đảm bảo chỉ tiêu được giao</w:t>
      </w:r>
    </w:p>
    <w:p w14:paraId="48703F70" w14:textId="44B69CE4" w:rsidR="003D5559" w:rsidRPr="00B07A74" w:rsidRDefault="003D5559" w:rsidP="000C4E59">
      <w:pPr>
        <w:numPr>
          <w:ilvl w:val="0"/>
          <w:numId w:val="9"/>
        </w:numPr>
        <w:tabs>
          <w:tab w:val="left" w:pos="851"/>
        </w:tabs>
        <w:spacing w:after="120" w:line="276" w:lineRule="auto"/>
        <w:ind w:left="0" w:firstLine="567"/>
        <w:jc w:val="both"/>
        <w:rPr>
          <w:sz w:val="26"/>
          <w:szCs w:val="26"/>
        </w:rPr>
      </w:pPr>
      <w:r w:rsidRPr="00B07A74">
        <w:rPr>
          <w:sz w:val="26"/>
          <w:szCs w:val="26"/>
        </w:rPr>
        <w:t xml:space="preserve">Phụ huynh đa số là thành phần </w:t>
      </w:r>
      <w:proofErr w:type="gramStart"/>
      <w:r w:rsidRPr="00B07A74">
        <w:rPr>
          <w:sz w:val="26"/>
          <w:szCs w:val="26"/>
        </w:rPr>
        <w:t>lao</w:t>
      </w:r>
      <w:proofErr w:type="gramEnd"/>
      <w:r w:rsidRPr="00B07A74">
        <w:rPr>
          <w:sz w:val="26"/>
          <w:szCs w:val="26"/>
        </w:rPr>
        <w:t xml:space="preserve"> động, buôn bán nên việc thực hiện đóng tiền qua app SSC còn ít, đa số là đóng tiền mặt</w:t>
      </w:r>
      <w:r w:rsidR="006D5CB0">
        <w:rPr>
          <w:sz w:val="26"/>
          <w:szCs w:val="26"/>
        </w:rPr>
        <w:t>.</w:t>
      </w:r>
    </w:p>
    <w:p w14:paraId="513D6BA1" w14:textId="12DE5E44" w:rsidR="009A19FE" w:rsidRPr="00B07A74" w:rsidRDefault="009A19FE" w:rsidP="000C4E59">
      <w:pPr>
        <w:tabs>
          <w:tab w:val="left" w:pos="851"/>
        </w:tabs>
        <w:spacing w:after="120" w:line="276" w:lineRule="auto"/>
        <w:ind w:firstLine="567"/>
        <w:jc w:val="both"/>
        <w:rPr>
          <w:b/>
          <w:sz w:val="26"/>
          <w:szCs w:val="26"/>
        </w:rPr>
      </w:pPr>
      <w:r w:rsidRPr="00B07A74">
        <w:rPr>
          <w:b/>
          <w:sz w:val="26"/>
          <w:szCs w:val="26"/>
        </w:rPr>
        <w:t>II. NHIỆM VỤ VÀ CHỈ TIÊU KẾ HOẠCH NĂM HỌC 202</w:t>
      </w:r>
      <w:r w:rsidR="00276178" w:rsidRPr="00B07A74">
        <w:rPr>
          <w:b/>
          <w:sz w:val="26"/>
          <w:szCs w:val="26"/>
        </w:rPr>
        <w:t>3</w:t>
      </w:r>
      <w:r w:rsidRPr="00B07A74">
        <w:rPr>
          <w:b/>
          <w:sz w:val="26"/>
          <w:szCs w:val="26"/>
        </w:rPr>
        <w:t>-202</w:t>
      </w:r>
      <w:r w:rsidR="00276178" w:rsidRPr="00B07A74">
        <w:rPr>
          <w:b/>
          <w:sz w:val="26"/>
          <w:szCs w:val="26"/>
        </w:rPr>
        <w:t>4</w:t>
      </w:r>
    </w:p>
    <w:p w14:paraId="1BDF4BD3" w14:textId="16259CC3" w:rsidR="00276178" w:rsidRPr="00B07A74" w:rsidRDefault="00276178" w:rsidP="000C4E59">
      <w:pPr>
        <w:tabs>
          <w:tab w:val="left" w:pos="851"/>
        </w:tabs>
        <w:spacing w:after="120" w:line="276" w:lineRule="auto"/>
        <w:ind w:firstLine="567"/>
        <w:jc w:val="both"/>
        <w:rPr>
          <w:sz w:val="26"/>
          <w:szCs w:val="26"/>
        </w:rPr>
      </w:pPr>
      <w:r w:rsidRPr="00B07A74">
        <w:rPr>
          <w:sz w:val="26"/>
          <w:szCs w:val="26"/>
        </w:rPr>
        <w:t xml:space="preserve">Năm học 2023 - 2024 tập trung thực hiện chủ đề “Xây dựng trường mầm non hạnh phúc, lấy trẻ làm trung tâm”. Giáo dục Mầm non Thành phố Hồ Chí Minh chủ động xây dựng và triển khai kế hoạch năm học, đảm bảo an toàn tuyệt đối cho trẻ, tổ chức hiệu quả công tác nuôi dưỡng chăm sóc, giáo dục trẻ; tăng cường các điều kiện đảm bảo triển khai ứng dụng công nghệ thông tin và chuyển đổi số; tiếp tục nâng cao chất lượng thực hiện chuyên đề “Xây dựng trường mầm non lấy trẻ làm trung tâm”, triển khai thực hiện thí điểm Chương trình </w:t>
      </w:r>
      <w:r w:rsidR="00C9141B" w:rsidRPr="00B07A74">
        <w:rPr>
          <w:sz w:val="26"/>
          <w:szCs w:val="26"/>
        </w:rPr>
        <w:t xml:space="preserve">Giáo </w:t>
      </w:r>
      <w:r w:rsidRPr="00B07A74">
        <w:rPr>
          <w:sz w:val="26"/>
          <w:szCs w:val="26"/>
        </w:rPr>
        <w:t xml:space="preserve">dục mầm non mới. </w:t>
      </w:r>
    </w:p>
    <w:p w14:paraId="2312D071" w14:textId="77777777" w:rsidR="009D0411" w:rsidRPr="00B07A74" w:rsidRDefault="009A19FE" w:rsidP="000C4E59">
      <w:pPr>
        <w:numPr>
          <w:ilvl w:val="0"/>
          <w:numId w:val="1"/>
        </w:numPr>
        <w:tabs>
          <w:tab w:val="left" w:pos="851"/>
        </w:tabs>
        <w:spacing w:after="120" w:line="276" w:lineRule="auto"/>
        <w:ind w:left="0" w:firstLine="567"/>
        <w:jc w:val="both"/>
        <w:rPr>
          <w:b/>
          <w:sz w:val="26"/>
          <w:szCs w:val="26"/>
        </w:rPr>
      </w:pPr>
      <w:r w:rsidRPr="00B07A74">
        <w:rPr>
          <w:b/>
          <w:sz w:val="26"/>
          <w:szCs w:val="26"/>
        </w:rPr>
        <w:t>Nhiệm vụ trọng tâm</w:t>
      </w:r>
      <w:r w:rsidR="009D0411" w:rsidRPr="00B07A74">
        <w:rPr>
          <w:b/>
          <w:sz w:val="26"/>
          <w:szCs w:val="26"/>
        </w:rPr>
        <w:t xml:space="preserve"> </w:t>
      </w:r>
    </w:p>
    <w:p w14:paraId="44CF5632" w14:textId="5FBDD5C4" w:rsidR="009D0411" w:rsidRPr="00AC43E4" w:rsidRDefault="009D0411" w:rsidP="000C4E59">
      <w:pPr>
        <w:tabs>
          <w:tab w:val="left" w:pos="851"/>
        </w:tabs>
        <w:spacing w:after="120" w:line="276" w:lineRule="auto"/>
        <w:ind w:firstLine="567"/>
        <w:jc w:val="both"/>
        <w:rPr>
          <w:sz w:val="26"/>
          <w:szCs w:val="26"/>
        </w:rPr>
      </w:pPr>
      <w:r w:rsidRPr="00AC43E4">
        <w:rPr>
          <w:sz w:val="26"/>
          <w:szCs w:val="26"/>
        </w:rPr>
        <w:t>Năm học 2023 - 2024 tập trung các giải pháp thực hiện chủ đề “Xây dựng trường mầm non hạ</w:t>
      </w:r>
      <w:r w:rsidR="00AC43E4" w:rsidRPr="00AC43E4">
        <w:rPr>
          <w:sz w:val="26"/>
          <w:szCs w:val="26"/>
        </w:rPr>
        <w:t>nh phúc, lấy</w:t>
      </w:r>
      <w:r w:rsidR="00AC43E4">
        <w:rPr>
          <w:sz w:val="26"/>
          <w:szCs w:val="26"/>
        </w:rPr>
        <w:t xml:space="preserve"> trẻ làm trung tâm” theo</w:t>
      </w:r>
      <w:r w:rsidR="00AC43E4" w:rsidRPr="00AC43E4">
        <w:rPr>
          <w:sz w:val="26"/>
          <w:szCs w:val="26"/>
        </w:rPr>
        <w:t xml:space="preserve"> </w:t>
      </w:r>
      <w:r w:rsidR="001760ED">
        <w:rPr>
          <w:sz w:val="26"/>
          <w:szCs w:val="26"/>
        </w:rPr>
        <w:t>kế hoạch số 626/KH-BGDĐT ngày 30 tháng</w:t>
      </w:r>
      <w:r w:rsidR="00210F64">
        <w:rPr>
          <w:sz w:val="26"/>
          <w:szCs w:val="26"/>
        </w:rPr>
        <w:t xml:space="preserve"> 6 năm 2021 của Bộ Giáo dục và </w:t>
      </w:r>
      <w:r w:rsidR="00AC43E4" w:rsidRPr="00AC43E4">
        <w:rPr>
          <w:sz w:val="26"/>
          <w:szCs w:val="26"/>
        </w:rPr>
        <w:t>Đ</w:t>
      </w:r>
      <w:r w:rsidR="001760ED">
        <w:rPr>
          <w:sz w:val="26"/>
          <w:szCs w:val="26"/>
        </w:rPr>
        <w:t>ào tạo</w:t>
      </w:r>
      <w:r w:rsidR="00AC43E4" w:rsidRPr="00AC43E4">
        <w:rPr>
          <w:sz w:val="26"/>
          <w:szCs w:val="26"/>
        </w:rPr>
        <w:t xml:space="preserve"> về </w:t>
      </w:r>
      <w:r w:rsidR="001760ED" w:rsidRPr="00AC43E4">
        <w:rPr>
          <w:sz w:val="26"/>
          <w:szCs w:val="26"/>
        </w:rPr>
        <w:t xml:space="preserve">kế </w:t>
      </w:r>
      <w:r w:rsidR="00AC43E4" w:rsidRPr="00AC43E4">
        <w:rPr>
          <w:sz w:val="26"/>
          <w:szCs w:val="26"/>
        </w:rPr>
        <w:t xml:space="preserve">hoạch chuyên đề: Xây dựng trường </w:t>
      </w:r>
      <w:r w:rsidR="001760ED">
        <w:rPr>
          <w:sz w:val="26"/>
          <w:szCs w:val="26"/>
        </w:rPr>
        <w:t>mầm non</w:t>
      </w:r>
      <w:r w:rsidR="00AC43E4" w:rsidRPr="00AC43E4">
        <w:rPr>
          <w:sz w:val="26"/>
          <w:szCs w:val="26"/>
        </w:rPr>
        <w:t xml:space="preserve"> lấy trẻ làm </w:t>
      </w:r>
      <w:r w:rsidR="001760ED">
        <w:rPr>
          <w:sz w:val="26"/>
          <w:szCs w:val="26"/>
        </w:rPr>
        <w:t>trung tâm</w:t>
      </w:r>
      <w:r w:rsidR="00AC43E4" w:rsidRPr="00AC43E4">
        <w:rPr>
          <w:sz w:val="26"/>
          <w:szCs w:val="26"/>
        </w:rPr>
        <w:t xml:space="preserve"> giai đoạn 2021-2025”.</w:t>
      </w:r>
    </w:p>
    <w:p w14:paraId="0AF8780C" w14:textId="3ACE16BF" w:rsidR="009D0411" w:rsidRPr="00B07A74" w:rsidRDefault="009D0411" w:rsidP="000C4E59">
      <w:pPr>
        <w:tabs>
          <w:tab w:val="left" w:pos="851"/>
        </w:tabs>
        <w:spacing w:after="120" w:line="276" w:lineRule="auto"/>
        <w:ind w:firstLine="567"/>
        <w:jc w:val="both"/>
        <w:rPr>
          <w:bCs/>
          <w:sz w:val="26"/>
          <w:szCs w:val="26"/>
        </w:rPr>
      </w:pPr>
      <w:r w:rsidRPr="00B07A74">
        <w:rPr>
          <w:sz w:val="26"/>
          <w:szCs w:val="26"/>
        </w:rPr>
        <w:t>Nâng cao hiệu</w:t>
      </w:r>
      <w:r w:rsidR="006D5CB0">
        <w:rPr>
          <w:sz w:val="26"/>
          <w:szCs w:val="26"/>
        </w:rPr>
        <w:t xml:space="preserve"> lực, hiệu quả công tác quản lý.</w:t>
      </w:r>
    </w:p>
    <w:p w14:paraId="181A0ACC" w14:textId="77777777" w:rsidR="009D0411" w:rsidRPr="00B07A74" w:rsidRDefault="009D0411" w:rsidP="000C4E59">
      <w:pPr>
        <w:tabs>
          <w:tab w:val="left" w:pos="851"/>
        </w:tabs>
        <w:spacing w:after="120" w:line="276" w:lineRule="auto"/>
        <w:ind w:firstLine="567"/>
        <w:jc w:val="both"/>
        <w:rPr>
          <w:bCs/>
          <w:sz w:val="26"/>
          <w:szCs w:val="26"/>
        </w:rPr>
      </w:pPr>
      <w:r w:rsidRPr="00B07A74">
        <w:rPr>
          <w:sz w:val="26"/>
          <w:szCs w:val="26"/>
        </w:rPr>
        <w:t xml:space="preserve">Thực hiện nghiêm các biện pháp về phòng dịch, phòng bệnh, nhất là các bệnh truyền nhiễm; đảm bảo </w:t>
      </w:r>
      <w:proofErr w:type="gramStart"/>
      <w:r w:rsidRPr="00B07A74">
        <w:rPr>
          <w:bCs/>
          <w:sz w:val="26"/>
          <w:szCs w:val="26"/>
          <w:lang w:val="vi-VN"/>
        </w:rPr>
        <w:t>an</w:t>
      </w:r>
      <w:proofErr w:type="gramEnd"/>
      <w:r w:rsidRPr="00B07A74">
        <w:rPr>
          <w:bCs/>
          <w:sz w:val="26"/>
          <w:szCs w:val="26"/>
          <w:lang w:val="vi-VN"/>
        </w:rPr>
        <w:t xml:space="preserve"> toàn tuyệt đối cho trẻ</w:t>
      </w:r>
      <w:r w:rsidRPr="00B07A74">
        <w:rPr>
          <w:bCs/>
          <w:sz w:val="26"/>
          <w:szCs w:val="26"/>
        </w:rPr>
        <w:t xml:space="preserve">. </w:t>
      </w:r>
    </w:p>
    <w:p w14:paraId="32B65F71" w14:textId="0C5A2D65" w:rsidR="009D0411" w:rsidRPr="00B07A74" w:rsidRDefault="009D0411" w:rsidP="000C4E59">
      <w:pPr>
        <w:tabs>
          <w:tab w:val="left" w:pos="851"/>
        </w:tabs>
        <w:spacing w:after="120" w:line="276" w:lineRule="auto"/>
        <w:ind w:firstLine="567"/>
        <w:jc w:val="both"/>
        <w:rPr>
          <w:bCs/>
          <w:sz w:val="26"/>
          <w:szCs w:val="26"/>
        </w:rPr>
      </w:pPr>
      <w:r w:rsidRPr="00B07A74">
        <w:rPr>
          <w:bCs/>
          <w:sz w:val="26"/>
          <w:szCs w:val="26"/>
        </w:rPr>
        <w:t xml:space="preserve">Tiếp tục giữ vững và nâng cao chất lượng phổ cập </w:t>
      </w:r>
      <w:r w:rsidR="001429E3" w:rsidRPr="00B07A74">
        <w:rPr>
          <w:sz w:val="26"/>
          <w:szCs w:val="26"/>
        </w:rPr>
        <w:t>Giáo dục mầm non</w:t>
      </w:r>
      <w:r w:rsidRPr="00B07A74">
        <w:rPr>
          <w:bCs/>
          <w:sz w:val="26"/>
          <w:szCs w:val="26"/>
        </w:rPr>
        <w:t xml:space="preserve"> cho trẻ em 5 tuổi, chuẩn bị cho trẻ em 5 tuổi sẵn sàng vào học lớp </w:t>
      </w:r>
      <w:r w:rsidR="001429E3">
        <w:rPr>
          <w:bCs/>
          <w:sz w:val="26"/>
          <w:szCs w:val="26"/>
        </w:rPr>
        <w:t>Một</w:t>
      </w:r>
      <w:r w:rsidRPr="00B07A74">
        <w:rPr>
          <w:bCs/>
          <w:sz w:val="26"/>
          <w:szCs w:val="26"/>
        </w:rPr>
        <w:t xml:space="preserve">; </w:t>
      </w:r>
      <w:r w:rsidRPr="00B07A74">
        <w:rPr>
          <w:sz w:val="26"/>
          <w:szCs w:val="26"/>
        </w:rPr>
        <w:t xml:space="preserve">rà soát, chuẩn bị các điều kiện về cơ sở vật chất, đội ngũ để thực hiện thí điểm phổ cập </w:t>
      </w:r>
      <w:r w:rsidR="001429E3" w:rsidRPr="00B07A74">
        <w:rPr>
          <w:sz w:val="26"/>
          <w:szCs w:val="26"/>
        </w:rPr>
        <w:t xml:space="preserve">Giáo </w:t>
      </w:r>
      <w:r w:rsidRPr="00B07A74">
        <w:rPr>
          <w:sz w:val="26"/>
          <w:szCs w:val="26"/>
        </w:rPr>
        <w:t xml:space="preserve">dục mầm non cho trẻ em 3 tuổi và 4 tuổi. </w:t>
      </w:r>
    </w:p>
    <w:p w14:paraId="21C33653" w14:textId="77777777" w:rsidR="009D0411" w:rsidRPr="00B07A74" w:rsidRDefault="009D0411" w:rsidP="000C4E59">
      <w:pPr>
        <w:tabs>
          <w:tab w:val="left" w:pos="851"/>
        </w:tabs>
        <w:spacing w:after="120" w:line="276" w:lineRule="auto"/>
        <w:ind w:firstLine="567"/>
        <w:jc w:val="both"/>
        <w:rPr>
          <w:bCs/>
          <w:sz w:val="26"/>
          <w:szCs w:val="26"/>
        </w:rPr>
      </w:pPr>
      <w:r w:rsidRPr="00B07A74">
        <w:rPr>
          <w:sz w:val="26"/>
          <w:szCs w:val="26"/>
        </w:rPr>
        <w:t>Theo dõi lộ trình nâng chuẩn trình độ đào tạo giáo viên mầm non phù hợp Luật Giáo dục 2019 và nâng cao năng lực cho đội ngũ cán bộ quản lý, giáo viên mầm non, đảm bảo đủ số lượng, đạt chuẩn về trình độ đào tạo.</w:t>
      </w:r>
    </w:p>
    <w:p w14:paraId="25A878D8" w14:textId="77777777" w:rsidR="003D5559" w:rsidRPr="00B07A74" w:rsidRDefault="009D0411" w:rsidP="000C4E59">
      <w:pPr>
        <w:tabs>
          <w:tab w:val="left" w:pos="851"/>
        </w:tabs>
        <w:spacing w:after="120" w:line="276" w:lineRule="auto"/>
        <w:ind w:firstLine="567"/>
        <w:jc w:val="both"/>
        <w:rPr>
          <w:sz w:val="26"/>
          <w:szCs w:val="26"/>
        </w:rPr>
      </w:pPr>
      <w:r w:rsidRPr="00B07A74">
        <w:rPr>
          <w:sz w:val="26"/>
          <w:szCs w:val="26"/>
        </w:rPr>
        <w:t xml:space="preserve">Xây dựng kế hoạch giáo dục, phát triển Chương trình nhà trường phù hợp với điều kiện thực tiễn. </w:t>
      </w:r>
    </w:p>
    <w:p w14:paraId="4D8AFC0D" w14:textId="210B69C7" w:rsidR="003D5559" w:rsidRPr="00B07A74" w:rsidRDefault="009D0411" w:rsidP="000C4E59">
      <w:pPr>
        <w:tabs>
          <w:tab w:val="left" w:pos="851"/>
        </w:tabs>
        <w:spacing w:after="120" w:line="276" w:lineRule="auto"/>
        <w:ind w:firstLine="567"/>
        <w:jc w:val="both"/>
        <w:rPr>
          <w:sz w:val="26"/>
          <w:szCs w:val="26"/>
        </w:rPr>
      </w:pPr>
      <w:r w:rsidRPr="00B07A74">
        <w:rPr>
          <w:sz w:val="26"/>
          <w:szCs w:val="26"/>
        </w:rPr>
        <w:t>Nâng cao hiệu quả chuyên đề “Xây dựng trường mầm non lấy trẻ làm trung tâm giai đoạn 2021-2025”</w:t>
      </w:r>
      <w:r w:rsidR="006D5CB0">
        <w:rPr>
          <w:sz w:val="26"/>
          <w:szCs w:val="26"/>
        </w:rPr>
        <w:t xml:space="preserve"> năm thứ 3.</w:t>
      </w:r>
    </w:p>
    <w:p w14:paraId="47DE4848" w14:textId="1A1C389B" w:rsidR="009D0411" w:rsidRPr="00B07A74" w:rsidRDefault="009D0411" w:rsidP="000C4E59">
      <w:pPr>
        <w:tabs>
          <w:tab w:val="left" w:pos="851"/>
        </w:tabs>
        <w:spacing w:after="120" w:line="276" w:lineRule="auto"/>
        <w:ind w:firstLine="567"/>
        <w:jc w:val="both"/>
        <w:rPr>
          <w:sz w:val="26"/>
          <w:szCs w:val="26"/>
        </w:rPr>
      </w:pPr>
      <w:r w:rsidRPr="00B07A74">
        <w:rPr>
          <w:sz w:val="26"/>
          <w:szCs w:val="26"/>
        </w:rPr>
        <w:t xml:space="preserve">Thực hiện hiệu quả các kế hoạch, đề án, chính sách phát triển </w:t>
      </w:r>
      <w:r w:rsidR="009251E4" w:rsidRPr="00B07A74">
        <w:rPr>
          <w:sz w:val="26"/>
          <w:szCs w:val="26"/>
        </w:rPr>
        <w:t xml:space="preserve">Giáo </w:t>
      </w:r>
      <w:r w:rsidRPr="00B07A74">
        <w:rPr>
          <w:sz w:val="26"/>
          <w:szCs w:val="26"/>
        </w:rPr>
        <w:t xml:space="preserve">dục mầm </w:t>
      </w:r>
      <w:proofErr w:type="gramStart"/>
      <w:r w:rsidRPr="00B07A74">
        <w:rPr>
          <w:sz w:val="26"/>
          <w:szCs w:val="26"/>
        </w:rPr>
        <w:t>non</w:t>
      </w:r>
      <w:proofErr w:type="gramEnd"/>
      <w:r w:rsidRPr="00B07A74">
        <w:rPr>
          <w:sz w:val="26"/>
          <w:szCs w:val="26"/>
        </w:rPr>
        <w:t xml:space="preserve">. </w:t>
      </w:r>
    </w:p>
    <w:p w14:paraId="01BD2F51" w14:textId="0DE5C00A" w:rsidR="00191D5F" w:rsidRPr="00B07A74" w:rsidRDefault="009D0411" w:rsidP="000C4E59">
      <w:pPr>
        <w:tabs>
          <w:tab w:val="left" w:pos="851"/>
        </w:tabs>
        <w:spacing w:after="120" w:line="276" w:lineRule="auto"/>
        <w:ind w:firstLine="567"/>
        <w:jc w:val="both"/>
        <w:rPr>
          <w:bCs/>
          <w:sz w:val="26"/>
          <w:szCs w:val="26"/>
        </w:rPr>
      </w:pPr>
      <w:r w:rsidRPr="00B07A74">
        <w:rPr>
          <w:sz w:val="26"/>
          <w:szCs w:val="26"/>
        </w:rPr>
        <w:t xml:space="preserve">Hoàn thiện cơ sở dữ liệu về hồ sơ trường, đội </w:t>
      </w:r>
      <w:proofErr w:type="gramStart"/>
      <w:r w:rsidRPr="00B07A74">
        <w:rPr>
          <w:sz w:val="26"/>
          <w:szCs w:val="26"/>
        </w:rPr>
        <w:t>ngũ</w:t>
      </w:r>
      <w:proofErr w:type="gramEnd"/>
      <w:r w:rsidRPr="00B07A74">
        <w:rPr>
          <w:sz w:val="26"/>
          <w:szCs w:val="26"/>
        </w:rPr>
        <w:t>, trẻ; khai thác hiệu quả kho học liệu dùng chung. Thực hiện tốt công tác phổ biến kiến thức nuôi dạy trẻ cho cha mẹ trẻ, người chăm sóc trẻ và cộng đồng; tiếp tục đẩy</w:t>
      </w:r>
      <w:r w:rsidR="006D5CB0">
        <w:rPr>
          <w:sz w:val="26"/>
          <w:szCs w:val="26"/>
        </w:rPr>
        <w:t xml:space="preserve"> mạnh tuyên truyền về đổi mới</w:t>
      </w:r>
      <w:r w:rsidR="006D5CB0" w:rsidRPr="006D5CB0">
        <w:rPr>
          <w:sz w:val="26"/>
          <w:szCs w:val="26"/>
        </w:rPr>
        <w:t xml:space="preserve"> </w:t>
      </w:r>
      <w:r w:rsidR="009251E4" w:rsidRPr="00B07A74">
        <w:rPr>
          <w:sz w:val="26"/>
          <w:szCs w:val="26"/>
        </w:rPr>
        <w:t xml:space="preserve">Giáo </w:t>
      </w:r>
      <w:r w:rsidR="006D5CB0" w:rsidRPr="00B07A74">
        <w:rPr>
          <w:sz w:val="26"/>
          <w:szCs w:val="26"/>
        </w:rPr>
        <w:t xml:space="preserve">dục mầm </w:t>
      </w:r>
      <w:proofErr w:type="gramStart"/>
      <w:r w:rsidR="006D5CB0" w:rsidRPr="00B07A74">
        <w:rPr>
          <w:sz w:val="26"/>
          <w:szCs w:val="26"/>
        </w:rPr>
        <w:t>non</w:t>
      </w:r>
      <w:proofErr w:type="gramEnd"/>
      <w:r w:rsidR="006D5CB0">
        <w:rPr>
          <w:sz w:val="26"/>
          <w:szCs w:val="26"/>
        </w:rPr>
        <w:t>.</w:t>
      </w:r>
    </w:p>
    <w:p w14:paraId="52E7696A" w14:textId="77777777" w:rsidR="00304F40" w:rsidRPr="00B07A74" w:rsidRDefault="009A19FE" w:rsidP="000C4E59">
      <w:pPr>
        <w:pStyle w:val="ListParagraph"/>
        <w:numPr>
          <w:ilvl w:val="0"/>
          <w:numId w:val="1"/>
        </w:numPr>
        <w:tabs>
          <w:tab w:val="left" w:pos="851"/>
        </w:tabs>
        <w:spacing w:after="120" w:line="276" w:lineRule="auto"/>
        <w:ind w:left="0" w:firstLine="567"/>
        <w:jc w:val="both"/>
        <w:rPr>
          <w:sz w:val="26"/>
          <w:szCs w:val="26"/>
        </w:rPr>
      </w:pPr>
      <w:r w:rsidRPr="00B07A74">
        <w:rPr>
          <w:b/>
          <w:sz w:val="26"/>
          <w:szCs w:val="26"/>
        </w:rPr>
        <w:t>Nhiệm vụ cụ thể và những biện pháp thực hiện</w:t>
      </w:r>
      <w:r w:rsidRPr="00B07A74">
        <w:rPr>
          <w:sz w:val="26"/>
          <w:szCs w:val="26"/>
        </w:rPr>
        <w:t xml:space="preserve"> </w:t>
      </w:r>
    </w:p>
    <w:p w14:paraId="4A5A897A" w14:textId="16F26048" w:rsidR="00304F40" w:rsidRPr="00B07A74" w:rsidRDefault="00304F40" w:rsidP="000C4E59">
      <w:pPr>
        <w:pStyle w:val="ListParagraph"/>
        <w:numPr>
          <w:ilvl w:val="1"/>
          <w:numId w:val="1"/>
        </w:numPr>
        <w:tabs>
          <w:tab w:val="left" w:pos="851"/>
          <w:tab w:val="left" w:pos="1134"/>
        </w:tabs>
        <w:spacing w:after="120" w:line="276" w:lineRule="auto"/>
        <w:ind w:left="0" w:firstLine="567"/>
        <w:jc w:val="both"/>
        <w:rPr>
          <w:sz w:val="26"/>
          <w:szCs w:val="26"/>
        </w:rPr>
      </w:pPr>
      <w:r w:rsidRPr="00B07A74">
        <w:rPr>
          <w:b/>
          <w:sz w:val="26"/>
          <w:szCs w:val="26"/>
        </w:rPr>
        <w:t>Giải pháp về công tác quản lý</w:t>
      </w:r>
    </w:p>
    <w:p w14:paraId="0E58F360" w14:textId="2AB54883" w:rsidR="00304F40" w:rsidRPr="00B07A74" w:rsidRDefault="00304F40" w:rsidP="000C4E59">
      <w:pPr>
        <w:tabs>
          <w:tab w:val="left" w:pos="851"/>
        </w:tabs>
        <w:spacing w:after="120" w:line="276" w:lineRule="auto"/>
        <w:ind w:firstLine="993"/>
        <w:jc w:val="both"/>
        <w:rPr>
          <w:b/>
          <w:i/>
          <w:sz w:val="26"/>
          <w:szCs w:val="26"/>
        </w:rPr>
      </w:pPr>
      <w:r w:rsidRPr="00B07A74">
        <w:rPr>
          <w:b/>
          <w:i/>
          <w:sz w:val="26"/>
          <w:szCs w:val="26"/>
        </w:rPr>
        <w:t>2.</w:t>
      </w:r>
      <w:r w:rsidR="00CF6ED9" w:rsidRPr="00B07A74">
        <w:rPr>
          <w:b/>
          <w:i/>
          <w:sz w:val="26"/>
          <w:szCs w:val="26"/>
        </w:rPr>
        <w:t>1</w:t>
      </w:r>
      <w:r w:rsidRPr="00B07A74">
        <w:rPr>
          <w:b/>
          <w:i/>
          <w:sz w:val="26"/>
          <w:szCs w:val="26"/>
        </w:rPr>
        <w:t xml:space="preserve">.1. Học tập và triển khai văn bản quy phạm pháp luật, các văn bản có liên quan đến công tác giáo dục mầm </w:t>
      </w:r>
      <w:proofErr w:type="gramStart"/>
      <w:r w:rsidRPr="00B07A74">
        <w:rPr>
          <w:b/>
          <w:i/>
          <w:sz w:val="26"/>
          <w:szCs w:val="26"/>
        </w:rPr>
        <w:t>non</w:t>
      </w:r>
      <w:proofErr w:type="gramEnd"/>
    </w:p>
    <w:p w14:paraId="057D6C7D" w14:textId="5ECA8CD3" w:rsidR="00304F40" w:rsidRPr="00B07A74" w:rsidRDefault="00304F40" w:rsidP="000C4E59">
      <w:pPr>
        <w:pStyle w:val="ListParagraph"/>
        <w:tabs>
          <w:tab w:val="left" w:pos="851"/>
        </w:tabs>
        <w:spacing w:after="120" w:line="276" w:lineRule="auto"/>
        <w:ind w:left="0" w:firstLine="567"/>
        <w:jc w:val="both"/>
        <w:rPr>
          <w:b/>
          <w:sz w:val="26"/>
          <w:szCs w:val="26"/>
        </w:rPr>
      </w:pPr>
      <w:r w:rsidRPr="00B07A74">
        <w:rPr>
          <w:sz w:val="26"/>
          <w:szCs w:val="26"/>
          <w:lang w:val="vi-VN"/>
        </w:rPr>
        <w:t xml:space="preserve"> </w:t>
      </w:r>
      <w:r w:rsidRPr="00B07A74">
        <w:rPr>
          <w:sz w:val="26"/>
          <w:szCs w:val="26"/>
        </w:rPr>
        <w:t xml:space="preserve">- </w:t>
      </w:r>
      <w:r w:rsidR="006D5CB0">
        <w:rPr>
          <w:b/>
          <w:sz w:val="26"/>
          <w:szCs w:val="26"/>
        </w:rPr>
        <w:t>Yêu cầu</w:t>
      </w:r>
    </w:p>
    <w:p w14:paraId="2D0DA85E" w14:textId="0000EB2E" w:rsidR="00920409" w:rsidRPr="006D5CB0" w:rsidRDefault="00920409" w:rsidP="000C4E59">
      <w:pPr>
        <w:pStyle w:val="ListParagraph"/>
        <w:tabs>
          <w:tab w:val="left" w:pos="851"/>
        </w:tabs>
        <w:spacing w:after="120" w:line="276" w:lineRule="auto"/>
        <w:ind w:left="0" w:firstLine="567"/>
        <w:jc w:val="both"/>
        <w:rPr>
          <w:sz w:val="26"/>
          <w:szCs w:val="26"/>
        </w:rPr>
      </w:pPr>
      <w:r w:rsidRPr="006D5CB0">
        <w:rPr>
          <w:sz w:val="26"/>
          <w:szCs w:val="26"/>
        </w:rPr>
        <w:t>Cán bộ, giáo viên và công nhân viên được triển khai các văn bản sau:</w:t>
      </w:r>
    </w:p>
    <w:p w14:paraId="5DA6F123"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Nghị định số 24/2021/NĐ-CP ngày 23 tháng 3 năm 2021 của Chính phủ quy định việc quản lý trong cơ sở giáo dục mầm non và cơ sở giáo dục phổ thông công lập;</w:t>
      </w:r>
    </w:p>
    <w:p w14:paraId="687DBCEE"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Nghị định số 145/2020/NĐ-CP ngày 14 tháng 12 năm 2020 của Chính phủ quy định chi tiết và hướng dẫn thi hành một số điều của Bộ luật Lao động về điều kiện lao động và quan hệ lao động;</w:t>
      </w:r>
    </w:p>
    <w:p w14:paraId="3AC5E1E9"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Đề án phổ cập giáo dục mầm non trẻ em mẫu giáo 3 tuổi và 4 tuổi;</w:t>
      </w:r>
    </w:p>
    <w:p w14:paraId="54786D41"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Triển khai Thông tư quy định về công khai trong hoạt động của các cơ sở giáo dục thuộc hệ thống giáo dục quốc dân;</w:t>
      </w:r>
    </w:p>
    <w:p w14:paraId="2B0426A3"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xml:space="preserve">+ Phối hợp triển khai các Nghị quyết mới ban hành của Hội đồng nhân dân Thành phố liên quan đến giáo dục mầm </w:t>
      </w:r>
      <w:proofErr w:type="gramStart"/>
      <w:r w:rsidRPr="00935BCA">
        <w:rPr>
          <w:sz w:val="26"/>
          <w:szCs w:val="26"/>
        </w:rPr>
        <w:t>non</w:t>
      </w:r>
      <w:proofErr w:type="gramEnd"/>
      <w:r w:rsidRPr="00935BCA">
        <w:rPr>
          <w:sz w:val="26"/>
          <w:szCs w:val="26"/>
        </w:rPr>
        <w:t>;</w:t>
      </w:r>
    </w:p>
    <w:p w14:paraId="594B14C1"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 xml:space="preserve">+ Chỉ đạo phòng giáo dục và đào tạo tiếp tục tham mưu thực hiện đầy đủ, kịp thời các chính sách đối với trẻ em và giáo viên mầm non </w:t>
      </w:r>
      <w:proofErr w:type="gramStart"/>
      <w:r w:rsidRPr="00935BCA">
        <w:rPr>
          <w:sz w:val="26"/>
          <w:szCs w:val="26"/>
        </w:rPr>
        <w:t>theo</w:t>
      </w:r>
      <w:proofErr w:type="gramEnd"/>
      <w:r w:rsidRPr="00935BCA">
        <w:rPr>
          <w:sz w:val="26"/>
          <w:szCs w:val="26"/>
        </w:rPr>
        <w:t xml:space="preserve"> quy định tại Nghị định số 105/2020/NĐ-CP;    </w:t>
      </w:r>
    </w:p>
    <w:p w14:paraId="6F063EDF" w14:textId="7E0AA0F0" w:rsidR="00304F40" w:rsidRPr="00935BCA" w:rsidRDefault="00304F40"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Hướng dẫn thực hiện nhiệm vụ n</w:t>
      </w:r>
      <w:r w:rsidR="006D5CB0">
        <w:rPr>
          <w:rFonts w:ascii="Times New Roman" w:hAnsi="Times New Roman"/>
          <w:b w:val="0"/>
          <w:sz w:val="26"/>
          <w:szCs w:val="26"/>
        </w:rPr>
        <w:t>ăm học đối với giáo dục mầm non;</w:t>
      </w:r>
    </w:p>
    <w:p w14:paraId="0FD71ADA" w14:textId="7D58F072" w:rsidR="00920409" w:rsidRPr="00935BCA" w:rsidRDefault="00920409" w:rsidP="000C4E59">
      <w:pPr>
        <w:tabs>
          <w:tab w:val="left" w:pos="851"/>
        </w:tabs>
        <w:spacing w:after="120" w:line="276" w:lineRule="auto"/>
        <w:ind w:firstLine="567"/>
        <w:jc w:val="both"/>
        <w:rPr>
          <w:sz w:val="26"/>
          <w:szCs w:val="26"/>
        </w:rPr>
      </w:pPr>
      <w:r w:rsidRPr="00935BCA">
        <w:rPr>
          <w:sz w:val="26"/>
          <w:szCs w:val="26"/>
        </w:rPr>
        <w:t xml:space="preserve">+ Văn bản số </w:t>
      </w:r>
      <w:r w:rsidR="00AC43E4" w:rsidRPr="00935BCA">
        <w:rPr>
          <w:sz w:val="26"/>
          <w:szCs w:val="26"/>
        </w:rPr>
        <w:t xml:space="preserve">1442/UBND, </w:t>
      </w:r>
      <w:r w:rsidR="00210F64">
        <w:rPr>
          <w:sz w:val="26"/>
          <w:szCs w:val="26"/>
        </w:rPr>
        <w:t xml:space="preserve">ngày </w:t>
      </w:r>
      <w:proofErr w:type="gramStart"/>
      <w:r w:rsidR="00AC43E4" w:rsidRPr="00935BCA">
        <w:rPr>
          <w:sz w:val="26"/>
          <w:szCs w:val="26"/>
        </w:rPr>
        <w:t>22</w:t>
      </w:r>
      <w:r w:rsidRPr="00935BCA">
        <w:rPr>
          <w:sz w:val="26"/>
          <w:szCs w:val="26"/>
        </w:rPr>
        <w:t xml:space="preserve">  tháng</w:t>
      </w:r>
      <w:proofErr w:type="gramEnd"/>
      <w:r w:rsidRPr="00935BCA">
        <w:rPr>
          <w:sz w:val="26"/>
          <w:szCs w:val="26"/>
        </w:rPr>
        <w:t xml:space="preserve"> </w:t>
      </w:r>
      <w:r w:rsidR="00AC43E4" w:rsidRPr="00935BCA">
        <w:rPr>
          <w:sz w:val="26"/>
          <w:szCs w:val="26"/>
        </w:rPr>
        <w:t>09</w:t>
      </w:r>
      <w:r w:rsidRPr="00935BCA">
        <w:rPr>
          <w:sz w:val="26"/>
          <w:szCs w:val="26"/>
        </w:rPr>
        <w:t xml:space="preserve">  năm 2023 của </w:t>
      </w:r>
      <w:r w:rsidR="00AC43E4" w:rsidRPr="00935BCA">
        <w:rPr>
          <w:sz w:val="26"/>
          <w:szCs w:val="26"/>
        </w:rPr>
        <w:t>Ủy ban nhân dân</w:t>
      </w:r>
      <w:r w:rsidRPr="00935BCA">
        <w:rPr>
          <w:sz w:val="26"/>
          <w:szCs w:val="26"/>
        </w:rPr>
        <w:t xml:space="preserve"> quận P</w:t>
      </w:r>
      <w:r w:rsidR="00AC43E4" w:rsidRPr="00935BCA">
        <w:rPr>
          <w:sz w:val="26"/>
          <w:szCs w:val="26"/>
        </w:rPr>
        <w:t>hú Nhuận về việc hướng dẫn thu, sử dụng học phí và các khoản thu dịch vụ; thực hiện chế độ miễn giảm học phí học tập năm học 2023-2024 của các cơ sở giáo dục và đào tạo công lập trên địa bàn quận</w:t>
      </w:r>
    </w:p>
    <w:p w14:paraId="3E4AECB2" w14:textId="1EC420C2" w:rsidR="00920409" w:rsidRPr="00935BCA" w:rsidRDefault="006D5CB0" w:rsidP="000C4E59">
      <w:pPr>
        <w:pStyle w:val="Title"/>
        <w:tabs>
          <w:tab w:val="left" w:pos="851"/>
        </w:tabs>
        <w:spacing w:after="120" w:line="276" w:lineRule="auto"/>
        <w:ind w:firstLine="567"/>
        <w:jc w:val="both"/>
        <w:rPr>
          <w:rFonts w:ascii="Times New Roman" w:hAnsi="Times New Roman"/>
          <w:sz w:val="26"/>
          <w:szCs w:val="26"/>
        </w:rPr>
      </w:pPr>
      <w:r>
        <w:rPr>
          <w:rFonts w:ascii="Times New Roman" w:hAnsi="Times New Roman"/>
          <w:sz w:val="26"/>
          <w:szCs w:val="26"/>
        </w:rPr>
        <w:t>Chỉ tiêu</w:t>
      </w:r>
    </w:p>
    <w:p w14:paraId="00C1C706" w14:textId="78B66BE8" w:rsidR="008149F0" w:rsidRPr="00935BCA" w:rsidRDefault="008149F0" w:rsidP="000C4E59">
      <w:pPr>
        <w:pStyle w:val="ListParagraph"/>
        <w:numPr>
          <w:ilvl w:val="0"/>
          <w:numId w:val="11"/>
        </w:numPr>
        <w:tabs>
          <w:tab w:val="left" w:pos="851"/>
        </w:tabs>
        <w:spacing w:after="120" w:line="276" w:lineRule="auto"/>
        <w:ind w:left="0" w:firstLine="567"/>
        <w:contextualSpacing w:val="0"/>
        <w:jc w:val="both"/>
        <w:rPr>
          <w:sz w:val="26"/>
          <w:szCs w:val="26"/>
        </w:rPr>
      </w:pPr>
      <w:r w:rsidRPr="00935BCA">
        <w:rPr>
          <w:sz w:val="26"/>
          <w:szCs w:val="26"/>
        </w:rPr>
        <w:t xml:space="preserve">100% </w:t>
      </w:r>
      <w:r w:rsidR="006D5CB0">
        <w:rPr>
          <w:sz w:val="26"/>
          <w:szCs w:val="26"/>
        </w:rPr>
        <w:t>cán bộ, giáo viên, công nhân viên</w:t>
      </w:r>
      <w:r w:rsidRPr="00935BCA">
        <w:rPr>
          <w:sz w:val="26"/>
          <w:szCs w:val="26"/>
        </w:rPr>
        <w:t xml:space="preserve"> thực hiện nghiêm túc chủ trương, chính sách của Đảng, pháp luật nhà nước và thực hiện tốt cuộc vận động học tập theo tấm gương đạo đức Hồ Chí Minh </w:t>
      </w:r>
    </w:p>
    <w:p w14:paraId="24FCF105" w14:textId="064C8EA1" w:rsidR="008149F0" w:rsidRPr="00935BCA" w:rsidRDefault="008149F0" w:rsidP="000C4E59">
      <w:pPr>
        <w:pStyle w:val="ListParagraph"/>
        <w:numPr>
          <w:ilvl w:val="0"/>
          <w:numId w:val="11"/>
        </w:numPr>
        <w:tabs>
          <w:tab w:val="left" w:pos="851"/>
        </w:tabs>
        <w:spacing w:after="120" w:line="276" w:lineRule="auto"/>
        <w:ind w:left="0" w:firstLine="567"/>
        <w:contextualSpacing w:val="0"/>
        <w:jc w:val="both"/>
        <w:rPr>
          <w:sz w:val="26"/>
          <w:szCs w:val="26"/>
        </w:rPr>
      </w:pPr>
      <w:r w:rsidRPr="00935BCA">
        <w:rPr>
          <w:sz w:val="26"/>
          <w:szCs w:val="26"/>
        </w:rPr>
        <w:t xml:space="preserve">100% </w:t>
      </w:r>
      <w:r w:rsidR="006D5CB0">
        <w:rPr>
          <w:sz w:val="26"/>
          <w:szCs w:val="26"/>
        </w:rPr>
        <w:t xml:space="preserve">cán bộ, giáo viên, công nhân viên </w:t>
      </w:r>
      <w:r w:rsidRPr="00935BCA">
        <w:rPr>
          <w:sz w:val="26"/>
          <w:szCs w:val="26"/>
        </w:rPr>
        <w:t>thực hiện Chỉ thị và nghị quyết đã triển khai</w:t>
      </w:r>
    </w:p>
    <w:p w14:paraId="16B71D5E" w14:textId="6521889E" w:rsidR="008149F0" w:rsidRPr="00935BCA" w:rsidRDefault="008149F0" w:rsidP="000C4E59">
      <w:pPr>
        <w:pStyle w:val="ListParagraph"/>
        <w:numPr>
          <w:ilvl w:val="0"/>
          <w:numId w:val="11"/>
        </w:numPr>
        <w:tabs>
          <w:tab w:val="left" w:pos="851"/>
        </w:tabs>
        <w:spacing w:after="120" w:line="276" w:lineRule="auto"/>
        <w:ind w:left="0" w:firstLine="567"/>
        <w:contextualSpacing w:val="0"/>
        <w:jc w:val="both"/>
        <w:rPr>
          <w:sz w:val="26"/>
          <w:szCs w:val="26"/>
        </w:rPr>
      </w:pPr>
      <w:r w:rsidRPr="00935BCA">
        <w:rPr>
          <w:sz w:val="26"/>
          <w:szCs w:val="26"/>
        </w:rPr>
        <w:t xml:space="preserve">100% </w:t>
      </w:r>
      <w:r w:rsidR="006D5CB0">
        <w:rPr>
          <w:sz w:val="26"/>
          <w:szCs w:val="26"/>
        </w:rPr>
        <w:t>cán bộ, giáo viên, công nhân viên</w:t>
      </w:r>
      <w:r w:rsidR="006D5CB0" w:rsidRPr="00935BCA">
        <w:rPr>
          <w:sz w:val="26"/>
          <w:szCs w:val="26"/>
        </w:rPr>
        <w:t xml:space="preserve"> </w:t>
      </w:r>
      <w:r w:rsidRPr="00935BCA">
        <w:rPr>
          <w:sz w:val="26"/>
          <w:szCs w:val="26"/>
        </w:rPr>
        <w:t xml:space="preserve">nắm rõ </w:t>
      </w:r>
      <w:r w:rsidR="006D5CB0" w:rsidRPr="00935BCA">
        <w:rPr>
          <w:sz w:val="26"/>
          <w:szCs w:val="26"/>
        </w:rPr>
        <w:t xml:space="preserve">quy </w:t>
      </w:r>
      <w:r w:rsidRPr="00935BCA">
        <w:rPr>
          <w:sz w:val="26"/>
          <w:szCs w:val="26"/>
        </w:rPr>
        <w:t>định</w:t>
      </w:r>
      <w:r w:rsidR="006D5CB0">
        <w:rPr>
          <w:sz w:val="26"/>
          <w:szCs w:val="26"/>
        </w:rPr>
        <w:t>,</w:t>
      </w:r>
      <w:r w:rsidRPr="00935BCA">
        <w:rPr>
          <w:sz w:val="26"/>
          <w:szCs w:val="26"/>
        </w:rPr>
        <w:t xml:space="preserve"> </w:t>
      </w:r>
      <w:r w:rsidR="006D5CB0" w:rsidRPr="00935BCA">
        <w:rPr>
          <w:sz w:val="26"/>
          <w:szCs w:val="26"/>
        </w:rPr>
        <w:t xml:space="preserve">quy </w:t>
      </w:r>
      <w:r w:rsidRPr="00935BCA">
        <w:rPr>
          <w:sz w:val="26"/>
          <w:szCs w:val="26"/>
        </w:rPr>
        <w:t xml:space="preserve">tắc ứng xử trong cơ sở giáo dục mầm </w:t>
      </w:r>
      <w:proofErr w:type="gramStart"/>
      <w:r w:rsidRPr="00935BCA">
        <w:rPr>
          <w:sz w:val="26"/>
          <w:szCs w:val="26"/>
        </w:rPr>
        <w:t>non</w:t>
      </w:r>
      <w:proofErr w:type="gramEnd"/>
      <w:r w:rsidRPr="00935BCA">
        <w:rPr>
          <w:sz w:val="26"/>
          <w:szCs w:val="26"/>
        </w:rPr>
        <w:t>.</w:t>
      </w:r>
    </w:p>
    <w:p w14:paraId="09EE683F" w14:textId="09D6F646" w:rsidR="008149F0" w:rsidRPr="006D5CB0" w:rsidRDefault="006D5CB0" w:rsidP="000C4E59">
      <w:pPr>
        <w:pStyle w:val="ListParagraph"/>
        <w:tabs>
          <w:tab w:val="left" w:pos="851"/>
        </w:tabs>
        <w:spacing w:after="120" w:line="276" w:lineRule="auto"/>
        <w:ind w:left="0" w:firstLine="567"/>
        <w:jc w:val="both"/>
        <w:rPr>
          <w:sz w:val="26"/>
          <w:szCs w:val="26"/>
          <w:lang w:val="vi-VN"/>
        </w:rPr>
      </w:pPr>
      <w:r w:rsidRPr="006D5CB0">
        <w:rPr>
          <w:b/>
          <w:sz w:val="26"/>
          <w:szCs w:val="26"/>
        </w:rPr>
        <w:t>Biện pháp</w:t>
      </w:r>
    </w:p>
    <w:p w14:paraId="1A21E07D" w14:textId="77777777" w:rsidR="008149F0" w:rsidRPr="00935BCA" w:rsidRDefault="008149F0" w:rsidP="000C4E59">
      <w:pPr>
        <w:pStyle w:val="ListParagraph"/>
        <w:numPr>
          <w:ilvl w:val="0"/>
          <w:numId w:val="11"/>
        </w:numPr>
        <w:tabs>
          <w:tab w:val="left" w:pos="851"/>
        </w:tabs>
        <w:spacing w:after="120" w:line="276" w:lineRule="auto"/>
        <w:ind w:left="0" w:firstLine="567"/>
        <w:contextualSpacing w:val="0"/>
        <w:jc w:val="both"/>
        <w:rPr>
          <w:sz w:val="26"/>
          <w:szCs w:val="26"/>
        </w:rPr>
      </w:pPr>
      <w:r w:rsidRPr="00935BCA">
        <w:rPr>
          <w:sz w:val="26"/>
          <w:szCs w:val="26"/>
        </w:rPr>
        <w:t xml:space="preserve">Triển khai Luật viên chức và Những quy định về đạo đức Nhà Giáo, Điều lệ trường mầm non; Thông tư 06/2019/TT-BGDĐT đến đội </w:t>
      </w:r>
      <w:proofErr w:type="gramStart"/>
      <w:r w:rsidRPr="00935BCA">
        <w:rPr>
          <w:sz w:val="26"/>
          <w:szCs w:val="26"/>
        </w:rPr>
        <w:t>ngũ</w:t>
      </w:r>
      <w:proofErr w:type="gramEnd"/>
      <w:r w:rsidRPr="00935BCA">
        <w:rPr>
          <w:sz w:val="26"/>
          <w:szCs w:val="26"/>
        </w:rPr>
        <w:t>.</w:t>
      </w:r>
    </w:p>
    <w:p w14:paraId="20ADE1F5" w14:textId="1D3F6A5C" w:rsidR="008149F0" w:rsidRPr="00935BCA" w:rsidRDefault="006D5CB0" w:rsidP="000C4E59">
      <w:pPr>
        <w:pStyle w:val="ListParagraph"/>
        <w:numPr>
          <w:ilvl w:val="0"/>
          <w:numId w:val="11"/>
        </w:numPr>
        <w:tabs>
          <w:tab w:val="left" w:pos="851"/>
        </w:tabs>
        <w:spacing w:after="120" w:line="276" w:lineRule="auto"/>
        <w:ind w:left="0" w:firstLine="567"/>
        <w:contextualSpacing w:val="0"/>
        <w:jc w:val="both"/>
        <w:rPr>
          <w:sz w:val="26"/>
          <w:szCs w:val="26"/>
        </w:rPr>
      </w:pPr>
      <w:r>
        <w:rPr>
          <w:sz w:val="26"/>
          <w:szCs w:val="26"/>
        </w:rPr>
        <w:t>Vận động cán bộ, giáo viên, công nhân viên</w:t>
      </w:r>
      <w:r w:rsidR="008149F0" w:rsidRPr="00935BCA">
        <w:rPr>
          <w:sz w:val="26"/>
          <w:szCs w:val="26"/>
        </w:rPr>
        <w:t xml:space="preserve"> thực hiện Chỉ thị số 19-CT/TU của Thành ủy và Nghị quyết số 17-NQ/QU về “Người dân thành phố Hồ Chí Minh không xả rác ra đường và kênh rạch, vì thành phố sạch và giảm ngập nước”,</w:t>
      </w:r>
    </w:p>
    <w:p w14:paraId="49C23B39" w14:textId="51154550" w:rsidR="008149F0" w:rsidRPr="00935BCA" w:rsidRDefault="008149F0" w:rsidP="000C4E59">
      <w:pPr>
        <w:pStyle w:val="ListParagraph"/>
        <w:numPr>
          <w:ilvl w:val="0"/>
          <w:numId w:val="11"/>
        </w:numPr>
        <w:tabs>
          <w:tab w:val="left" w:pos="851"/>
        </w:tabs>
        <w:spacing w:after="120" w:line="276" w:lineRule="auto"/>
        <w:ind w:left="0" w:firstLine="567"/>
        <w:contextualSpacing w:val="0"/>
        <w:jc w:val="both"/>
        <w:rPr>
          <w:sz w:val="26"/>
          <w:szCs w:val="26"/>
        </w:rPr>
      </w:pPr>
      <w:r w:rsidRPr="00935BCA">
        <w:rPr>
          <w:sz w:val="26"/>
          <w:szCs w:val="26"/>
        </w:rPr>
        <w:t xml:space="preserve">Tiếp tục thực hiện thông tư 06/2019/TT-BGDĐT ngày 12 tháng 4 năm 2019 của Bộ Giáo dục và Đào tạo </w:t>
      </w:r>
      <w:r w:rsidR="006D5CB0">
        <w:rPr>
          <w:sz w:val="26"/>
          <w:szCs w:val="26"/>
        </w:rPr>
        <w:t xml:space="preserve">về </w:t>
      </w:r>
      <w:r w:rsidR="006D5CB0" w:rsidRPr="00935BCA">
        <w:rPr>
          <w:sz w:val="26"/>
          <w:szCs w:val="26"/>
        </w:rPr>
        <w:t xml:space="preserve">quy </w:t>
      </w:r>
      <w:r w:rsidRPr="00935BCA">
        <w:rPr>
          <w:sz w:val="26"/>
          <w:szCs w:val="26"/>
        </w:rPr>
        <w:t>định</w:t>
      </w:r>
      <w:r w:rsidR="006D5CB0">
        <w:rPr>
          <w:sz w:val="26"/>
          <w:szCs w:val="26"/>
        </w:rPr>
        <w:t>,</w:t>
      </w:r>
      <w:r w:rsidR="006D5CB0" w:rsidRPr="00935BCA">
        <w:rPr>
          <w:sz w:val="26"/>
          <w:szCs w:val="26"/>
        </w:rPr>
        <w:t xml:space="preserve"> quy </w:t>
      </w:r>
      <w:r w:rsidRPr="00935BCA">
        <w:rPr>
          <w:sz w:val="26"/>
          <w:szCs w:val="26"/>
        </w:rPr>
        <w:t>tắc ứng xử trong cơ sở giáo dục mầm non</w:t>
      </w:r>
      <w:r w:rsidR="006D5CB0">
        <w:rPr>
          <w:sz w:val="26"/>
          <w:szCs w:val="26"/>
        </w:rPr>
        <w:t>.</w:t>
      </w:r>
    </w:p>
    <w:p w14:paraId="25F3A752" w14:textId="4AC7877C" w:rsidR="00304F40" w:rsidRPr="00935BCA" w:rsidRDefault="00304F40" w:rsidP="000C4E59">
      <w:pPr>
        <w:pStyle w:val="ListParagraph"/>
        <w:tabs>
          <w:tab w:val="left" w:pos="851"/>
        </w:tabs>
        <w:spacing w:after="120" w:line="276" w:lineRule="auto"/>
        <w:ind w:left="0" w:firstLine="567"/>
        <w:jc w:val="both"/>
        <w:rPr>
          <w:b/>
          <w:i/>
          <w:sz w:val="26"/>
          <w:szCs w:val="26"/>
        </w:rPr>
      </w:pPr>
      <w:r w:rsidRPr="00935BCA">
        <w:rPr>
          <w:b/>
          <w:i/>
          <w:sz w:val="26"/>
          <w:szCs w:val="26"/>
        </w:rPr>
        <w:t>2.</w:t>
      </w:r>
      <w:r w:rsidR="00CF6ED9" w:rsidRPr="00935BCA">
        <w:rPr>
          <w:b/>
          <w:i/>
          <w:sz w:val="26"/>
          <w:szCs w:val="26"/>
        </w:rPr>
        <w:t>1</w:t>
      </w:r>
      <w:r w:rsidRPr="00935BCA">
        <w:rPr>
          <w:b/>
          <w:i/>
          <w:sz w:val="26"/>
          <w:szCs w:val="26"/>
        </w:rPr>
        <w:t xml:space="preserve">.2. Tăng cường công tác kiểm tra, giám sát </w:t>
      </w:r>
    </w:p>
    <w:p w14:paraId="6EE6B6D4" w14:textId="77777777" w:rsidR="00920409" w:rsidRPr="00935BCA" w:rsidRDefault="00920409" w:rsidP="000C4E59">
      <w:pPr>
        <w:pStyle w:val="ListParagraph"/>
        <w:numPr>
          <w:ilvl w:val="0"/>
          <w:numId w:val="10"/>
        </w:numPr>
        <w:tabs>
          <w:tab w:val="left" w:pos="851"/>
        </w:tabs>
        <w:spacing w:after="120" w:line="276" w:lineRule="auto"/>
        <w:ind w:left="0" w:firstLine="567"/>
        <w:jc w:val="both"/>
        <w:rPr>
          <w:b/>
          <w:sz w:val="26"/>
          <w:szCs w:val="26"/>
        </w:rPr>
      </w:pPr>
      <w:r w:rsidRPr="00935BCA">
        <w:rPr>
          <w:b/>
          <w:sz w:val="26"/>
          <w:szCs w:val="26"/>
        </w:rPr>
        <w:t>Công tác quản lý cơ sở giáo dục mầm non ngoài công lập</w:t>
      </w:r>
    </w:p>
    <w:p w14:paraId="2400D057" w14:textId="77777777" w:rsidR="00920409" w:rsidRPr="00935BCA" w:rsidRDefault="00920409"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Yêu cầu</w:t>
      </w:r>
    </w:p>
    <w:p w14:paraId="4E454DAE" w14:textId="77777777" w:rsidR="00920409" w:rsidRPr="00935BCA" w:rsidRDefault="00920409" w:rsidP="000C4E59">
      <w:pPr>
        <w:pBdr>
          <w:top w:val="nil"/>
          <w:left w:val="nil"/>
          <w:bottom w:val="nil"/>
          <w:right w:val="nil"/>
          <w:between w:val="nil"/>
        </w:pBdr>
        <w:tabs>
          <w:tab w:val="left" w:pos="851"/>
          <w:tab w:val="left" w:pos="1080"/>
        </w:tabs>
        <w:spacing w:after="120" w:line="276" w:lineRule="auto"/>
        <w:ind w:firstLine="567"/>
        <w:jc w:val="both"/>
        <w:rPr>
          <w:sz w:val="26"/>
          <w:szCs w:val="26"/>
        </w:rPr>
      </w:pPr>
      <w:r w:rsidRPr="00935BCA">
        <w:rPr>
          <w:sz w:val="26"/>
          <w:szCs w:val="26"/>
        </w:rPr>
        <w:t>Hỗ trợ các nhóm lớp ngoài công lập thực hiện đúng quy chế của ngành học mầm non theo thông tư 49/2021/TT-BGDĐT ngày 31 tháng 12 năm 2021 của Bộ Giáo dục và Đào tạo về ban hành quy chế tổ chức và hoạt động nhóm trẻ độc lập, lớp mẫu giáo độc lập, lớp mầm non độc lập loại hình dân lập và tư thục.</w:t>
      </w:r>
    </w:p>
    <w:p w14:paraId="53C1EF44" w14:textId="77777777" w:rsidR="00920409" w:rsidRPr="00935BCA" w:rsidRDefault="00920409" w:rsidP="000C4E59">
      <w:pPr>
        <w:tabs>
          <w:tab w:val="left" w:pos="851"/>
        </w:tabs>
        <w:spacing w:after="120" w:line="276" w:lineRule="auto"/>
        <w:ind w:firstLine="567"/>
        <w:jc w:val="both"/>
        <w:rPr>
          <w:b/>
          <w:sz w:val="26"/>
          <w:szCs w:val="26"/>
        </w:rPr>
      </w:pPr>
      <w:r w:rsidRPr="00935BCA">
        <w:rPr>
          <w:b/>
          <w:sz w:val="26"/>
          <w:szCs w:val="26"/>
        </w:rPr>
        <w:t>- Biện pháp</w:t>
      </w:r>
    </w:p>
    <w:p w14:paraId="5204E27D" w14:textId="77777777" w:rsidR="00920409" w:rsidRPr="00935BCA" w:rsidRDefault="00920409" w:rsidP="000C4E59">
      <w:pPr>
        <w:pBdr>
          <w:top w:val="nil"/>
          <w:left w:val="nil"/>
          <w:bottom w:val="nil"/>
          <w:right w:val="nil"/>
          <w:between w:val="nil"/>
        </w:pBdr>
        <w:tabs>
          <w:tab w:val="left" w:pos="851"/>
          <w:tab w:val="left" w:pos="1080"/>
        </w:tabs>
        <w:spacing w:after="120" w:line="276" w:lineRule="auto"/>
        <w:ind w:firstLine="567"/>
        <w:jc w:val="both"/>
        <w:rPr>
          <w:sz w:val="26"/>
          <w:szCs w:val="26"/>
        </w:rPr>
      </w:pPr>
      <w:r w:rsidRPr="00935BCA">
        <w:rPr>
          <w:sz w:val="26"/>
          <w:szCs w:val="26"/>
        </w:rPr>
        <w:t>Tạo điều kiện cho các các nhóm lớp trong phường đến tham quan học tập.</w:t>
      </w:r>
    </w:p>
    <w:p w14:paraId="2071A6A2" w14:textId="77777777" w:rsidR="00920409" w:rsidRPr="00935BCA" w:rsidRDefault="00920409" w:rsidP="000C4E59">
      <w:pPr>
        <w:pBdr>
          <w:top w:val="nil"/>
          <w:left w:val="nil"/>
          <w:bottom w:val="nil"/>
          <w:right w:val="nil"/>
          <w:between w:val="nil"/>
        </w:pBdr>
        <w:tabs>
          <w:tab w:val="left" w:pos="851"/>
          <w:tab w:val="left" w:pos="1080"/>
        </w:tabs>
        <w:spacing w:after="120" w:line="276" w:lineRule="auto"/>
        <w:ind w:firstLine="567"/>
        <w:jc w:val="both"/>
        <w:rPr>
          <w:sz w:val="26"/>
          <w:szCs w:val="26"/>
        </w:rPr>
      </w:pPr>
      <w:r w:rsidRPr="00935BCA">
        <w:rPr>
          <w:sz w:val="26"/>
          <w:szCs w:val="26"/>
        </w:rPr>
        <w:t xml:space="preserve">Góp ý xây dựng về chuyên môn, tổ chức nhằm đưa hoạt động của nhóm lớp tư thục đúng với sự chỉ đạo của ngành học mầm </w:t>
      </w:r>
      <w:proofErr w:type="gramStart"/>
      <w:r w:rsidRPr="00935BCA">
        <w:rPr>
          <w:sz w:val="26"/>
          <w:szCs w:val="26"/>
        </w:rPr>
        <w:t>non</w:t>
      </w:r>
      <w:proofErr w:type="gramEnd"/>
      <w:r w:rsidRPr="00935BCA">
        <w:rPr>
          <w:sz w:val="26"/>
          <w:szCs w:val="26"/>
        </w:rPr>
        <w:t>.</w:t>
      </w:r>
    </w:p>
    <w:p w14:paraId="43126ACB" w14:textId="77777777" w:rsidR="00920409" w:rsidRPr="00935BCA" w:rsidRDefault="00920409" w:rsidP="000C4E59">
      <w:pPr>
        <w:pBdr>
          <w:top w:val="nil"/>
          <w:left w:val="nil"/>
          <w:bottom w:val="nil"/>
          <w:right w:val="nil"/>
          <w:between w:val="nil"/>
        </w:pBdr>
        <w:tabs>
          <w:tab w:val="left" w:pos="851"/>
          <w:tab w:val="left" w:pos="1080"/>
        </w:tabs>
        <w:spacing w:after="120" w:line="276" w:lineRule="auto"/>
        <w:ind w:firstLine="567"/>
        <w:jc w:val="both"/>
        <w:rPr>
          <w:sz w:val="26"/>
          <w:szCs w:val="26"/>
        </w:rPr>
      </w:pPr>
      <w:r w:rsidRPr="00935BCA">
        <w:rPr>
          <w:sz w:val="26"/>
          <w:szCs w:val="26"/>
        </w:rPr>
        <w:t>Phối hợp với Phòng giáo dục và Ủy Ban nhân dân Phường 11 trong công tác kiểm tra, giám sát các trường tư thục và nhóm lớp trên địa bàn phường 11 theo Thông tư số  49/2021/TT-BGDĐT ngày 31 tháng 12 năm 2021 9 (có hiệu lực từ ngày 15 tháng 02 năm 2022)</w:t>
      </w:r>
    </w:p>
    <w:p w14:paraId="3497D4B3" w14:textId="2A0DCCC9" w:rsidR="00920409" w:rsidRPr="00935BCA" w:rsidRDefault="00920409" w:rsidP="000C4E59">
      <w:pPr>
        <w:pStyle w:val="ListParagraph"/>
        <w:numPr>
          <w:ilvl w:val="0"/>
          <w:numId w:val="10"/>
        </w:numPr>
        <w:tabs>
          <w:tab w:val="left" w:pos="851"/>
        </w:tabs>
        <w:spacing w:after="120" w:line="276" w:lineRule="auto"/>
        <w:ind w:left="0" w:firstLine="567"/>
        <w:jc w:val="both"/>
        <w:rPr>
          <w:b/>
          <w:sz w:val="26"/>
          <w:szCs w:val="26"/>
        </w:rPr>
      </w:pPr>
      <w:r w:rsidRPr="00935BCA">
        <w:rPr>
          <w:b/>
          <w:sz w:val="26"/>
          <w:szCs w:val="26"/>
        </w:rPr>
        <w:t xml:space="preserve">Công tác công khai </w:t>
      </w:r>
    </w:p>
    <w:p w14:paraId="3FC7A088" w14:textId="77777777" w:rsidR="00920409" w:rsidRPr="00935BCA" w:rsidRDefault="00920409"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Yêu cầu</w:t>
      </w:r>
    </w:p>
    <w:p w14:paraId="68666283" w14:textId="2BBDF610" w:rsidR="00920409" w:rsidRPr="00935BCA" w:rsidRDefault="00920409" w:rsidP="000C4E59">
      <w:pPr>
        <w:tabs>
          <w:tab w:val="left" w:pos="851"/>
        </w:tabs>
        <w:spacing w:after="120" w:line="276" w:lineRule="auto"/>
        <w:ind w:firstLine="567"/>
        <w:jc w:val="both"/>
        <w:rPr>
          <w:sz w:val="26"/>
          <w:szCs w:val="26"/>
        </w:rPr>
      </w:pPr>
      <w:r w:rsidRPr="00935BCA">
        <w:rPr>
          <w:sz w:val="26"/>
          <w:szCs w:val="26"/>
        </w:rPr>
        <w:t>Thực hiện Quy chế công khai đối với cơ sở giáo dục, thực hiện nghiêm túc chế độ báo cáo định kì và đột xuất. Bảo đảm nguyên tắc tập trung dân chủ, đề cao trách nhiệm người đứng đầu.</w:t>
      </w:r>
    </w:p>
    <w:p w14:paraId="3ADE2504" w14:textId="77777777" w:rsidR="00920409" w:rsidRPr="00935BCA" w:rsidRDefault="00920409" w:rsidP="000C4E59">
      <w:pPr>
        <w:tabs>
          <w:tab w:val="left" w:pos="851"/>
        </w:tabs>
        <w:spacing w:after="120" w:line="276" w:lineRule="auto"/>
        <w:ind w:firstLine="567"/>
        <w:jc w:val="both"/>
        <w:rPr>
          <w:sz w:val="26"/>
          <w:szCs w:val="26"/>
        </w:rPr>
      </w:pPr>
      <w:r w:rsidRPr="00935BCA">
        <w:rPr>
          <w:sz w:val="26"/>
          <w:szCs w:val="26"/>
        </w:rPr>
        <w:t>- Chỉ tiêu</w:t>
      </w:r>
    </w:p>
    <w:p w14:paraId="773ED3BB" w14:textId="720CD4DA" w:rsidR="00920409" w:rsidRPr="00935BCA" w:rsidRDefault="00920409" w:rsidP="000C4E59">
      <w:pPr>
        <w:tabs>
          <w:tab w:val="left" w:pos="851"/>
        </w:tabs>
        <w:spacing w:after="120" w:line="276" w:lineRule="auto"/>
        <w:ind w:firstLine="567"/>
        <w:jc w:val="both"/>
        <w:rPr>
          <w:sz w:val="26"/>
          <w:szCs w:val="26"/>
        </w:rPr>
      </w:pPr>
      <w:r w:rsidRPr="00935BCA">
        <w:rPr>
          <w:sz w:val="26"/>
          <w:szCs w:val="26"/>
        </w:rPr>
        <w:t>100%</w:t>
      </w:r>
      <w:r w:rsidR="00AC43E4" w:rsidRPr="00935BCA">
        <w:rPr>
          <w:sz w:val="26"/>
          <w:szCs w:val="26"/>
        </w:rPr>
        <w:t xml:space="preserve"> công khai đầy đủ </w:t>
      </w:r>
      <w:proofErr w:type="gramStart"/>
      <w:r w:rsidR="00AC43E4" w:rsidRPr="00935BCA">
        <w:rPr>
          <w:sz w:val="26"/>
          <w:szCs w:val="26"/>
        </w:rPr>
        <w:t>theo</w:t>
      </w:r>
      <w:proofErr w:type="gramEnd"/>
      <w:r w:rsidR="00AC43E4" w:rsidRPr="00935BCA">
        <w:rPr>
          <w:sz w:val="26"/>
          <w:szCs w:val="26"/>
        </w:rPr>
        <w:t xml:space="preserve"> Thông tư, chỉ thị, báo cáo và các kế hoạch của cấp trên và nhà trường</w:t>
      </w:r>
    </w:p>
    <w:p w14:paraId="404D9F80" w14:textId="6CAC248F" w:rsidR="00920409" w:rsidRPr="00935BCA" w:rsidRDefault="00920409" w:rsidP="000C4E59">
      <w:pPr>
        <w:tabs>
          <w:tab w:val="left" w:pos="851"/>
        </w:tabs>
        <w:spacing w:after="120" w:line="276" w:lineRule="auto"/>
        <w:ind w:firstLine="567"/>
        <w:jc w:val="both"/>
        <w:rPr>
          <w:sz w:val="26"/>
          <w:szCs w:val="26"/>
        </w:rPr>
      </w:pPr>
      <w:r w:rsidRPr="00935BCA">
        <w:rPr>
          <w:sz w:val="26"/>
          <w:szCs w:val="26"/>
        </w:rPr>
        <w:t xml:space="preserve">100% </w:t>
      </w:r>
      <w:r w:rsidR="006D5CB0">
        <w:rPr>
          <w:sz w:val="26"/>
          <w:szCs w:val="26"/>
        </w:rPr>
        <w:t>Ban giám hiệu, giáo viên, nhân viên</w:t>
      </w:r>
      <w:r w:rsidR="006D5CB0" w:rsidRPr="00935BCA">
        <w:rPr>
          <w:sz w:val="26"/>
          <w:szCs w:val="26"/>
        </w:rPr>
        <w:t xml:space="preserve"> </w:t>
      </w:r>
      <w:r w:rsidRPr="00935BCA">
        <w:rPr>
          <w:sz w:val="26"/>
          <w:szCs w:val="26"/>
        </w:rPr>
        <w:t>đảm bảo chế độ thông tin, báo cáo định kỳ kịp thời có chất lượng.</w:t>
      </w:r>
    </w:p>
    <w:p w14:paraId="7CECC0FF" w14:textId="77777777" w:rsidR="00920409" w:rsidRPr="00935BCA" w:rsidRDefault="00920409"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Biện pháp</w:t>
      </w:r>
    </w:p>
    <w:p w14:paraId="21B4EC20" w14:textId="52A3BF59" w:rsidR="00920409" w:rsidRPr="00935BCA" w:rsidRDefault="00920409" w:rsidP="000C4E59">
      <w:pPr>
        <w:tabs>
          <w:tab w:val="left" w:pos="851"/>
        </w:tabs>
        <w:spacing w:after="120" w:line="276" w:lineRule="auto"/>
        <w:ind w:firstLine="567"/>
        <w:jc w:val="both"/>
        <w:rPr>
          <w:sz w:val="26"/>
          <w:szCs w:val="26"/>
        </w:rPr>
      </w:pPr>
      <w:r w:rsidRPr="00935BCA">
        <w:rPr>
          <w:sz w:val="26"/>
          <w:szCs w:val="26"/>
        </w:rPr>
        <w:t xml:space="preserve">Chính quyền kết hợp cùng Công đoàn, Ban Thanh tra Nhân dân niêm yết các văn bản </w:t>
      </w:r>
      <w:proofErr w:type="gramStart"/>
      <w:r w:rsidRPr="00935BCA">
        <w:rPr>
          <w:sz w:val="26"/>
          <w:szCs w:val="26"/>
        </w:rPr>
        <w:t>theo</w:t>
      </w:r>
      <w:proofErr w:type="gramEnd"/>
      <w:r w:rsidRPr="00935BCA">
        <w:rPr>
          <w:sz w:val="26"/>
          <w:szCs w:val="26"/>
        </w:rPr>
        <w:t xml:space="preserve"> quy định của Thông tư</w:t>
      </w:r>
      <w:r w:rsidR="00AC43E4" w:rsidRPr="00935BCA">
        <w:rPr>
          <w:sz w:val="26"/>
          <w:szCs w:val="26"/>
        </w:rPr>
        <w:t xml:space="preserve"> Thông tư, chỉ thị, báo cáo và các kế hoạch của cấp trên và nhà trường</w:t>
      </w:r>
      <w:r w:rsidR="00C9141B">
        <w:rPr>
          <w:sz w:val="26"/>
          <w:szCs w:val="26"/>
        </w:rPr>
        <w:t>.</w:t>
      </w:r>
    </w:p>
    <w:p w14:paraId="53C541BA" w14:textId="6541B22B" w:rsidR="007C6FE6" w:rsidRPr="00935BCA" w:rsidRDefault="007C6FE6" w:rsidP="000C4E59">
      <w:pPr>
        <w:tabs>
          <w:tab w:val="left" w:pos="851"/>
        </w:tabs>
        <w:spacing w:after="120" w:line="276" w:lineRule="auto"/>
        <w:ind w:firstLine="567"/>
        <w:jc w:val="both"/>
        <w:rPr>
          <w:sz w:val="26"/>
          <w:szCs w:val="26"/>
        </w:rPr>
      </w:pPr>
      <w:r w:rsidRPr="00935BCA">
        <w:rPr>
          <w:sz w:val="26"/>
          <w:szCs w:val="26"/>
        </w:rPr>
        <w:t>Thực hiện công khai và triển khai các văn bản, kế hoạch do trường ban hành</w:t>
      </w:r>
      <w:r w:rsidR="00C9141B">
        <w:rPr>
          <w:sz w:val="26"/>
          <w:szCs w:val="26"/>
        </w:rPr>
        <w:t>.</w:t>
      </w:r>
    </w:p>
    <w:p w14:paraId="19202110" w14:textId="50275192" w:rsidR="007C6FE6" w:rsidRPr="00935BCA" w:rsidRDefault="007C6FE6" w:rsidP="000C4E59">
      <w:pPr>
        <w:tabs>
          <w:tab w:val="left" w:pos="851"/>
        </w:tabs>
        <w:spacing w:after="120" w:line="276" w:lineRule="auto"/>
        <w:ind w:firstLine="567"/>
        <w:jc w:val="both"/>
        <w:rPr>
          <w:sz w:val="26"/>
          <w:szCs w:val="26"/>
        </w:rPr>
      </w:pPr>
      <w:r w:rsidRPr="00935BCA">
        <w:rPr>
          <w:sz w:val="26"/>
          <w:szCs w:val="26"/>
        </w:rPr>
        <w:t>Công bố kết quả kiểm tra và các hạn chế được khắc phục cho tập thể sư phạm</w:t>
      </w:r>
      <w:r w:rsidR="00C9141B">
        <w:rPr>
          <w:sz w:val="26"/>
          <w:szCs w:val="26"/>
        </w:rPr>
        <w:t>.</w:t>
      </w:r>
    </w:p>
    <w:p w14:paraId="43D7BA58" w14:textId="486DFAC3" w:rsidR="007C6FE6" w:rsidRPr="00935BCA" w:rsidRDefault="007C6FE6" w:rsidP="000C4E59">
      <w:pPr>
        <w:tabs>
          <w:tab w:val="left" w:pos="851"/>
        </w:tabs>
        <w:spacing w:after="120" w:line="276" w:lineRule="auto"/>
        <w:ind w:firstLine="567"/>
        <w:jc w:val="both"/>
        <w:rPr>
          <w:sz w:val="26"/>
          <w:szCs w:val="26"/>
        </w:rPr>
      </w:pPr>
      <w:r w:rsidRPr="00935BCA">
        <w:rPr>
          <w:sz w:val="26"/>
          <w:szCs w:val="26"/>
        </w:rPr>
        <w:t xml:space="preserve">Thực hiện báo cáo định kỳ về </w:t>
      </w:r>
      <w:r w:rsidR="00C9141B" w:rsidRPr="00935BCA">
        <w:rPr>
          <w:sz w:val="26"/>
          <w:szCs w:val="26"/>
        </w:rPr>
        <w:t xml:space="preserve">Phòng Giáo </w:t>
      </w:r>
      <w:r w:rsidRPr="00935BCA">
        <w:rPr>
          <w:sz w:val="26"/>
          <w:szCs w:val="26"/>
        </w:rPr>
        <w:t xml:space="preserve">dục </w:t>
      </w:r>
      <w:r w:rsidR="00AC43E4" w:rsidRPr="00935BCA">
        <w:rPr>
          <w:sz w:val="26"/>
          <w:szCs w:val="26"/>
        </w:rPr>
        <w:t>(</w:t>
      </w:r>
      <w:r w:rsidRPr="00935BCA">
        <w:rPr>
          <w:sz w:val="26"/>
          <w:szCs w:val="26"/>
        </w:rPr>
        <w:t>c</w:t>
      </w:r>
      <w:r w:rsidR="00C9141B">
        <w:rPr>
          <w:sz w:val="26"/>
          <w:szCs w:val="26"/>
        </w:rPr>
        <w:t>ác quyết định, báo cáo trước 30/</w:t>
      </w:r>
      <w:r w:rsidRPr="00935BCA">
        <w:rPr>
          <w:sz w:val="26"/>
          <w:szCs w:val="26"/>
        </w:rPr>
        <w:t>9, sơ kết công tác kiểm tra nội bộ ngày 16/01/2024, tổng kết kiểm tra nộ bộ ngày 31/05/2024)</w:t>
      </w:r>
      <w:r w:rsidR="009251E4">
        <w:rPr>
          <w:sz w:val="26"/>
          <w:szCs w:val="26"/>
        </w:rPr>
        <w:t>.</w:t>
      </w:r>
    </w:p>
    <w:p w14:paraId="3A7EE02E" w14:textId="2D7955B3" w:rsidR="007C6FE6" w:rsidRPr="00935BCA" w:rsidRDefault="007C6FE6" w:rsidP="000C4E59">
      <w:pPr>
        <w:tabs>
          <w:tab w:val="left" w:pos="851"/>
        </w:tabs>
        <w:spacing w:after="120" w:line="276" w:lineRule="auto"/>
        <w:ind w:firstLine="567"/>
        <w:jc w:val="both"/>
        <w:rPr>
          <w:sz w:val="26"/>
          <w:szCs w:val="26"/>
        </w:rPr>
      </w:pPr>
      <w:r w:rsidRPr="00935BCA">
        <w:rPr>
          <w:sz w:val="26"/>
          <w:szCs w:val="26"/>
        </w:rPr>
        <w:t xml:space="preserve">Báo cáo </w:t>
      </w:r>
      <w:r w:rsidR="00C9141B" w:rsidRPr="00935BCA">
        <w:rPr>
          <w:sz w:val="26"/>
          <w:szCs w:val="26"/>
        </w:rPr>
        <w:t xml:space="preserve">Phòng Giáo </w:t>
      </w:r>
      <w:r w:rsidRPr="00935BCA">
        <w:rPr>
          <w:sz w:val="26"/>
          <w:szCs w:val="26"/>
        </w:rPr>
        <w:t>dục khi có đơn phản ánh, khiếu tố khiếu nại</w:t>
      </w:r>
      <w:r w:rsidR="009251E4">
        <w:rPr>
          <w:sz w:val="26"/>
          <w:szCs w:val="26"/>
        </w:rPr>
        <w:t>.</w:t>
      </w:r>
    </w:p>
    <w:p w14:paraId="34D35A46" w14:textId="77777777" w:rsidR="00920409" w:rsidRPr="00935BCA" w:rsidRDefault="00920409" w:rsidP="000C4E59">
      <w:pPr>
        <w:tabs>
          <w:tab w:val="left" w:pos="851"/>
        </w:tabs>
        <w:spacing w:after="120" w:line="276" w:lineRule="auto"/>
        <w:ind w:firstLine="567"/>
        <w:jc w:val="both"/>
        <w:rPr>
          <w:spacing w:val="4"/>
          <w:sz w:val="26"/>
          <w:szCs w:val="26"/>
        </w:rPr>
      </w:pPr>
      <w:r w:rsidRPr="00935BCA">
        <w:rPr>
          <w:spacing w:val="4"/>
          <w:sz w:val="26"/>
          <w:szCs w:val="26"/>
        </w:rPr>
        <w:t>Đảm đảo thực hiện báo đúng đúng tiến độ chế độ báo cáo định kì và báo cáo đột xuất.</w:t>
      </w:r>
    </w:p>
    <w:p w14:paraId="74C8EB8B" w14:textId="1C33A39E" w:rsidR="00BD7A10" w:rsidRPr="00935BCA" w:rsidRDefault="00920409" w:rsidP="000C4E59">
      <w:pPr>
        <w:tabs>
          <w:tab w:val="left" w:pos="851"/>
        </w:tabs>
        <w:spacing w:after="120" w:line="276" w:lineRule="auto"/>
        <w:ind w:firstLine="567"/>
        <w:jc w:val="both"/>
        <w:rPr>
          <w:sz w:val="26"/>
          <w:szCs w:val="26"/>
        </w:rPr>
      </w:pPr>
      <w:r w:rsidRPr="00935BCA">
        <w:rPr>
          <w:sz w:val="26"/>
          <w:szCs w:val="26"/>
        </w:rPr>
        <w:t>Bảo đảm nguyên tắc tập trung dân chủ trong các hoạt động trong nhà trường.</w:t>
      </w:r>
    </w:p>
    <w:p w14:paraId="47D5BAA8" w14:textId="217161BE" w:rsidR="007C6FE6" w:rsidRPr="00935BCA" w:rsidRDefault="009251E4" w:rsidP="000C4E59">
      <w:pPr>
        <w:tabs>
          <w:tab w:val="left" w:pos="851"/>
        </w:tabs>
        <w:spacing w:after="120" w:line="276" w:lineRule="auto"/>
        <w:ind w:firstLine="567"/>
        <w:jc w:val="both"/>
        <w:rPr>
          <w:sz w:val="26"/>
          <w:szCs w:val="26"/>
        </w:rPr>
      </w:pPr>
      <w:r>
        <w:rPr>
          <w:sz w:val="26"/>
          <w:szCs w:val="26"/>
        </w:rPr>
        <w:t>Thông báo lịch tiếp công dân.</w:t>
      </w:r>
    </w:p>
    <w:p w14:paraId="32384832" w14:textId="77777777" w:rsidR="00B7301F" w:rsidRPr="00935BCA" w:rsidRDefault="00B7301F" w:rsidP="000C4E59">
      <w:pPr>
        <w:pBdr>
          <w:top w:val="nil"/>
          <w:left w:val="nil"/>
          <w:bottom w:val="nil"/>
          <w:right w:val="nil"/>
          <w:between w:val="nil"/>
        </w:pBdr>
        <w:tabs>
          <w:tab w:val="left" w:pos="851"/>
        </w:tabs>
        <w:spacing w:after="120" w:line="276" w:lineRule="auto"/>
        <w:ind w:firstLine="567"/>
        <w:jc w:val="both"/>
        <w:rPr>
          <w:b/>
          <w:sz w:val="26"/>
          <w:szCs w:val="26"/>
        </w:rPr>
      </w:pPr>
      <w:r w:rsidRPr="00935BCA">
        <w:rPr>
          <w:b/>
          <w:sz w:val="26"/>
          <w:szCs w:val="26"/>
        </w:rPr>
        <w:t xml:space="preserve">2.2. Giải pháp đảm bảo chất lượng chăm sóc, nuôi dưỡng; </w:t>
      </w:r>
      <w:proofErr w:type="gramStart"/>
      <w:r w:rsidRPr="00935BCA">
        <w:rPr>
          <w:b/>
          <w:sz w:val="26"/>
          <w:szCs w:val="26"/>
        </w:rPr>
        <w:t>an</w:t>
      </w:r>
      <w:proofErr w:type="gramEnd"/>
      <w:r w:rsidRPr="00935BCA">
        <w:rPr>
          <w:b/>
          <w:sz w:val="26"/>
          <w:szCs w:val="26"/>
        </w:rPr>
        <w:t xml:space="preserve"> toàn sức khỏe cho trẻ:</w:t>
      </w:r>
    </w:p>
    <w:p w14:paraId="343665A1" w14:textId="77777777" w:rsidR="00B7301F" w:rsidRPr="007A3110" w:rsidRDefault="00B7301F" w:rsidP="000C4E59">
      <w:pPr>
        <w:tabs>
          <w:tab w:val="left" w:pos="851"/>
        </w:tabs>
        <w:spacing w:after="120" w:line="276" w:lineRule="auto"/>
        <w:ind w:firstLine="851"/>
        <w:jc w:val="both"/>
        <w:rPr>
          <w:b/>
          <w:i/>
          <w:sz w:val="26"/>
          <w:szCs w:val="26"/>
        </w:rPr>
      </w:pPr>
      <w:r w:rsidRPr="007A3110">
        <w:rPr>
          <w:b/>
          <w:i/>
          <w:sz w:val="26"/>
          <w:szCs w:val="26"/>
        </w:rPr>
        <w:t xml:space="preserve">2.2.1. Đảm bảo tiêu chuẩn về dinh dưỡng, chất lượng bữa </w:t>
      </w:r>
      <w:proofErr w:type="gramStart"/>
      <w:r w:rsidRPr="007A3110">
        <w:rPr>
          <w:b/>
          <w:i/>
          <w:sz w:val="26"/>
          <w:szCs w:val="26"/>
        </w:rPr>
        <w:t>ăn</w:t>
      </w:r>
      <w:proofErr w:type="gramEnd"/>
      <w:r w:rsidRPr="007A3110">
        <w:rPr>
          <w:b/>
          <w:i/>
          <w:sz w:val="26"/>
          <w:szCs w:val="26"/>
        </w:rPr>
        <w:t xml:space="preserve"> của trẻ; các quy định về vệ sinh an toàn thực phẩm</w:t>
      </w:r>
    </w:p>
    <w:p w14:paraId="25E5A58F" w14:textId="2F202756" w:rsidR="00B7301F" w:rsidRPr="00935BCA" w:rsidRDefault="00B7301F" w:rsidP="000C4E59">
      <w:pPr>
        <w:pStyle w:val="ListParagraph"/>
        <w:numPr>
          <w:ilvl w:val="0"/>
          <w:numId w:val="27"/>
        </w:numPr>
        <w:tabs>
          <w:tab w:val="left" w:pos="851"/>
        </w:tabs>
        <w:spacing w:after="120" w:line="276" w:lineRule="auto"/>
        <w:ind w:left="0" w:firstLine="567"/>
        <w:jc w:val="both"/>
        <w:rPr>
          <w:b/>
          <w:sz w:val="26"/>
          <w:szCs w:val="26"/>
        </w:rPr>
      </w:pPr>
      <w:r w:rsidRPr="00935BCA">
        <w:rPr>
          <w:b/>
          <w:sz w:val="26"/>
          <w:szCs w:val="26"/>
        </w:rPr>
        <w:t>Yêu cầu</w:t>
      </w:r>
    </w:p>
    <w:p w14:paraId="760D3125" w14:textId="1767278A" w:rsidR="00B7301F" w:rsidRPr="00935BCA" w:rsidRDefault="00B7301F" w:rsidP="000C4E59">
      <w:pPr>
        <w:tabs>
          <w:tab w:val="left" w:pos="851"/>
        </w:tabs>
        <w:spacing w:after="120" w:line="276" w:lineRule="auto"/>
        <w:ind w:firstLine="567"/>
        <w:jc w:val="both"/>
        <w:rPr>
          <w:spacing w:val="4"/>
          <w:sz w:val="26"/>
          <w:szCs w:val="26"/>
        </w:rPr>
      </w:pPr>
      <w:r w:rsidRPr="00935BCA">
        <w:rPr>
          <w:spacing w:val="4"/>
          <w:sz w:val="26"/>
          <w:szCs w:val="26"/>
        </w:rPr>
        <w:t>Nghiêm túc đảm bảo các tiêu chuẩn về dinh dưỡng theo quy định</w:t>
      </w:r>
      <w:r w:rsidRPr="00935BCA">
        <w:rPr>
          <w:spacing w:val="4"/>
          <w:sz w:val="26"/>
          <w:szCs w:val="26"/>
          <w:vertAlign w:val="superscript"/>
        </w:rPr>
        <w:footnoteReference w:id="1"/>
      </w:r>
      <w:r w:rsidRPr="00935BCA">
        <w:rPr>
          <w:spacing w:val="4"/>
          <w:sz w:val="26"/>
          <w:szCs w:val="26"/>
        </w:rPr>
        <w:t xml:space="preserve">; thực hiện tốt công tác nuôi dưỡng trẻ em tại trường bảo đảm đúng quy định về số bữa ăn đáp ứng nhu cầu khuyến nghị, phân bố bữa ăn phù hợp với từng độ tuổi, tình trạng dinh dưỡng của trẻ; tổ chức giờ ăn cho trẻ đúng thời gian theo lịch sinh hoạt hàng ngày; tăng </w:t>
      </w:r>
      <w:r w:rsidR="009251E4">
        <w:rPr>
          <w:spacing w:val="4"/>
          <w:sz w:val="26"/>
          <w:szCs w:val="26"/>
        </w:rPr>
        <w:t>cường các biện pháp bảo đảm an toàn thực phẩm</w:t>
      </w:r>
      <w:r w:rsidRPr="00935BCA">
        <w:rPr>
          <w:spacing w:val="4"/>
          <w:sz w:val="26"/>
          <w:szCs w:val="26"/>
        </w:rPr>
        <w:t>; không thực hiện hợp đồng dịch vụ cung cấp suất ăn cho trẻ tại trường; nghiêm túc đảm bảo quy trình bếp một chiều; không để xảy ra ngộ độc thực phẩm.</w:t>
      </w:r>
    </w:p>
    <w:p w14:paraId="73233C3E" w14:textId="77777777" w:rsidR="00B7301F" w:rsidRPr="00935BCA" w:rsidRDefault="00B7301F" w:rsidP="000C4E59">
      <w:pPr>
        <w:pBdr>
          <w:top w:val="nil"/>
          <w:left w:val="nil"/>
          <w:bottom w:val="nil"/>
          <w:right w:val="nil"/>
          <w:between w:val="nil"/>
        </w:pBdr>
        <w:tabs>
          <w:tab w:val="left" w:pos="851"/>
        </w:tabs>
        <w:spacing w:after="120" w:line="276" w:lineRule="auto"/>
        <w:ind w:firstLine="567"/>
        <w:jc w:val="both"/>
        <w:rPr>
          <w:sz w:val="26"/>
          <w:szCs w:val="26"/>
        </w:rPr>
      </w:pPr>
      <w:r w:rsidRPr="00935BCA">
        <w:rPr>
          <w:sz w:val="26"/>
          <w:szCs w:val="26"/>
        </w:rPr>
        <w:t xml:space="preserve">Xây dựng chế độ dinh dưỡng hợp lý, tăng cường các bài tập, trò chơi vận động phù hợp với thể trạng và sức khỏe của trẻ </w:t>
      </w:r>
      <w:proofErr w:type="gramStart"/>
      <w:r w:rsidRPr="00935BCA">
        <w:rPr>
          <w:sz w:val="26"/>
          <w:szCs w:val="26"/>
        </w:rPr>
        <w:t>theo</w:t>
      </w:r>
      <w:proofErr w:type="gramEnd"/>
      <w:r w:rsidRPr="00935BCA">
        <w:rPr>
          <w:sz w:val="26"/>
          <w:szCs w:val="26"/>
        </w:rPr>
        <w:t xml:space="preserve"> từng độ tuổi; thực hiện có hiệu quả các biện pháp cải thiện tình trạng trẻ suy dinh dưỡng, thừa cân, béo phì.</w:t>
      </w:r>
    </w:p>
    <w:p w14:paraId="29CB14A1" w14:textId="77777777" w:rsidR="00B7301F" w:rsidRPr="00935BCA" w:rsidRDefault="00B7301F" w:rsidP="000C4E59">
      <w:pPr>
        <w:pBdr>
          <w:top w:val="nil"/>
          <w:left w:val="nil"/>
          <w:bottom w:val="nil"/>
          <w:right w:val="nil"/>
          <w:between w:val="nil"/>
        </w:pBdr>
        <w:tabs>
          <w:tab w:val="left" w:pos="851"/>
        </w:tabs>
        <w:spacing w:after="120" w:line="276" w:lineRule="auto"/>
        <w:ind w:firstLine="567"/>
        <w:jc w:val="both"/>
        <w:rPr>
          <w:sz w:val="26"/>
          <w:szCs w:val="26"/>
        </w:rPr>
      </w:pPr>
      <w:r w:rsidRPr="00935BCA">
        <w:rPr>
          <w:sz w:val="26"/>
          <w:szCs w:val="26"/>
        </w:rPr>
        <w:t>Thực hiện tốt công tác cân đối khẩu phần dinh dưỡng trên phần mềm.</w:t>
      </w:r>
    </w:p>
    <w:p w14:paraId="6EE332F0" w14:textId="77777777" w:rsidR="00B7301F" w:rsidRPr="00935BCA" w:rsidRDefault="00B7301F" w:rsidP="000C4E59">
      <w:pPr>
        <w:pBdr>
          <w:top w:val="nil"/>
          <w:left w:val="nil"/>
          <w:bottom w:val="nil"/>
          <w:right w:val="nil"/>
          <w:between w:val="nil"/>
        </w:pBdr>
        <w:tabs>
          <w:tab w:val="left" w:pos="851"/>
        </w:tabs>
        <w:spacing w:after="120" w:line="276" w:lineRule="auto"/>
        <w:ind w:firstLine="567"/>
        <w:jc w:val="both"/>
        <w:rPr>
          <w:sz w:val="26"/>
          <w:szCs w:val="26"/>
        </w:rPr>
      </w:pPr>
      <w:r w:rsidRPr="00935BCA">
        <w:rPr>
          <w:sz w:val="26"/>
          <w:szCs w:val="26"/>
        </w:rPr>
        <w:t>Phối hợp tốt với cha mẹ trẻ, người chăm sóc trẻ trong công tác nuôi dưỡng, chăm sóc, giáo dục trẻ.</w:t>
      </w:r>
    </w:p>
    <w:p w14:paraId="1D2601D9" w14:textId="77777777" w:rsidR="00B7301F" w:rsidRPr="00935BCA" w:rsidRDefault="00B7301F"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Chỉ tiêu</w:t>
      </w:r>
    </w:p>
    <w:p w14:paraId="14DDF49A"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100% cấp dưỡng có bằng cấp về nấu ăn.</w:t>
      </w:r>
    </w:p>
    <w:p w14:paraId="21FD8188"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100% cấp dưỡng thực hiện tốt quy trình bếp một chiều mỗi ngày.</w:t>
      </w:r>
    </w:p>
    <w:p w14:paraId="155EF0C3" w14:textId="77777777" w:rsidR="00935BCA" w:rsidRPr="00935BCA" w:rsidRDefault="00935BCA" w:rsidP="005F3398">
      <w:pPr>
        <w:shd w:val="clear" w:color="auto" w:fill="FFFFFF"/>
        <w:tabs>
          <w:tab w:val="left" w:pos="851"/>
        </w:tabs>
        <w:spacing w:after="120" w:line="276" w:lineRule="auto"/>
        <w:ind w:firstLine="567"/>
        <w:jc w:val="both"/>
        <w:rPr>
          <w:sz w:val="26"/>
          <w:szCs w:val="26"/>
        </w:rPr>
      </w:pPr>
      <w:r w:rsidRPr="00935BCA">
        <w:rPr>
          <w:spacing w:val="4"/>
          <w:sz w:val="26"/>
          <w:szCs w:val="26"/>
        </w:rPr>
        <w:t>100% cấp dưỡng thực hiện tốt công tác cân đối khẩu phần dinh dưỡng trên phần mềm.</w:t>
      </w:r>
      <w:r w:rsidRPr="00935BCA">
        <w:rPr>
          <w:sz w:val="26"/>
          <w:szCs w:val="26"/>
        </w:rPr>
        <w:t xml:space="preserve"> </w:t>
      </w:r>
    </w:p>
    <w:p w14:paraId="76471EB6"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Đảm bảo thực hiện tiếp phẩm mỗi ngày.</w:t>
      </w:r>
    </w:p>
    <w:p w14:paraId="21721CF6"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Thực hiện sổ 3 bước và lưu mẫu đúng </w:t>
      </w:r>
      <w:proofErr w:type="gramStart"/>
      <w:r w:rsidRPr="00935BCA">
        <w:rPr>
          <w:sz w:val="26"/>
          <w:szCs w:val="26"/>
        </w:rPr>
        <w:t>theo</w:t>
      </w:r>
      <w:proofErr w:type="gramEnd"/>
      <w:r w:rsidRPr="00935BCA">
        <w:rPr>
          <w:sz w:val="26"/>
          <w:szCs w:val="26"/>
        </w:rPr>
        <w:t xml:space="preserve"> quy định.</w:t>
      </w:r>
    </w:p>
    <w:p w14:paraId="31CDD22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các bé được uống đủ nước </w:t>
      </w:r>
      <w:proofErr w:type="gramStart"/>
      <w:r w:rsidRPr="00935BCA">
        <w:rPr>
          <w:sz w:val="26"/>
          <w:szCs w:val="26"/>
        </w:rPr>
        <w:t>theo</w:t>
      </w:r>
      <w:proofErr w:type="gramEnd"/>
      <w:r w:rsidRPr="00935BCA">
        <w:rPr>
          <w:sz w:val="26"/>
          <w:szCs w:val="26"/>
        </w:rPr>
        <w:t xml:space="preserve"> quy định.</w:t>
      </w:r>
    </w:p>
    <w:p w14:paraId="4002D76A"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khẩu phần </w:t>
      </w:r>
      <w:proofErr w:type="gramStart"/>
      <w:r w:rsidRPr="00935BCA">
        <w:rPr>
          <w:sz w:val="26"/>
          <w:szCs w:val="26"/>
        </w:rPr>
        <w:t>ăn</w:t>
      </w:r>
      <w:proofErr w:type="gramEnd"/>
      <w:r w:rsidRPr="00935BCA">
        <w:rPr>
          <w:sz w:val="26"/>
          <w:szCs w:val="26"/>
        </w:rPr>
        <w:t xml:space="preserve"> của trẻ được cân đối đạt theo yêu cầu lứa tuổi: Nhà trẻ đạt từ 60% - 70%, Mẫu giáo đạt trên 55% - 60 %.</w:t>
      </w:r>
    </w:p>
    <w:p w14:paraId="480EC36A"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cấp dưỡng biết xây dựng thực đơn phong phú </w:t>
      </w:r>
      <w:proofErr w:type="gramStart"/>
      <w:r w:rsidRPr="00935BCA">
        <w:rPr>
          <w:sz w:val="26"/>
          <w:szCs w:val="26"/>
        </w:rPr>
        <w:t>theo</w:t>
      </w:r>
      <w:proofErr w:type="gramEnd"/>
      <w:r w:rsidRPr="00935BCA">
        <w:rPr>
          <w:sz w:val="26"/>
          <w:szCs w:val="26"/>
        </w:rPr>
        <w:t xml:space="preserve"> tuần, theo ngày, theo mùa và phù hợp với độ tuổi của trẻ.</w:t>
      </w:r>
    </w:p>
    <w:p w14:paraId="796BA567"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các bé được </w:t>
      </w:r>
      <w:proofErr w:type="gramStart"/>
      <w:r w:rsidRPr="00935BCA">
        <w:rPr>
          <w:sz w:val="26"/>
          <w:szCs w:val="26"/>
        </w:rPr>
        <w:t>ăn</w:t>
      </w:r>
      <w:proofErr w:type="gramEnd"/>
      <w:r w:rsidRPr="00935BCA">
        <w:rPr>
          <w:sz w:val="26"/>
          <w:szCs w:val="26"/>
        </w:rPr>
        <w:t xml:space="preserve"> đầy đủ hai bữa chính, một bữa phụ và có đầy đủ năng lượng.</w:t>
      </w:r>
    </w:p>
    <w:p w14:paraId="31B54FD6" w14:textId="77777777" w:rsidR="00935BCA" w:rsidRPr="00935BCA" w:rsidRDefault="00935BCA" w:rsidP="000C4E59">
      <w:pPr>
        <w:tabs>
          <w:tab w:val="left" w:pos="851"/>
        </w:tabs>
        <w:spacing w:after="120" w:line="276" w:lineRule="auto"/>
        <w:ind w:firstLine="567"/>
        <w:jc w:val="both"/>
        <w:rPr>
          <w:sz w:val="26"/>
          <w:szCs w:val="26"/>
        </w:rPr>
      </w:pPr>
      <w:bookmarkStart w:id="0" w:name="_heading=h.gjdgxs" w:colFirst="0" w:colLast="0"/>
      <w:bookmarkEnd w:id="0"/>
      <w:r w:rsidRPr="00935BCA">
        <w:rPr>
          <w:sz w:val="26"/>
          <w:szCs w:val="26"/>
        </w:rPr>
        <w:t xml:space="preserve">100% trẻ được tổ chức giờ ăn đúng thời gian </w:t>
      </w:r>
      <w:proofErr w:type="gramStart"/>
      <w:r w:rsidRPr="00935BCA">
        <w:rPr>
          <w:sz w:val="26"/>
          <w:szCs w:val="26"/>
        </w:rPr>
        <w:t>theo</w:t>
      </w:r>
      <w:proofErr w:type="gramEnd"/>
      <w:r w:rsidRPr="00935BCA">
        <w:rPr>
          <w:sz w:val="26"/>
          <w:szCs w:val="26"/>
        </w:rPr>
        <w:t xml:space="preserve"> lịch sinh hoạt hàng ngày.</w:t>
      </w:r>
    </w:p>
    <w:p w14:paraId="13C4A27B"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Giảm tỉ lệ suy dinh dưỡng &lt;1% ở thể nhẹ cân và thấp còi.</w:t>
      </w:r>
    </w:p>
    <w:p w14:paraId="799A0513"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Trẻ béo phì đứng cân hoặc tăng cân chậm.</w:t>
      </w:r>
    </w:p>
    <w:p w14:paraId="24C1932E"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Thực đơn phù hợp với từng lứa tuổi và trẻ suy dinh dưỡng, béo phì 100% công ty cung ứng thực phẩm cho nhà trường có giấy chứng nhận về vệ sinh </w:t>
      </w:r>
      <w:proofErr w:type="gramStart"/>
      <w:r w:rsidRPr="00935BCA">
        <w:rPr>
          <w:sz w:val="26"/>
          <w:szCs w:val="26"/>
        </w:rPr>
        <w:t>an</w:t>
      </w:r>
      <w:proofErr w:type="gramEnd"/>
      <w:r w:rsidRPr="00935BCA">
        <w:rPr>
          <w:sz w:val="26"/>
          <w:szCs w:val="26"/>
        </w:rPr>
        <w:t xml:space="preserve"> toàn thực phẩm.</w:t>
      </w:r>
    </w:p>
    <w:p w14:paraId="31380721"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 </w:t>
      </w:r>
      <w:r w:rsidRPr="00935BCA">
        <w:rPr>
          <w:b/>
          <w:sz w:val="26"/>
          <w:szCs w:val="26"/>
        </w:rPr>
        <w:t>Biện pháp</w:t>
      </w:r>
      <w:r w:rsidRPr="00935BCA">
        <w:rPr>
          <w:sz w:val="26"/>
          <w:szCs w:val="26"/>
        </w:rPr>
        <w:t xml:space="preserve"> </w:t>
      </w:r>
    </w:p>
    <w:p w14:paraId="4D765866" w14:textId="0CD36B30"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BGH chỉ đạo các bộ phận phụ trách, tổ chuyên môn và các nhóm nghiêm túc đảm báo các tiêu chuẩn về dinh dưỡng theo quy định tại Văn bản hợp nhất số 01/VBHN-BGDĐT ngày 13 tháng 4 năm 2021 của Bộ </w:t>
      </w:r>
      <w:r w:rsidR="005C6579">
        <w:rPr>
          <w:sz w:val="26"/>
          <w:szCs w:val="26"/>
        </w:rPr>
        <w:t xml:space="preserve">Giáo dục và Đào tạo </w:t>
      </w:r>
      <w:r w:rsidRPr="00935BCA">
        <w:rPr>
          <w:sz w:val="26"/>
          <w:szCs w:val="26"/>
        </w:rPr>
        <w:t xml:space="preserve">về Thông tư ban hành chương trình </w:t>
      </w:r>
      <w:r w:rsidR="005C6579">
        <w:rPr>
          <w:sz w:val="26"/>
          <w:szCs w:val="26"/>
        </w:rPr>
        <w:t>Giáo dục mầm non</w:t>
      </w:r>
      <w:r w:rsidRPr="00935BCA">
        <w:rPr>
          <w:sz w:val="26"/>
          <w:szCs w:val="26"/>
        </w:rPr>
        <w:t>. Tăng cư</w:t>
      </w:r>
      <w:r w:rsidR="00F51E05">
        <w:rPr>
          <w:sz w:val="26"/>
          <w:szCs w:val="26"/>
        </w:rPr>
        <w:t>ờ</w:t>
      </w:r>
      <w:r w:rsidRPr="00935BCA">
        <w:rPr>
          <w:sz w:val="26"/>
          <w:szCs w:val="26"/>
        </w:rPr>
        <w:t xml:space="preserve">ng các biện pháp đảm an toàn thực phâm theo hướng dẫn tại Công văn số 6141/BGDĐT-GDTC ngày 21/11/2022 của Bộ </w:t>
      </w:r>
      <w:r w:rsidR="009251E4">
        <w:rPr>
          <w:sz w:val="26"/>
          <w:szCs w:val="26"/>
        </w:rPr>
        <w:t>Giáo dục và Đào tạo</w:t>
      </w:r>
      <w:r w:rsidRPr="00935BCA">
        <w:rPr>
          <w:sz w:val="26"/>
          <w:szCs w:val="26"/>
        </w:rPr>
        <w:t xml:space="preserve"> về việc tăng cường chỉ đạo, kiểm ra giám sát công tác đảm bảo vệ sinh an toàn thực phẩm trong các cơ sở giáo dục; công tác nuôi dưỡng trẻ em tại trường đảm bảo đúng quy định tại Chương trình </w:t>
      </w:r>
      <w:r w:rsidR="009251E4" w:rsidRPr="00935BCA">
        <w:rPr>
          <w:sz w:val="26"/>
          <w:szCs w:val="26"/>
        </w:rPr>
        <w:t>Giáo dục mầm non</w:t>
      </w:r>
      <w:r w:rsidRPr="00935BCA">
        <w:rPr>
          <w:sz w:val="26"/>
          <w:szCs w:val="26"/>
        </w:rPr>
        <w:t xml:space="preserve"> về số bữa ăn, đáp ứng nhu cầu khuyến nghị, phân bố bữa ăn phù hợp với từng độ tuổi, tình trạng dinh dưỡng của trẻ; thời gian tổ chức cho trẻ ăn thực hiện theo lịch sinh hoạt hằng ngày; đảm bảo quy trình bếp một chiều; không để xảy ra ngộ độc trong trường.</w:t>
      </w:r>
    </w:p>
    <w:p w14:paraId="502A31F9" w14:textId="77777777"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Phó hiệu trưởng chăm sóc nuôi dưỡng và cấp dưỡng thực hiện tách lượng thực phẩm giữa trẻ nhà trẻ và mẫu giáo hợp lý, đảm bảo khẩu phần ăn của trẻ được cân đối.</w:t>
      </w:r>
    </w:p>
    <w:p w14:paraId="7DCBED07" w14:textId="77777777"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Đảm bảo thiết kế thực đơn cho trẻ với đa dạng các loại thực phẩm ngon, </w:t>
      </w:r>
      <w:proofErr w:type="gramStart"/>
      <w:r w:rsidRPr="00935BCA">
        <w:rPr>
          <w:sz w:val="26"/>
          <w:szCs w:val="26"/>
        </w:rPr>
        <w:t>an</w:t>
      </w:r>
      <w:proofErr w:type="gramEnd"/>
      <w:r w:rsidRPr="00935BCA">
        <w:rPr>
          <w:sz w:val="26"/>
          <w:szCs w:val="26"/>
        </w:rPr>
        <w:t xml:space="preserve"> toàn, sạch, đủ dinh dưỡng và đủ năng lượng hoạt động cho trẻ trong ngày một cách khoa học và hợp lý.</w:t>
      </w:r>
    </w:p>
    <w:p w14:paraId="1351220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Phó hiệu trưởng chăm sóc nuôi dưỡng và cấp dưỡng thực hiện sổ 3 bước hàng ngày, ghi chép cụ thể, chi tiết.</w:t>
      </w:r>
    </w:p>
    <w:p w14:paraId="2A92289A" w14:textId="2D1DDCC6" w:rsidR="00935BCA" w:rsidRPr="00935BCA" w:rsidRDefault="00935BCA" w:rsidP="000C4E59">
      <w:pPr>
        <w:tabs>
          <w:tab w:val="left" w:pos="851"/>
        </w:tabs>
        <w:spacing w:after="120" w:line="276" w:lineRule="auto"/>
        <w:ind w:firstLine="567"/>
        <w:jc w:val="both"/>
        <w:rPr>
          <w:sz w:val="26"/>
          <w:szCs w:val="26"/>
          <w:highlight w:val="white"/>
        </w:rPr>
      </w:pPr>
      <w:r w:rsidRPr="00935BCA">
        <w:rPr>
          <w:sz w:val="26"/>
          <w:szCs w:val="26"/>
        </w:rPr>
        <w:t>Thực hiện lưu mẫu</w:t>
      </w:r>
      <w:r w:rsidR="009251E4">
        <w:rPr>
          <w:sz w:val="26"/>
          <w:szCs w:val="26"/>
        </w:rPr>
        <w:t xml:space="preserve"> </w:t>
      </w:r>
      <w:proofErr w:type="gramStart"/>
      <w:r w:rsidR="009251E4">
        <w:rPr>
          <w:sz w:val="26"/>
          <w:szCs w:val="26"/>
        </w:rPr>
        <w:t>theo</w:t>
      </w:r>
      <w:proofErr w:type="gramEnd"/>
      <w:r w:rsidR="009251E4">
        <w:rPr>
          <w:sz w:val="26"/>
          <w:szCs w:val="26"/>
        </w:rPr>
        <w:t xml:space="preserve"> quy định.</w:t>
      </w:r>
      <w:r w:rsidR="009251E4">
        <w:rPr>
          <w:sz w:val="26"/>
          <w:szCs w:val="26"/>
          <w:vertAlign w:val="superscript"/>
        </w:rPr>
        <w:t xml:space="preserve"> </w:t>
      </w:r>
    </w:p>
    <w:p w14:paraId="442C642D"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Ban giám hiệu thường xuyên kiểm tra quy trình bếp một chiều của cấp dưỡng. Có dán các bảng tên phân chia khu vực. </w:t>
      </w:r>
    </w:p>
    <w:p w14:paraId="760BF014"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Tổ chức cho cấp dưỡng, giáo viên, nhân viên tham gia tập huấn các kiến thức về dinh dưỡng, đảm bảo </w:t>
      </w:r>
      <w:proofErr w:type="gramStart"/>
      <w:r w:rsidRPr="00935BCA">
        <w:rPr>
          <w:sz w:val="26"/>
          <w:szCs w:val="26"/>
        </w:rPr>
        <w:t>an</w:t>
      </w:r>
      <w:proofErr w:type="gramEnd"/>
      <w:r w:rsidRPr="00935BCA">
        <w:rPr>
          <w:sz w:val="26"/>
          <w:szCs w:val="26"/>
        </w:rPr>
        <w:t xml:space="preserve"> toàn vệ sinh thực phẩm.</w:t>
      </w:r>
    </w:p>
    <w:p w14:paraId="43063862" w14:textId="77777777" w:rsidR="00935BCA" w:rsidRPr="00935BCA" w:rsidRDefault="00935BCA" w:rsidP="000C4E59">
      <w:pPr>
        <w:tabs>
          <w:tab w:val="left" w:pos="851"/>
        </w:tabs>
        <w:spacing w:after="120" w:line="276" w:lineRule="auto"/>
        <w:ind w:firstLine="567"/>
        <w:jc w:val="both"/>
        <w:rPr>
          <w:spacing w:val="4"/>
          <w:sz w:val="26"/>
          <w:szCs w:val="26"/>
        </w:rPr>
      </w:pPr>
      <w:r w:rsidRPr="00935BCA">
        <w:rPr>
          <w:spacing w:val="4"/>
          <w:sz w:val="26"/>
          <w:szCs w:val="26"/>
        </w:rPr>
        <w:t>Giáo viên nhắc nhở các bé thường xuyên uống nước, đặc biệt là vào thời tiết nắng nóng.</w:t>
      </w:r>
    </w:p>
    <w:p w14:paraId="60ADF106" w14:textId="77777777"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Nhà trường tổ chức hai bữa </w:t>
      </w:r>
      <w:proofErr w:type="gramStart"/>
      <w:r w:rsidRPr="00935BCA">
        <w:rPr>
          <w:sz w:val="26"/>
          <w:szCs w:val="26"/>
        </w:rPr>
        <w:t>ăn</w:t>
      </w:r>
      <w:proofErr w:type="gramEnd"/>
      <w:r w:rsidRPr="00935BCA">
        <w:rPr>
          <w:sz w:val="26"/>
          <w:szCs w:val="26"/>
        </w:rPr>
        <w:t xml:space="preserve"> chính và một bữa ăn phụ mỗi ngày cho tất cả trẻ.</w:t>
      </w:r>
    </w:p>
    <w:p w14:paraId="0C0462D4" w14:textId="77777777"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Giáo viên các lớp tổ chức giờ ăn đúng thời gian </w:t>
      </w:r>
      <w:proofErr w:type="gramStart"/>
      <w:r w:rsidRPr="00935BCA">
        <w:rPr>
          <w:sz w:val="26"/>
          <w:szCs w:val="26"/>
        </w:rPr>
        <w:t>theo</w:t>
      </w:r>
      <w:proofErr w:type="gramEnd"/>
      <w:r w:rsidRPr="00935BCA">
        <w:rPr>
          <w:sz w:val="26"/>
          <w:szCs w:val="26"/>
        </w:rPr>
        <w:t xml:space="preserve"> lịch sinh hoạt hàng ngày tại từng lớp.</w:t>
      </w:r>
    </w:p>
    <w:p w14:paraId="1F5004DB" w14:textId="77777777"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Ban giám hiệu kiểm tra thường xuyên việc tổ chức thực hiện các bữa </w:t>
      </w:r>
      <w:proofErr w:type="gramStart"/>
      <w:r w:rsidRPr="00935BCA">
        <w:rPr>
          <w:sz w:val="26"/>
          <w:szCs w:val="26"/>
        </w:rPr>
        <w:t>ăn</w:t>
      </w:r>
      <w:proofErr w:type="gramEnd"/>
      <w:r w:rsidRPr="00935BCA">
        <w:rPr>
          <w:sz w:val="26"/>
          <w:szCs w:val="26"/>
        </w:rPr>
        <w:t xml:space="preserve"> cho trẻ tại các lớp.</w:t>
      </w:r>
    </w:p>
    <w:p w14:paraId="5BD714FB" w14:textId="417BA160" w:rsidR="00935BCA" w:rsidRPr="00935BCA" w:rsidRDefault="00935BCA" w:rsidP="000C4E59">
      <w:pPr>
        <w:pBdr>
          <w:between w:val="nil"/>
        </w:pBdr>
        <w:tabs>
          <w:tab w:val="left" w:pos="851"/>
        </w:tabs>
        <w:spacing w:after="120" w:line="276" w:lineRule="auto"/>
        <w:ind w:firstLine="567"/>
        <w:jc w:val="both"/>
        <w:rPr>
          <w:sz w:val="26"/>
          <w:szCs w:val="26"/>
        </w:rPr>
      </w:pPr>
      <w:r w:rsidRPr="00935BCA">
        <w:rPr>
          <w:bCs/>
          <w:iCs/>
          <w:spacing w:val="-2"/>
          <w:sz w:val="26"/>
          <w:szCs w:val="26"/>
        </w:rPr>
        <w:t>Tham gia h</w:t>
      </w:r>
      <w:r w:rsidRPr="00935BCA">
        <w:rPr>
          <w:bCs/>
          <w:iCs/>
          <w:spacing w:val="-2"/>
          <w:sz w:val="26"/>
          <w:szCs w:val="26"/>
          <w:lang w:val="vi-VN"/>
        </w:rPr>
        <w:t xml:space="preserve">ội thi “Món ngon cho trẻ Mầm </w:t>
      </w:r>
      <w:proofErr w:type="gramStart"/>
      <w:r w:rsidRPr="00935BCA">
        <w:rPr>
          <w:bCs/>
          <w:iCs/>
          <w:spacing w:val="-2"/>
          <w:sz w:val="26"/>
          <w:szCs w:val="26"/>
          <w:lang w:val="vi-VN"/>
        </w:rPr>
        <w:t>non</w:t>
      </w:r>
      <w:proofErr w:type="gramEnd"/>
      <w:r w:rsidRPr="00935BCA">
        <w:rPr>
          <w:bCs/>
          <w:iCs/>
          <w:spacing w:val="-2"/>
          <w:sz w:val="26"/>
          <w:szCs w:val="26"/>
          <w:lang w:val="vi-VN"/>
        </w:rPr>
        <w:t>” cấp quận.</w:t>
      </w:r>
    </w:p>
    <w:p w14:paraId="654CCFB3"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Nhà trường ký kết với các công ty cung cấp thực phẩm có giấy chứng nhận về vệ sinh </w:t>
      </w:r>
      <w:proofErr w:type="gramStart"/>
      <w:r w:rsidRPr="00935BCA">
        <w:rPr>
          <w:sz w:val="26"/>
          <w:szCs w:val="26"/>
        </w:rPr>
        <w:t>an</w:t>
      </w:r>
      <w:proofErr w:type="gramEnd"/>
      <w:r w:rsidRPr="00935BCA">
        <w:rPr>
          <w:sz w:val="26"/>
          <w:szCs w:val="26"/>
        </w:rPr>
        <w:t xml:space="preserve"> toàn thực phẩm.</w:t>
      </w:r>
    </w:p>
    <w:p w14:paraId="4EC90328"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Ban giám hiệu kết hợp với Y tế, Ban thanh tra nhân dân, cấp dưỡng tiếp phẩm sáng mỗi ngày.</w:t>
      </w:r>
    </w:p>
    <w:p w14:paraId="108AFC69"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Kết hợp khâu chăm sóc giáo dục để xây dựng kế hoạch phòng chống suy dinh dưỡng, béo phì. Xây dựng nội dung hoạt động giáo dục trẻ, chú trọng việc lồng ghép các nội dung giáo dục dinh dưỡng vào trong các giờ hoạt động.</w:t>
      </w:r>
    </w:p>
    <w:p w14:paraId="3F020AAE" w14:textId="0EBA8568"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Đối với trẻ suy dinh dưỡng: </w:t>
      </w:r>
      <w:r w:rsidR="009251E4" w:rsidRPr="00935BCA">
        <w:rPr>
          <w:sz w:val="26"/>
          <w:szCs w:val="26"/>
        </w:rPr>
        <w:t xml:space="preserve">bổ </w:t>
      </w:r>
      <w:r w:rsidRPr="00935BCA">
        <w:rPr>
          <w:sz w:val="26"/>
          <w:szCs w:val="26"/>
        </w:rPr>
        <w:t>sung lượng sữa cho trẻ vào mỗi ngày, tắm nắng vào mỗi buổi sáng, tăng cường phô mai giữa giờ.</w:t>
      </w:r>
    </w:p>
    <w:p w14:paraId="4C609A7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Đối với trẻ béo phì: Phân công giáo viên tổ chức cho trẻ vận động tại lớp, ngoài sân, các góc chơi động, sau giờ thể dục sáng mỗi ngày. </w:t>
      </w:r>
    </w:p>
    <w:p w14:paraId="3111A3BD" w14:textId="347E3B7C" w:rsidR="00935BCA" w:rsidRPr="00935BCA" w:rsidRDefault="00935BCA" w:rsidP="000C4E59">
      <w:pPr>
        <w:pBdr>
          <w:between w:val="nil"/>
        </w:pBdr>
        <w:tabs>
          <w:tab w:val="left" w:pos="851"/>
        </w:tabs>
        <w:spacing w:after="120" w:line="276" w:lineRule="auto"/>
        <w:ind w:firstLine="567"/>
        <w:jc w:val="both"/>
        <w:rPr>
          <w:sz w:val="26"/>
          <w:szCs w:val="26"/>
        </w:rPr>
      </w:pPr>
      <w:r w:rsidRPr="00935BCA">
        <w:rPr>
          <w:sz w:val="26"/>
          <w:szCs w:val="26"/>
        </w:rPr>
        <w:t xml:space="preserve">Thực hiện nhiều chế độ dinh dưỡng và có kế hoạch luyện tập tốt cho trẻ </w:t>
      </w:r>
      <w:r w:rsidR="009251E4">
        <w:rPr>
          <w:sz w:val="26"/>
          <w:szCs w:val="26"/>
        </w:rPr>
        <w:t>suy dinh dưỡng</w:t>
      </w:r>
      <w:r w:rsidRPr="00935BCA">
        <w:rPr>
          <w:sz w:val="26"/>
          <w:szCs w:val="26"/>
        </w:rPr>
        <w:t>, béo phì để giúp trẻ phát triển tốt về tầm vóc, trí tuệ.</w:t>
      </w:r>
    </w:p>
    <w:p w14:paraId="0CC35677"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Tiếp tục tăng cường món rau trong các bữa </w:t>
      </w:r>
      <w:proofErr w:type="gramStart"/>
      <w:r w:rsidRPr="00935BCA">
        <w:rPr>
          <w:sz w:val="26"/>
          <w:szCs w:val="26"/>
        </w:rPr>
        <w:t>ăn</w:t>
      </w:r>
      <w:proofErr w:type="gramEnd"/>
      <w:r w:rsidRPr="00935BCA">
        <w:rPr>
          <w:sz w:val="26"/>
          <w:szCs w:val="26"/>
        </w:rPr>
        <w:t xml:space="preserve"> cho trẻ. Kịp thời phát hiện những trẻ cận suy, những trẻ sau khi ốm để có chế độ chăm sóc phù hợp tránh để trẻ rơi vào tình trạng suy dinh dưỡng.</w:t>
      </w:r>
    </w:p>
    <w:p w14:paraId="3CD8CDAD"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Dán hình ảnh các món ngon và cách chế biến lên bảng tin các lớp, đưa lên trang web của trường để tuyên truyền đến phụ huynh.</w:t>
      </w:r>
    </w:p>
    <w:p w14:paraId="5912F39F" w14:textId="77777777" w:rsidR="00B7301F" w:rsidRPr="00935BCA" w:rsidRDefault="00B7301F" w:rsidP="000C4E59">
      <w:pPr>
        <w:tabs>
          <w:tab w:val="left" w:pos="851"/>
        </w:tabs>
        <w:spacing w:after="120" w:line="276" w:lineRule="auto"/>
        <w:ind w:firstLine="567"/>
        <w:jc w:val="both"/>
        <w:rPr>
          <w:b/>
          <w:i/>
          <w:sz w:val="26"/>
          <w:szCs w:val="26"/>
        </w:rPr>
      </w:pPr>
      <w:r w:rsidRPr="00935BCA">
        <w:rPr>
          <w:b/>
          <w:i/>
          <w:sz w:val="26"/>
          <w:szCs w:val="26"/>
        </w:rPr>
        <w:t>2.2.2. Công tác phòng, chống dịch bệnh và chăm sóc sức khỏe cho trẻ</w:t>
      </w:r>
    </w:p>
    <w:p w14:paraId="4718F8A6" w14:textId="0521F0A5" w:rsidR="00B7301F" w:rsidRPr="00935BCA" w:rsidRDefault="00B7301F"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Yêu cầu</w:t>
      </w:r>
    </w:p>
    <w:p w14:paraId="5947BC8D" w14:textId="77777777" w:rsidR="00935BCA" w:rsidRPr="00935BCA" w:rsidRDefault="00935BCA" w:rsidP="000C4E59">
      <w:pPr>
        <w:shd w:val="clear" w:color="auto" w:fill="FFFFFF"/>
        <w:tabs>
          <w:tab w:val="left" w:pos="851"/>
        </w:tabs>
        <w:spacing w:after="120" w:line="276" w:lineRule="auto"/>
        <w:ind w:firstLine="567"/>
        <w:jc w:val="both"/>
        <w:rPr>
          <w:sz w:val="26"/>
          <w:szCs w:val="26"/>
          <w:highlight w:val="white"/>
        </w:rPr>
      </w:pPr>
      <w:bookmarkStart w:id="1" w:name="_heading=h.30j0zll" w:colFirst="0" w:colLast="0"/>
      <w:bookmarkEnd w:id="1"/>
      <w:r w:rsidRPr="00935BCA">
        <w:rPr>
          <w:sz w:val="26"/>
          <w:szCs w:val="26"/>
        </w:rPr>
        <w:t xml:space="preserve">Trường có kế hoạch trường học an toàn, phòng, chống </w:t>
      </w:r>
      <w:proofErr w:type="gramStart"/>
      <w:r w:rsidRPr="00935BCA">
        <w:rPr>
          <w:sz w:val="26"/>
          <w:szCs w:val="26"/>
        </w:rPr>
        <w:t>tai</w:t>
      </w:r>
      <w:proofErr w:type="gramEnd"/>
      <w:r w:rsidRPr="00935BCA">
        <w:rPr>
          <w:sz w:val="26"/>
          <w:szCs w:val="26"/>
        </w:rPr>
        <w:t xml:space="preserve"> nạn thương tích</w:t>
      </w:r>
      <w:r w:rsidRPr="00935BCA">
        <w:rPr>
          <w:sz w:val="26"/>
          <w:szCs w:val="26"/>
          <w:highlight w:val="white"/>
        </w:rPr>
        <w:t>.</w:t>
      </w:r>
    </w:p>
    <w:p w14:paraId="30195EE4"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Duy trì công tác xây dựng trường học an toàn, phòng, chống tai nạn thương tích; chú trọng công tác tự kiểm tra, đánh giá các tiêu chuẩn về an toàn nhằm phát hiện sớm và có biện pháp khắc phục kịp thời các yếu tố nguy cơ gây mất an toàn cho trẻ; không để xảy ra tình trạng bạo hành trẻ.</w:t>
      </w:r>
    </w:p>
    <w:p w14:paraId="585A195C" w14:textId="77777777" w:rsidR="00935BCA" w:rsidRPr="00935BCA" w:rsidRDefault="00935BCA" w:rsidP="000C4E59">
      <w:pPr>
        <w:tabs>
          <w:tab w:val="left" w:pos="851"/>
        </w:tabs>
        <w:spacing w:after="120" w:line="276" w:lineRule="auto"/>
        <w:ind w:firstLine="567"/>
        <w:jc w:val="both"/>
        <w:rPr>
          <w:spacing w:val="4"/>
          <w:sz w:val="26"/>
          <w:szCs w:val="26"/>
        </w:rPr>
      </w:pPr>
      <w:r w:rsidRPr="00935BCA">
        <w:rPr>
          <w:spacing w:val="4"/>
          <w:sz w:val="26"/>
          <w:szCs w:val="26"/>
        </w:rPr>
        <w:t xml:space="preserve">Trẻ được cân đo, kiểm tra sức khỏe và đánh giá tình trạng dinh dưỡng bằng biểu đồ tăng trưởng của Tổ chức Y tế Thế giới. Phối hợp với ngành Y tế thực hiện các biện pháp </w:t>
      </w:r>
      <w:proofErr w:type="gramStart"/>
      <w:r w:rsidRPr="00935BCA">
        <w:rPr>
          <w:spacing w:val="4"/>
          <w:sz w:val="26"/>
          <w:szCs w:val="26"/>
        </w:rPr>
        <w:t>theo</w:t>
      </w:r>
      <w:proofErr w:type="gramEnd"/>
      <w:r w:rsidRPr="00935BCA">
        <w:rPr>
          <w:spacing w:val="4"/>
          <w:sz w:val="26"/>
          <w:szCs w:val="26"/>
        </w:rPr>
        <w:t xml:space="preserve"> dõi, chăm sóc sức khỏe, phòng chống suy dinh dưỡng, thừa cân, béo phì cho trẻ.</w:t>
      </w:r>
    </w:p>
    <w:p w14:paraId="138BB1AC"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Thực hiện nghiêm các quy định về phòng, chống dịch bệnh; chủ động xây dựng các phương án, kịch bản thích ứng kịp thời; chú ý chu kỳ một số bệnh: sốt xuất huyết, tay chân miệng…; tích cực xây dựng môi trường xanh, sạch, an toàn; thường xuyên khử khuẩn, vệ sinh môi trường, nhóm, lớp; vệ sinh đồ dùng, đồ chơi, trang thiết bị…</w:t>
      </w:r>
    </w:p>
    <w:p w14:paraId="712BBF64" w14:textId="6B0FE98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Tổ chức tập huấn, bồi dưỡng nâng cao năng lực cho đội ngũ </w:t>
      </w:r>
      <w:r w:rsidR="009251E4">
        <w:rPr>
          <w:sz w:val="26"/>
          <w:szCs w:val="26"/>
        </w:rPr>
        <w:t>cán bộ quản lý, giáo viên, nhân viên</w:t>
      </w:r>
      <w:r w:rsidRPr="00935BCA">
        <w:rPr>
          <w:sz w:val="26"/>
          <w:szCs w:val="26"/>
        </w:rPr>
        <w:t xml:space="preserve"> trong công tác đảm bảo an toàn, phòng chống bạo lực học đường, giáo dục trẻ kỹ năng thực hành vệ sinh cá nhân, tự bảo vệ chăm sóc sức khỏe; lồng ghép nội dung giáo dục phòng, chống tai nạn thương tích vào chư</w:t>
      </w:r>
      <w:r w:rsidR="009251E4">
        <w:rPr>
          <w:sz w:val="26"/>
          <w:szCs w:val="26"/>
        </w:rPr>
        <w:t xml:space="preserve">ơng trình nuôi dưỡng, chăm sóc </w:t>
      </w:r>
      <w:r w:rsidRPr="00935BCA">
        <w:rPr>
          <w:sz w:val="26"/>
          <w:szCs w:val="26"/>
        </w:rPr>
        <w:t>giáo dục trẻ.</w:t>
      </w:r>
    </w:p>
    <w:p w14:paraId="365A4A1A"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Thường xuyên thực hiện công tác tự kiểm tra, đánh giá các tiêu chuẩn về </w:t>
      </w:r>
      <w:proofErr w:type="gramStart"/>
      <w:r w:rsidRPr="00935BCA">
        <w:rPr>
          <w:sz w:val="26"/>
          <w:szCs w:val="26"/>
        </w:rPr>
        <w:t>an</w:t>
      </w:r>
      <w:proofErr w:type="gramEnd"/>
      <w:r w:rsidRPr="00935BCA">
        <w:rPr>
          <w:sz w:val="26"/>
          <w:szCs w:val="26"/>
        </w:rPr>
        <w:t xml:space="preserve"> toàn nhằm phát hiện sớm và có biện pháp khắc phục kịp thời các yếu tố nguy cơ gây mất an toàn cho trẻ; không để xảy ra tình trạng bạo hành trẻ</w:t>
      </w:r>
    </w:p>
    <w:p w14:paraId="40D99B24" w14:textId="56117EC0" w:rsidR="00935BCA" w:rsidRPr="00935BCA" w:rsidRDefault="00935BCA" w:rsidP="000C4E59">
      <w:pPr>
        <w:shd w:val="clear" w:color="auto" w:fill="FFFFFF"/>
        <w:tabs>
          <w:tab w:val="left" w:pos="851"/>
        </w:tabs>
        <w:spacing w:after="120" w:line="276" w:lineRule="auto"/>
        <w:ind w:firstLine="567"/>
        <w:jc w:val="both"/>
        <w:rPr>
          <w:b/>
          <w:sz w:val="26"/>
          <w:szCs w:val="26"/>
        </w:rPr>
      </w:pPr>
      <w:r w:rsidRPr="00935BCA">
        <w:rPr>
          <w:b/>
          <w:sz w:val="26"/>
          <w:szCs w:val="26"/>
        </w:rPr>
        <w:t>- Chỉ tiêu</w:t>
      </w:r>
      <w:bookmarkStart w:id="2" w:name="_heading=h.1fob9te" w:colFirst="0" w:colLast="0"/>
      <w:bookmarkEnd w:id="2"/>
    </w:p>
    <w:p w14:paraId="772189CB"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100% trẻ đến trường được kiểm tra sức khỏe và đánh giá tình trạng dinh dưỡng bằng biểu đồ tăng trưởng của Tổ chức Y tế Thế giới. </w:t>
      </w:r>
    </w:p>
    <w:p w14:paraId="5CB02928"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100% các lớp, các khâu thực hiện nghiêm túc lịch vệ sinh hàng ngày và tổng vệ sinh hàng tuần.</w:t>
      </w:r>
    </w:p>
    <w:p w14:paraId="6D27B979"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100% giáo viên có thực hiện nghiêm túc lọc bệnh đầu giờ.</w:t>
      </w:r>
    </w:p>
    <w:p w14:paraId="28033DE9"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Không để bệnh lây </w:t>
      </w:r>
      <w:proofErr w:type="gramStart"/>
      <w:r w:rsidRPr="00935BCA">
        <w:rPr>
          <w:sz w:val="26"/>
          <w:szCs w:val="26"/>
        </w:rPr>
        <w:t>lan</w:t>
      </w:r>
      <w:proofErr w:type="gramEnd"/>
      <w:r w:rsidRPr="00935BCA">
        <w:rPr>
          <w:sz w:val="26"/>
          <w:szCs w:val="26"/>
        </w:rPr>
        <w:t xml:space="preserve"> thành dịch trong nhà trường.</w:t>
      </w:r>
    </w:p>
    <w:p w14:paraId="1F6ADD4D" w14:textId="669D8D19" w:rsidR="00935BCA" w:rsidRPr="00935BCA" w:rsidRDefault="005C6579" w:rsidP="000C4E59">
      <w:pPr>
        <w:shd w:val="clear" w:color="auto" w:fill="FFFFFF"/>
        <w:tabs>
          <w:tab w:val="left" w:pos="851"/>
        </w:tabs>
        <w:spacing w:after="120" w:line="276" w:lineRule="auto"/>
        <w:ind w:firstLine="567"/>
        <w:jc w:val="both"/>
        <w:rPr>
          <w:sz w:val="26"/>
          <w:szCs w:val="26"/>
        </w:rPr>
      </w:pPr>
      <w:r>
        <w:rPr>
          <w:sz w:val="26"/>
          <w:szCs w:val="26"/>
        </w:rPr>
        <w:t>100% giáo viên, nhân viên</w:t>
      </w:r>
      <w:r w:rsidR="00935BCA" w:rsidRPr="00935BCA">
        <w:rPr>
          <w:sz w:val="26"/>
          <w:szCs w:val="26"/>
        </w:rPr>
        <w:t xml:space="preserve"> được tập huấn, bồi dưỡng nâng cao năng lực trong công tác đảm bảo an toàn, phòng chống bạo lực học đường, giáo dục trẻ kỹ năng thực hành vệ sinh cá nhân, tự bảo vệ chăm sóc sức khỏe.</w:t>
      </w:r>
    </w:p>
    <w:p w14:paraId="61B89BA7" w14:textId="4FCC4A8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giáo viên thực hiện lồng ghép nội dung giáo dục dinh dưỡng và giáo dục thể </w:t>
      </w:r>
      <w:r w:rsidR="005C6579">
        <w:rPr>
          <w:sz w:val="26"/>
          <w:szCs w:val="26"/>
        </w:rPr>
        <w:t>chất vào các hoạt động chăm sóc</w:t>
      </w:r>
      <w:r w:rsidRPr="00935BCA">
        <w:rPr>
          <w:sz w:val="26"/>
          <w:szCs w:val="26"/>
        </w:rPr>
        <w:t xml:space="preserve"> giáo dục trẻ hàng ngày.</w:t>
      </w:r>
    </w:p>
    <w:p w14:paraId="023836DB" w14:textId="7068F8BE"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Trẻ </w:t>
      </w:r>
      <w:r w:rsidR="005C6579" w:rsidRPr="00935BCA">
        <w:rPr>
          <w:sz w:val="26"/>
          <w:szCs w:val="26"/>
        </w:rPr>
        <w:t xml:space="preserve">Mẫu </w:t>
      </w:r>
      <w:r w:rsidRPr="00935BCA">
        <w:rPr>
          <w:sz w:val="26"/>
          <w:szCs w:val="26"/>
        </w:rPr>
        <w:t>giáo thực hiện tốt kỹ năng thực hành vệ sinh cá nhân, tự bảo vệ chăm sóc sức khỏe.</w:t>
      </w:r>
    </w:p>
    <w:p w14:paraId="419D133A" w14:textId="0AF88410" w:rsidR="00935BCA" w:rsidRPr="00935BCA" w:rsidRDefault="005C6579" w:rsidP="000C4E59">
      <w:pPr>
        <w:shd w:val="clear" w:color="auto" w:fill="FFFFFF"/>
        <w:tabs>
          <w:tab w:val="left" w:pos="851"/>
        </w:tabs>
        <w:spacing w:after="120" w:line="276" w:lineRule="auto"/>
        <w:ind w:firstLine="567"/>
        <w:jc w:val="both"/>
        <w:rPr>
          <w:b/>
          <w:sz w:val="26"/>
          <w:szCs w:val="26"/>
        </w:rPr>
      </w:pPr>
      <w:r>
        <w:rPr>
          <w:b/>
          <w:sz w:val="26"/>
          <w:szCs w:val="26"/>
        </w:rPr>
        <w:t>- Biện pháp</w:t>
      </w:r>
    </w:p>
    <w:p w14:paraId="41F75D3B" w14:textId="77777777" w:rsidR="00935BCA" w:rsidRPr="00935BCA" w:rsidRDefault="00935BCA" w:rsidP="000C4E59">
      <w:pPr>
        <w:tabs>
          <w:tab w:val="left" w:pos="851"/>
        </w:tabs>
        <w:spacing w:after="120" w:line="276" w:lineRule="auto"/>
        <w:ind w:firstLine="567"/>
        <w:jc w:val="both"/>
        <w:rPr>
          <w:sz w:val="26"/>
          <w:szCs w:val="26"/>
          <w:highlight w:val="white"/>
        </w:rPr>
      </w:pPr>
      <w:r w:rsidRPr="00935BCA">
        <w:rPr>
          <w:sz w:val="26"/>
          <w:szCs w:val="26"/>
        </w:rPr>
        <w:t xml:space="preserve">Đầu năm ban giám hiệu xây dựng kế hoạch trường học </w:t>
      </w:r>
      <w:proofErr w:type="gramStart"/>
      <w:r w:rsidRPr="00935BCA">
        <w:rPr>
          <w:sz w:val="26"/>
          <w:szCs w:val="26"/>
        </w:rPr>
        <w:t>an</w:t>
      </w:r>
      <w:proofErr w:type="gramEnd"/>
      <w:r w:rsidRPr="00935BCA">
        <w:rPr>
          <w:sz w:val="26"/>
          <w:szCs w:val="26"/>
        </w:rPr>
        <w:t xml:space="preserve"> toàn, phòng, chống tai nạn thương tích</w:t>
      </w:r>
      <w:r w:rsidRPr="00935BCA">
        <w:rPr>
          <w:sz w:val="26"/>
          <w:szCs w:val="26"/>
          <w:highlight w:val="white"/>
        </w:rPr>
        <w:t>.</w:t>
      </w:r>
    </w:p>
    <w:p w14:paraId="49C08403"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Tăng cường kiểm tra để phát hiện và cải tạo sửa chữa kịp thời những đồ dùng, đồ chơi, trang thiết bị hỏng hóc nhằm tuyệt đối đảm bảo </w:t>
      </w:r>
      <w:proofErr w:type="gramStart"/>
      <w:r w:rsidRPr="00935BCA">
        <w:rPr>
          <w:sz w:val="26"/>
          <w:szCs w:val="26"/>
        </w:rPr>
        <w:t>an</w:t>
      </w:r>
      <w:proofErr w:type="gramEnd"/>
      <w:r w:rsidRPr="00935BCA">
        <w:rPr>
          <w:sz w:val="26"/>
          <w:szCs w:val="26"/>
        </w:rPr>
        <w:t xml:space="preserve"> toàn cho trẻ.</w:t>
      </w:r>
    </w:p>
    <w:p w14:paraId="79955049" w14:textId="64B3C113"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Duy trì công tác kiểm tra, giám sát các nhóm, lớp và các bộ phận của trường thực hiện Thông tư số 45/2021/TT-BGDDT ngày 31 tháng 12 năm 2021 của Bộ </w:t>
      </w:r>
      <w:r w:rsidR="005C6579">
        <w:rPr>
          <w:sz w:val="26"/>
          <w:szCs w:val="26"/>
        </w:rPr>
        <w:t xml:space="preserve">Giáo dục và Đào tạo </w:t>
      </w:r>
      <w:r w:rsidRPr="00935BCA">
        <w:rPr>
          <w:sz w:val="26"/>
          <w:szCs w:val="26"/>
        </w:rPr>
        <w:t>quy định về việc xây dựng trường học an toàn, phòng, chống tai nạn thương tích trong cơ sở giáo dục mầm non; chú trọng công tác tự kiểm tra, đánh giá các tiêu chuẩn về an toàn nhằm phát hiện sớm và có biện pháp khắc phục kịp thời các yếu tố nguy cơ gây mất an toàn cho trẻ, kiên quyết không để xảy ra tình trạng bạo hành trẻ.</w:t>
      </w:r>
    </w:p>
    <w:p w14:paraId="7036019E"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Thường xuyên phối hợp với Y tế phường thực hiện các biện pháp </w:t>
      </w:r>
      <w:proofErr w:type="gramStart"/>
      <w:r w:rsidRPr="00935BCA">
        <w:rPr>
          <w:sz w:val="26"/>
          <w:szCs w:val="26"/>
        </w:rPr>
        <w:t>theo</w:t>
      </w:r>
      <w:proofErr w:type="gramEnd"/>
      <w:r w:rsidRPr="00935BCA">
        <w:rPr>
          <w:sz w:val="26"/>
          <w:szCs w:val="26"/>
        </w:rPr>
        <w:t xml:space="preserve"> dõi, chăm sóc sức khỏe cho trẻ, phòng chống dịch bệnh, phòng chống dịch bệnh, phòng chống suy dinh dưỡng, thừa cân, béo phì chô trẻ. Tổ chức cho trẻ dưới 36 tháng và trẻ suy dinh dưỡng uống Vitamin A.</w:t>
      </w:r>
    </w:p>
    <w:p w14:paraId="62E90966"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Giáo viên cân đo và đánh giá tình trạng dinh dưỡng trẻ bằng biểu đồ tăng trưởng ba tháng một lần. </w:t>
      </w:r>
    </w:p>
    <w:p w14:paraId="211A89C3" w14:textId="77777777" w:rsidR="00935BCA" w:rsidRPr="00935BCA" w:rsidRDefault="00935BCA" w:rsidP="000C4E59">
      <w:pPr>
        <w:shd w:val="clear" w:color="auto" w:fill="FFFFFF"/>
        <w:tabs>
          <w:tab w:val="left" w:pos="851"/>
        </w:tabs>
        <w:spacing w:after="120" w:line="276" w:lineRule="auto"/>
        <w:ind w:firstLine="567"/>
        <w:jc w:val="both"/>
        <w:rPr>
          <w:spacing w:val="4"/>
          <w:sz w:val="26"/>
          <w:szCs w:val="26"/>
        </w:rPr>
      </w:pPr>
      <w:r w:rsidRPr="00935BCA">
        <w:rPr>
          <w:spacing w:val="4"/>
          <w:sz w:val="26"/>
          <w:szCs w:val="26"/>
        </w:rPr>
        <w:t>Liên hệ với Trung tâm y tế dự phòng quận khám sức khỏe cho trẻ mỗi năm một lần.</w:t>
      </w:r>
    </w:p>
    <w:p w14:paraId="1223D369"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Kiểm tra thường xuyên việc thực hiện lịch vệ sinh môi trường bếp hàng ngày và hàng tuần </w:t>
      </w:r>
      <w:proofErr w:type="gramStart"/>
      <w:r w:rsidRPr="00935BCA">
        <w:rPr>
          <w:sz w:val="26"/>
          <w:szCs w:val="26"/>
        </w:rPr>
        <w:t>theo</w:t>
      </w:r>
      <w:proofErr w:type="gramEnd"/>
      <w:r w:rsidRPr="00935BCA">
        <w:rPr>
          <w:sz w:val="26"/>
          <w:szCs w:val="26"/>
        </w:rPr>
        <w:t xml:space="preserve"> quy định.</w:t>
      </w:r>
    </w:p>
    <w:p w14:paraId="03722742"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Phân công giáo viên thực hiện việc đón trẻ, lọc bệnh đầu giờ hàng ngày, kịp thời phát hiện những bệnh có thể lây </w:t>
      </w:r>
      <w:proofErr w:type="gramStart"/>
      <w:r w:rsidRPr="00935BCA">
        <w:rPr>
          <w:sz w:val="26"/>
          <w:szCs w:val="26"/>
        </w:rPr>
        <w:t>lan</w:t>
      </w:r>
      <w:proofErr w:type="gramEnd"/>
      <w:r w:rsidRPr="00935BCA">
        <w:rPr>
          <w:sz w:val="26"/>
          <w:szCs w:val="26"/>
        </w:rPr>
        <w:t>, trao đổi với phụ huynh cho trẻ về tránh để bệnh lây lan thành dịch trong nhà trường.</w:t>
      </w:r>
    </w:p>
    <w:p w14:paraId="4D58C6B9"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Bồi dưỡng và tập huấn các chuyên đề về: Xây dựng trường học an toàn, phòng chống </w:t>
      </w:r>
      <w:proofErr w:type="gramStart"/>
      <w:r w:rsidRPr="00935BCA">
        <w:rPr>
          <w:sz w:val="26"/>
          <w:szCs w:val="26"/>
        </w:rPr>
        <w:t>tai</w:t>
      </w:r>
      <w:proofErr w:type="gramEnd"/>
      <w:r w:rsidRPr="00935BCA">
        <w:rPr>
          <w:sz w:val="26"/>
          <w:szCs w:val="26"/>
        </w:rPr>
        <w:t xml:space="preserve"> nạn thương tích, tìm hiểu về quyền trẻ em nhằm ngăn ngừa vi phạm và xâm phạm quyền trẻ em cho toàn trường.</w:t>
      </w:r>
    </w:p>
    <w:p w14:paraId="61CC8670"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 xml:space="preserve">Giáo viên thực hiện bản cam kết đảm bảo an toàn, phòng, chống </w:t>
      </w:r>
      <w:proofErr w:type="gramStart"/>
      <w:r w:rsidRPr="00935BCA">
        <w:rPr>
          <w:sz w:val="26"/>
          <w:szCs w:val="26"/>
        </w:rPr>
        <w:t>tai</w:t>
      </w:r>
      <w:proofErr w:type="gramEnd"/>
      <w:r w:rsidRPr="00935BCA">
        <w:rPr>
          <w:sz w:val="26"/>
          <w:szCs w:val="26"/>
        </w:rPr>
        <w:t xml:space="preserve"> nạn, thương tích và không vi phạm, xâm phạm quyền trẻ em.</w:t>
      </w:r>
    </w:p>
    <w:p w14:paraId="7E4E71B7"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Giáo viên lồng ghép các nội dung kỹ năng thực hành vệ sinh cá nhân, tự bảo vệ chăm sóc sức khỏe vào các giáo </w:t>
      </w:r>
      <w:proofErr w:type="gramStart"/>
      <w:r w:rsidRPr="00935BCA">
        <w:rPr>
          <w:sz w:val="26"/>
          <w:szCs w:val="26"/>
        </w:rPr>
        <w:t>án</w:t>
      </w:r>
      <w:proofErr w:type="gramEnd"/>
      <w:r w:rsidRPr="00935BCA">
        <w:rPr>
          <w:sz w:val="26"/>
          <w:szCs w:val="26"/>
        </w:rPr>
        <w:t xml:space="preserve"> và cho trẻ thực hiện hàng ngày.</w:t>
      </w:r>
    </w:p>
    <w:p w14:paraId="226D836D" w14:textId="77777777" w:rsidR="00935BCA" w:rsidRPr="00935BCA" w:rsidRDefault="00935BCA" w:rsidP="000C4E59">
      <w:pPr>
        <w:shd w:val="clear" w:color="auto" w:fill="FFFFFF"/>
        <w:tabs>
          <w:tab w:val="left" w:pos="851"/>
        </w:tabs>
        <w:spacing w:after="120" w:line="276" w:lineRule="auto"/>
        <w:ind w:firstLine="567"/>
        <w:jc w:val="both"/>
        <w:rPr>
          <w:sz w:val="26"/>
          <w:szCs w:val="26"/>
        </w:rPr>
      </w:pPr>
      <w:r w:rsidRPr="00935BCA">
        <w:rPr>
          <w:sz w:val="26"/>
          <w:szCs w:val="26"/>
        </w:rPr>
        <w:t>Ban giám hiệu thường xuyên dự các giờ ăn, ngủ, vệ sinh tại các lớp.</w:t>
      </w:r>
    </w:p>
    <w:p w14:paraId="4E3482DD" w14:textId="77777777"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 xml:space="preserve">2.3. Giải pháp nâng cao chất lượng thực hiện Chương trình Giáo dục mầm </w:t>
      </w:r>
      <w:proofErr w:type="gramStart"/>
      <w:r w:rsidRPr="00935BCA">
        <w:rPr>
          <w:b/>
          <w:sz w:val="26"/>
          <w:szCs w:val="26"/>
        </w:rPr>
        <w:t>non</w:t>
      </w:r>
      <w:proofErr w:type="gramEnd"/>
      <w:r w:rsidRPr="00935BCA">
        <w:rPr>
          <w:b/>
          <w:sz w:val="26"/>
          <w:szCs w:val="26"/>
        </w:rPr>
        <w:t>; trường mầm non đạt chuẩn quốc gia</w:t>
      </w:r>
    </w:p>
    <w:p w14:paraId="4F8D4109" w14:textId="1D12A217" w:rsidR="00B7301F" w:rsidRPr="00A932E9" w:rsidRDefault="00302C02" w:rsidP="000C4E59">
      <w:pPr>
        <w:tabs>
          <w:tab w:val="left" w:pos="851"/>
          <w:tab w:val="center" w:pos="6545"/>
        </w:tabs>
        <w:spacing w:after="120" w:line="276" w:lineRule="auto"/>
        <w:ind w:firstLine="851"/>
        <w:jc w:val="both"/>
        <w:rPr>
          <w:b/>
          <w:i/>
          <w:sz w:val="26"/>
          <w:szCs w:val="26"/>
          <w:highlight w:val="white"/>
        </w:rPr>
      </w:pPr>
      <w:r>
        <w:rPr>
          <w:b/>
          <w:i/>
          <w:sz w:val="26"/>
          <w:szCs w:val="26"/>
          <w:highlight w:val="white"/>
        </w:rPr>
        <w:t xml:space="preserve">2.3.1 Thực hiện Chương trình Giáo dục mầm </w:t>
      </w:r>
      <w:proofErr w:type="gramStart"/>
      <w:r>
        <w:rPr>
          <w:b/>
          <w:i/>
          <w:sz w:val="26"/>
          <w:szCs w:val="26"/>
          <w:highlight w:val="white"/>
        </w:rPr>
        <w:t>non</w:t>
      </w:r>
      <w:proofErr w:type="gramEnd"/>
    </w:p>
    <w:p w14:paraId="7904D906" w14:textId="648A7B65"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 Yêu cầu</w:t>
      </w:r>
    </w:p>
    <w:p w14:paraId="220FCFDA" w14:textId="77777777" w:rsidR="00935BCA" w:rsidRPr="00935BCA" w:rsidRDefault="00935BCA" w:rsidP="000C4E59">
      <w:pPr>
        <w:tabs>
          <w:tab w:val="left" w:pos="851"/>
          <w:tab w:val="center" w:pos="6545"/>
        </w:tabs>
        <w:spacing w:after="120" w:line="276" w:lineRule="auto"/>
        <w:ind w:firstLine="567"/>
        <w:jc w:val="both"/>
        <w:rPr>
          <w:sz w:val="26"/>
          <w:szCs w:val="26"/>
        </w:rPr>
      </w:pPr>
      <w:r w:rsidRPr="00935BCA">
        <w:rPr>
          <w:sz w:val="26"/>
          <w:szCs w:val="26"/>
          <w:highlight w:val="white"/>
        </w:rPr>
        <w:t xml:space="preserve">Tập trung các giải pháp thực hiện chủ đề “Xây dựng trường mầm non hạnh phúc, lấy trẻ làm trung tâm”; chủ động, linh hoạt, sáng tạo gắn kết các tiêu chí của chuyên đề </w:t>
      </w:r>
      <w:r w:rsidRPr="00935BCA">
        <w:rPr>
          <w:sz w:val="26"/>
          <w:szCs w:val="26"/>
        </w:rPr>
        <w:t>“Xây dựng trường mầm non lấy trẻ làm trung tâm giai đoạn 2021 - 2025” với việc xây dựng trường mầm non hạnh phúc, chuyên sâu xây dựng môi trường giáo dục hạnh phúc, lành mạnh, an toàn, thân thiện trong nhà trường.</w:t>
      </w:r>
    </w:p>
    <w:p w14:paraId="53A5B32A"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Tiếp tục hướng dẫn giáo viên thực hiện và tổ chức các hoạt động giáo dục thông qua thực hành trải nghiệm, học thông qua chơi cho trẻ em. </w:t>
      </w:r>
    </w:p>
    <w:p w14:paraId="16D736DA" w14:textId="321B2A50" w:rsidR="00935BCA" w:rsidRPr="00935BCA" w:rsidRDefault="00935BCA" w:rsidP="000C4E59">
      <w:pPr>
        <w:pBdr>
          <w:top w:val="nil"/>
          <w:left w:val="nil"/>
          <w:bottom w:val="nil"/>
          <w:right w:val="nil"/>
          <w:between w:val="nil"/>
        </w:pBdr>
        <w:tabs>
          <w:tab w:val="left" w:pos="851"/>
          <w:tab w:val="center" w:pos="6545"/>
        </w:tabs>
        <w:spacing w:after="120" w:line="276" w:lineRule="auto"/>
        <w:ind w:firstLine="567"/>
        <w:jc w:val="both"/>
        <w:rPr>
          <w:sz w:val="26"/>
          <w:szCs w:val="26"/>
          <w:highlight w:val="white"/>
        </w:rPr>
      </w:pPr>
      <w:r w:rsidRPr="00935BCA">
        <w:rPr>
          <w:sz w:val="26"/>
          <w:szCs w:val="26"/>
          <w:highlight w:val="white"/>
        </w:rPr>
        <w:t>Thực hiện, hướng dẫn các giáo viên lựa chọn và sử dụng tài liệu, đồ chơi, học liệu, thiết bị dạy học; làm tốt công tác xã hội hóa giáo dục để huy động nguồn lực bảo đảm các điều kiện để nâng cao ch</w:t>
      </w:r>
      <w:r w:rsidR="00302C02">
        <w:rPr>
          <w:sz w:val="26"/>
          <w:szCs w:val="26"/>
          <w:highlight w:val="white"/>
        </w:rPr>
        <w:t>ất lượng thực hiện Chương trình Giáo dục mầm non</w:t>
      </w:r>
      <w:r w:rsidR="00302C02" w:rsidRPr="00935BCA">
        <w:rPr>
          <w:sz w:val="26"/>
          <w:szCs w:val="26"/>
          <w:highlight w:val="white"/>
        </w:rPr>
        <w:t xml:space="preserve">; </w:t>
      </w:r>
      <w:r w:rsidRPr="00935BCA">
        <w:rPr>
          <w:sz w:val="26"/>
          <w:szCs w:val="26"/>
          <w:highlight w:val="white"/>
        </w:rPr>
        <w:t>tăng cường hướng dẫn, hỗ trợ chuyên môn cho giáo viên chuyển khối.</w:t>
      </w:r>
    </w:p>
    <w:p w14:paraId="59600A3B" w14:textId="309875AD" w:rsidR="00935BCA" w:rsidRPr="00935BCA" w:rsidRDefault="00935BCA" w:rsidP="000C4E59">
      <w:pPr>
        <w:pBdr>
          <w:top w:val="nil"/>
          <w:left w:val="nil"/>
          <w:bottom w:val="nil"/>
          <w:right w:val="nil"/>
          <w:between w:val="nil"/>
        </w:pBdr>
        <w:tabs>
          <w:tab w:val="left" w:pos="851"/>
          <w:tab w:val="center" w:pos="6545"/>
        </w:tabs>
        <w:spacing w:after="120" w:line="276" w:lineRule="auto"/>
        <w:ind w:firstLine="567"/>
        <w:jc w:val="both"/>
        <w:rPr>
          <w:sz w:val="26"/>
          <w:szCs w:val="26"/>
          <w:highlight w:val="white"/>
        </w:rPr>
      </w:pPr>
      <w:r w:rsidRPr="00935BCA">
        <w:rPr>
          <w:sz w:val="26"/>
          <w:szCs w:val="26"/>
          <w:highlight w:val="white"/>
        </w:rPr>
        <w:t xml:space="preserve">Phát huy quyền chủ động của giáo viên trong việc lựa chọn, bổ sung một số nội dung, phương pháp giáo dục và triển khai kế hoạch giáo dục phù hợp với quan điểm, mục tiêu của Chương trình </w:t>
      </w:r>
      <w:r w:rsidR="00302C02">
        <w:rPr>
          <w:sz w:val="26"/>
          <w:szCs w:val="26"/>
          <w:highlight w:val="white"/>
        </w:rPr>
        <w:t>Giáo dục mầm non</w:t>
      </w:r>
      <w:r w:rsidRPr="00935BCA">
        <w:rPr>
          <w:sz w:val="26"/>
          <w:szCs w:val="26"/>
          <w:highlight w:val="white"/>
        </w:rPr>
        <w:t>, bảo đảm tính khoa học, thiết thực, hiệu quả, phù hợp với văn hóa, điều kiện của đơn vị, khả năng và nhu cầu của trẻ, theo quy định của pháp luật để phát triển chương trình giáo dục của nhà trường.</w:t>
      </w:r>
    </w:p>
    <w:p w14:paraId="54756CBF" w14:textId="067E4364"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Phát huy ứng dụng công nghệ thông tin và truyền thông trong thực hiện Chương trình </w:t>
      </w:r>
      <w:r w:rsidR="00302C02">
        <w:rPr>
          <w:sz w:val="26"/>
          <w:szCs w:val="26"/>
          <w:highlight w:val="white"/>
        </w:rPr>
        <w:t>Giáo dục mầm non</w:t>
      </w:r>
      <w:r w:rsidRPr="00935BCA">
        <w:rPr>
          <w:sz w:val="26"/>
          <w:szCs w:val="26"/>
        </w:rPr>
        <w:t xml:space="preserve">; tăng cường khai thác kho tài liệu, học liệu, các video trực tuyến dung chung để hỗ trợ thực hiện chương trình. </w:t>
      </w:r>
    </w:p>
    <w:p w14:paraId="37D9CA22" w14:textId="20DD864D"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Nghiêm túc thực hiện Thông </w:t>
      </w:r>
      <w:r w:rsidRPr="002C70BF">
        <w:rPr>
          <w:sz w:val="26"/>
          <w:szCs w:val="26"/>
        </w:rPr>
        <w:t>tư</w:t>
      </w:r>
      <w:r w:rsidR="002C70BF" w:rsidRPr="002C70BF">
        <w:rPr>
          <w:sz w:val="26"/>
          <w:szCs w:val="26"/>
        </w:rPr>
        <w:t xml:space="preserve"> số 50/2020/TT-BGDĐT ngày 31 tháng 12 năm 2020 về ban hành chương trình làm quen với tiếng Anh dành cho trẻ em mẫu giáo </w:t>
      </w:r>
      <w:r w:rsidRPr="002C70BF">
        <w:rPr>
          <w:sz w:val="26"/>
          <w:szCs w:val="26"/>
        </w:rPr>
        <w:t>và</w:t>
      </w:r>
      <w:r w:rsidRPr="00935BCA">
        <w:rPr>
          <w:sz w:val="26"/>
          <w:szCs w:val="26"/>
        </w:rPr>
        <w:t xml:space="preserve"> khuyến khích vận dụng công nghệ,</w:t>
      </w:r>
      <w:r w:rsidRPr="00935BCA">
        <w:rPr>
          <w:sz w:val="26"/>
          <w:szCs w:val="26"/>
          <w:highlight w:val="white"/>
        </w:rPr>
        <w:t xml:space="preserve"> các phương tiện hỗ trợ trong quá trình cho trẻ làm quen với tiếng Anh. </w:t>
      </w:r>
    </w:p>
    <w:p w14:paraId="392C3FA9" w14:textId="42C33E5E" w:rsidR="00935BCA" w:rsidRPr="00935BCA" w:rsidRDefault="00935BCA" w:rsidP="000C4E59">
      <w:pPr>
        <w:tabs>
          <w:tab w:val="left" w:pos="851"/>
        </w:tabs>
        <w:spacing w:after="120" w:line="276" w:lineRule="auto"/>
        <w:ind w:firstLine="567"/>
        <w:jc w:val="both"/>
        <w:rPr>
          <w:b/>
          <w:sz w:val="26"/>
          <w:szCs w:val="26"/>
        </w:rPr>
      </w:pPr>
      <w:r w:rsidRPr="00935BCA">
        <w:rPr>
          <w:b/>
          <w:sz w:val="26"/>
          <w:szCs w:val="26"/>
        </w:rPr>
        <w:t>- Chỉ tiêu</w:t>
      </w:r>
      <w:r w:rsidR="00A932E9">
        <w:rPr>
          <w:b/>
          <w:sz w:val="26"/>
          <w:szCs w:val="26"/>
        </w:rPr>
        <w:t>:</w:t>
      </w:r>
    </w:p>
    <w:p w14:paraId="719310E8" w14:textId="77777777" w:rsidR="00935BCA" w:rsidRPr="00935BCA" w:rsidRDefault="00935BCA" w:rsidP="000C4E59">
      <w:pPr>
        <w:tabs>
          <w:tab w:val="left" w:pos="851"/>
        </w:tabs>
        <w:spacing w:after="120" w:line="276" w:lineRule="auto"/>
        <w:ind w:firstLine="567"/>
        <w:jc w:val="both"/>
        <w:rPr>
          <w:b/>
          <w:sz w:val="26"/>
          <w:szCs w:val="26"/>
        </w:rPr>
      </w:pPr>
      <w:r w:rsidRPr="00935BCA">
        <w:rPr>
          <w:sz w:val="26"/>
          <w:szCs w:val="26"/>
        </w:rPr>
        <w:t xml:space="preserve"> 100% cán bộ quản lý, giáo viên thực hiện</w:t>
      </w:r>
      <w:r w:rsidRPr="00935BCA">
        <w:rPr>
          <w:sz w:val="26"/>
          <w:szCs w:val="26"/>
          <w:highlight w:val="white"/>
        </w:rPr>
        <w:t xml:space="preserve"> hiệu quả kế hoạch </w:t>
      </w:r>
      <w:r w:rsidRPr="00935BCA">
        <w:rPr>
          <w:sz w:val="26"/>
          <w:szCs w:val="26"/>
        </w:rPr>
        <w:t>“Xây dựng trường học hạnh phúc, lấy trẻ làm trung tâm giai đoạn 2021-2025”.</w:t>
      </w:r>
    </w:p>
    <w:p w14:paraId="31FC7E4E" w14:textId="63AB14A8"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 100% cán bộ quản lý, giáo viên tham gia đầy đủ các lớp tập huấn, bồi dưỡng chuyên môn của Sở, Phòng </w:t>
      </w:r>
      <w:r w:rsidR="002C70BF" w:rsidRPr="00935BCA">
        <w:rPr>
          <w:rFonts w:ascii="Times New Roman" w:hAnsi="Times New Roman"/>
          <w:b w:val="0"/>
          <w:sz w:val="26"/>
          <w:szCs w:val="26"/>
        </w:rPr>
        <w:t xml:space="preserve">Giáo </w:t>
      </w:r>
      <w:r w:rsidRPr="00935BCA">
        <w:rPr>
          <w:rFonts w:ascii="Times New Roman" w:hAnsi="Times New Roman"/>
          <w:b w:val="0"/>
          <w:sz w:val="26"/>
          <w:szCs w:val="26"/>
        </w:rPr>
        <w:t>dục.</w:t>
      </w:r>
    </w:p>
    <w:p w14:paraId="3E865113"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 100% giáo viên lớp chồi, lá bồi dưỡng trẻ tham gia Hội thi “Bé vẽ sáng tạo cùng Bitex”.</w:t>
      </w:r>
    </w:p>
    <w:p w14:paraId="41E11E78" w14:textId="77777777" w:rsidR="00935BCA" w:rsidRPr="00935BCA" w:rsidRDefault="00935BCA" w:rsidP="000C4E59">
      <w:pPr>
        <w:pStyle w:val="Title"/>
        <w:tabs>
          <w:tab w:val="left" w:pos="851"/>
        </w:tabs>
        <w:spacing w:after="120" w:line="276" w:lineRule="auto"/>
        <w:ind w:firstLine="567"/>
        <w:jc w:val="both"/>
        <w:rPr>
          <w:rFonts w:ascii="Times New Roman" w:hAnsi="Times New Roman"/>
          <w:sz w:val="26"/>
          <w:szCs w:val="26"/>
        </w:rPr>
      </w:pPr>
      <w:r w:rsidRPr="00935BCA">
        <w:rPr>
          <w:rFonts w:ascii="Times New Roman" w:hAnsi="Times New Roman"/>
          <w:sz w:val="26"/>
          <w:szCs w:val="26"/>
        </w:rPr>
        <w:t xml:space="preserve">- Biện pháp: </w:t>
      </w:r>
    </w:p>
    <w:p w14:paraId="745AAFE4"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highlight w:val="white"/>
        </w:rPr>
        <w:t xml:space="preserve">Tiếp tục thực hiện các nội dung, các giải pháp đảm bảo có hiệu quả kế hoạch </w:t>
      </w:r>
      <w:r w:rsidRPr="00935BCA">
        <w:rPr>
          <w:rFonts w:ascii="Times New Roman" w:hAnsi="Times New Roman"/>
          <w:b w:val="0"/>
          <w:sz w:val="26"/>
          <w:szCs w:val="26"/>
        </w:rPr>
        <w:t>“Xây dựng trường học hạnh phúc, lấy trẻ làm trung tâm giai đoạn 2021-2025”.</w:t>
      </w:r>
    </w:p>
    <w:p w14:paraId="561AB6E9"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Cán bộ quản lý, giáo viên tham gia đầy đủ các lớp tập huấn, bồi dưỡng chuyên môn của cấp trên; tích cực tham khảo chương trình giáo dục của các nước tiên tiến trong khu vực, hiệu quả, phù hợp với thực tiễn.</w:t>
      </w:r>
    </w:p>
    <w:p w14:paraId="59E7F6DD"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Tiếp tục thực hiện và tổ chức các hoạt động giáo dục thông qua thực hành trải nghiệm, học thông qua chơi nhằm phát huy tính tích cực của trẻ, giúp trẻ gắn các hoạt động giáo dục với cuộc sống gần </w:t>
      </w:r>
      <w:proofErr w:type="gramStart"/>
      <w:r w:rsidRPr="00935BCA">
        <w:rPr>
          <w:rFonts w:ascii="Times New Roman" w:hAnsi="Times New Roman"/>
          <w:b w:val="0"/>
          <w:sz w:val="26"/>
          <w:szCs w:val="26"/>
        </w:rPr>
        <w:t>gũi</w:t>
      </w:r>
      <w:proofErr w:type="gramEnd"/>
      <w:r w:rsidRPr="00935BCA">
        <w:rPr>
          <w:rFonts w:ascii="Times New Roman" w:hAnsi="Times New Roman"/>
          <w:b w:val="0"/>
          <w:sz w:val="26"/>
          <w:szCs w:val="26"/>
        </w:rPr>
        <w:t xml:space="preserve"> xung quanh.</w:t>
      </w:r>
    </w:p>
    <w:p w14:paraId="32F65D8B"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Triển khai, động viên giáo viên tham gia hội thi giáo viên mầm non dạy giỏi cấp trường.</w:t>
      </w:r>
    </w:p>
    <w:p w14:paraId="306F6E7F" w14:textId="60EBD3EC"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Xây dựng kế hoạch bồi dưỡng trẻ tham gia Hội thi “Bé vẽ sáng tạo cùng Bitex” và triển khai đến các lớp. Dự kiến: thi cấp </w:t>
      </w:r>
      <w:r w:rsidR="002C70BF">
        <w:rPr>
          <w:rFonts w:ascii="Times New Roman" w:hAnsi="Times New Roman"/>
          <w:b w:val="0"/>
          <w:sz w:val="26"/>
          <w:szCs w:val="26"/>
        </w:rPr>
        <w:t>trường - tháng 12, thi cấp Quận.</w:t>
      </w:r>
    </w:p>
    <w:p w14:paraId="3DEEBF2D"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Kiện toàn và phát huy hoạt động của tổ chuyên môn của nhà trường. Hỗ trợ chuyên môn cho các giáo viên còn hạn chế về năng lực chuyên môn, năng lực thực hiện công nghệ thông tin vào dạy học. Định hướng các giáo viên áp dụng hình thức, phương pháp, mô </w:t>
      </w:r>
      <w:proofErr w:type="gramStart"/>
      <w:r w:rsidRPr="00935BCA">
        <w:rPr>
          <w:rFonts w:ascii="Times New Roman" w:hAnsi="Times New Roman"/>
          <w:b w:val="0"/>
          <w:sz w:val="26"/>
          <w:szCs w:val="26"/>
        </w:rPr>
        <w:t>hình  giáo</w:t>
      </w:r>
      <w:proofErr w:type="gramEnd"/>
      <w:r w:rsidRPr="00935BCA">
        <w:rPr>
          <w:rFonts w:ascii="Times New Roman" w:hAnsi="Times New Roman"/>
          <w:b w:val="0"/>
          <w:sz w:val="26"/>
          <w:szCs w:val="26"/>
        </w:rPr>
        <w:t xml:space="preserve"> dục tiên tiến trong giảng dạy theo quan điểm lấy trẻ làm trung tâm phù hợp điều kiện thực tế của trường và từng nhóm,lớp. </w:t>
      </w:r>
    </w:p>
    <w:p w14:paraId="0B28EE4D" w14:textId="74EA67D1"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Tiếp tục hướng dẫn và tổ chức giáo viên lựa chọn và sử dụng tài liệu, đồ </w:t>
      </w:r>
      <w:r w:rsidR="002C70BF">
        <w:rPr>
          <w:rFonts w:ascii="Times New Roman" w:hAnsi="Times New Roman"/>
          <w:b w:val="0"/>
          <w:sz w:val="26"/>
          <w:szCs w:val="26"/>
        </w:rPr>
        <w:t xml:space="preserve">chơi, học liệu, thiết bị dạy </w:t>
      </w:r>
      <w:r w:rsidR="002C70BF" w:rsidRPr="002C70BF">
        <w:rPr>
          <w:rFonts w:ascii="Times New Roman" w:hAnsi="Times New Roman"/>
          <w:b w:val="0"/>
          <w:sz w:val="26"/>
          <w:szCs w:val="26"/>
        </w:rPr>
        <w:t>học Thông tư 47/2020/ TT-BGDĐT ngày 31 tháng 12 năm 2020; thông tư 30/2021/ TT</w:t>
      </w:r>
      <w:r w:rsidR="002C70BF">
        <w:rPr>
          <w:rFonts w:ascii="Times New Roman" w:hAnsi="Times New Roman"/>
          <w:b w:val="0"/>
          <w:sz w:val="26"/>
          <w:szCs w:val="26"/>
        </w:rPr>
        <w:t>-BGDĐT ngày 5 tháng 11 năm 2021.</w:t>
      </w:r>
    </w:p>
    <w:p w14:paraId="3C4AC85B" w14:textId="5D24512B" w:rsidR="00935BCA" w:rsidRPr="002C70BF"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Trường thực hiện chương trình làm quen với</w:t>
      </w:r>
      <w:r w:rsidR="002C70BF">
        <w:rPr>
          <w:rFonts w:ascii="Times New Roman" w:hAnsi="Times New Roman"/>
          <w:b w:val="0"/>
          <w:sz w:val="26"/>
          <w:szCs w:val="26"/>
        </w:rPr>
        <w:t xml:space="preserve"> tiếng Anh dành cho trẻ mẫu </w:t>
      </w:r>
      <w:r w:rsidR="002C70BF" w:rsidRPr="002C70BF">
        <w:rPr>
          <w:rFonts w:ascii="Times New Roman" w:hAnsi="Times New Roman"/>
          <w:b w:val="0"/>
          <w:sz w:val="26"/>
          <w:szCs w:val="26"/>
        </w:rPr>
        <w:t>giáo Thông tư số 50/2020/TT-BGDĐT ngày 31 tháng 12 năm 2020</w:t>
      </w:r>
      <w:r w:rsidR="002C70BF">
        <w:rPr>
          <w:rFonts w:ascii="Times New Roman" w:hAnsi="Times New Roman"/>
          <w:b w:val="0"/>
          <w:sz w:val="26"/>
          <w:szCs w:val="26"/>
        </w:rPr>
        <w:t>.</w:t>
      </w:r>
    </w:p>
    <w:p w14:paraId="1BF5105F" w14:textId="2EF75D74"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 xml:space="preserve">Vận dụng công nghệ </w:t>
      </w:r>
      <w:r w:rsidRPr="00935BCA">
        <w:rPr>
          <w:rFonts w:ascii="Times New Roman" w:hAnsi="Times New Roman"/>
          <w:b w:val="0"/>
          <w:sz w:val="26"/>
          <w:szCs w:val="26"/>
          <w:highlight w:val="white"/>
        </w:rPr>
        <w:t>và các phương tiện hỗ trợ trong quá trình cho trẻ làm quen với tiếng Anh: Tivi thông minh, một số loại truyện tranh về tiếng Anh</w:t>
      </w:r>
      <w:r w:rsidRPr="00935BCA">
        <w:rPr>
          <w:rFonts w:ascii="Times New Roman" w:hAnsi="Times New Roman"/>
          <w:b w:val="0"/>
          <w:sz w:val="26"/>
          <w:szCs w:val="26"/>
        </w:rPr>
        <w:t xml:space="preserve"> ( Thông tư số 50/2020/TT-BGDĐT ngày 31 tháng 12 năm 2020 về ban hành chương trình làm quen với tiếng Anh dành cho trẻ em mẫu giáo).</w:t>
      </w:r>
    </w:p>
    <w:p w14:paraId="4B2ADFAA" w14:textId="199DCF56" w:rsidR="00B7301F" w:rsidRPr="00A932E9" w:rsidRDefault="00B7301F" w:rsidP="000C4E59">
      <w:pPr>
        <w:tabs>
          <w:tab w:val="center" w:pos="426"/>
          <w:tab w:val="left" w:pos="851"/>
        </w:tabs>
        <w:spacing w:after="120" w:line="276" w:lineRule="auto"/>
        <w:ind w:firstLine="851"/>
        <w:jc w:val="both"/>
        <w:rPr>
          <w:b/>
          <w:i/>
          <w:sz w:val="26"/>
          <w:szCs w:val="26"/>
        </w:rPr>
      </w:pPr>
      <w:r w:rsidRPr="00A932E9">
        <w:rPr>
          <w:b/>
          <w:i/>
          <w:sz w:val="26"/>
          <w:szCs w:val="26"/>
        </w:rPr>
        <w:t>2.3.2. Triển khai củng cố các chuyên đề</w:t>
      </w:r>
    </w:p>
    <w:p w14:paraId="46D34A02" w14:textId="61D0D480" w:rsidR="00B7301F" w:rsidRPr="00935BCA" w:rsidRDefault="002C70BF" w:rsidP="000C4E59">
      <w:pPr>
        <w:pStyle w:val="Title"/>
        <w:numPr>
          <w:ilvl w:val="0"/>
          <w:numId w:val="28"/>
        </w:numPr>
        <w:tabs>
          <w:tab w:val="left" w:pos="851"/>
        </w:tabs>
        <w:spacing w:after="120" w:line="276" w:lineRule="auto"/>
        <w:ind w:left="0" w:firstLine="567"/>
        <w:jc w:val="both"/>
        <w:rPr>
          <w:rFonts w:ascii="Times New Roman" w:hAnsi="Times New Roman"/>
          <w:sz w:val="26"/>
          <w:szCs w:val="26"/>
        </w:rPr>
      </w:pPr>
      <w:r>
        <w:rPr>
          <w:rFonts w:ascii="Times New Roman" w:hAnsi="Times New Roman"/>
          <w:sz w:val="26"/>
          <w:szCs w:val="26"/>
        </w:rPr>
        <w:t>Yêu cầu</w:t>
      </w:r>
    </w:p>
    <w:p w14:paraId="0C2E9CFE" w14:textId="20BE87C2" w:rsidR="00935BCA" w:rsidRPr="00935BCA" w:rsidRDefault="00935BCA" w:rsidP="000C4E59">
      <w:pPr>
        <w:tabs>
          <w:tab w:val="left" w:pos="567"/>
          <w:tab w:val="left" w:pos="851"/>
          <w:tab w:val="center" w:pos="6545"/>
        </w:tabs>
        <w:spacing w:after="120" w:line="276" w:lineRule="auto"/>
        <w:ind w:firstLine="567"/>
        <w:jc w:val="both"/>
        <w:rPr>
          <w:sz w:val="26"/>
          <w:szCs w:val="26"/>
          <w:highlight w:val="white"/>
        </w:rPr>
      </w:pPr>
      <w:r w:rsidRPr="00935BCA">
        <w:rPr>
          <w:sz w:val="26"/>
          <w:szCs w:val="26"/>
          <w:highlight w:val="white"/>
        </w:rPr>
        <w:t xml:space="preserve">Tham gia các lớp tập huấn, bồi dưỡng cho giáo viên nâng cao năng lực chuyên môn </w:t>
      </w:r>
      <w:proofErr w:type="gramStart"/>
      <w:r w:rsidRPr="00935BCA">
        <w:rPr>
          <w:sz w:val="26"/>
          <w:szCs w:val="26"/>
          <w:highlight w:val="white"/>
        </w:rPr>
        <w:t>theo</w:t>
      </w:r>
      <w:proofErr w:type="gramEnd"/>
      <w:r w:rsidRPr="00935BCA">
        <w:rPr>
          <w:sz w:val="26"/>
          <w:szCs w:val="26"/>
          <w:highlight w:val="white"/>
        </w:rPr>
        <w:t xml:space="preserve"> chỉ đạo của Phòng </w:t>
      </w:r>
      <w:r w:rsidR="002C70BF" w:rsidRPr="00935BCA">
        <w:rPr>
          <w:sz w:val="26"/>
          <w:szCs w:val="26"/>
          <w:highlight w:val="white"/>
        </w:rPr>
        <w:t xml:space="preserve">Giáo </w:t>
      </w:r>
      <w:r w:rsidRPr="00935BCA">
        <w:rPr>
          <w:sz w:val="26"/>
          <w:szCs w:val="26"/>
          <w:highlight w:val="white"/>
        </w:rPr>
        <w:t>dục, kế hoạch chuyên môn cụm.</w:t>
      </w:r>
    </w:p>
    <w:p w14:paraId="7349652E" w14:textId="79074FEE" w:rsidR="00935BCA" w:rsidRPr="00935BCA" w:rsidRDefault="00935BCA" w:rsidP="000C4E59">
      <w:pPr>
        <w:tabs>
          <w:tab w:val="left" w:pos="567"/>
          <w:tab w:val="left" w:pos="851"/>
          <w:tab w:val="center" w:pos="6545"/>
        </w:tabs>
        <w:spacing w:after="120" w:line="276" w:lineRule="auto"/>
        <w:ind w:firstLine="567"/>
        <w:jc w:val="both"/>
        <w:rPr>
          <w:sz w:val="26"/>
          <w:szCs w:val="26"/>
        </w:rPr>
      </w:pPr>
      <w:r w:rsidRPr="00935BCA">
        <w:rPr>
          <w:sz w:val="26"/>
          <w:szCs w:val="26"/>
        </w:rPr>
        <w:t>Tổ chức bồi dưỡng đến giáo viên các chuyên đề nhằm đánh giá công tác chuyển đổi số trong quản lý trong nhà trường.</w:t>
      </w:r>
    </w:p>
    <w:p w14:paraId="61BB9CA8" w14:textId="01495DD8" w:rsidR="00935BCA" w:rsidRPr="00935BCA" w:rsidRDefault="00935BCA" w:rsidP="000C4E59">
      <w:pPr>
        <w:tabs>
          <w:tab w:val="left" w:pos="567"/>
          <w:tab w:val="left" w:pos="851"/>
          <w:tab w:val="center" w:pos="6545"/>
        </w:tabs>
        <w:spacing w:after="120" w:line="276" w:lineRule="auto"/>
        <w:ind w:firstLine="567"/>
        <w:jc w:val="both"/>
        <w:rPr>
          <w:sz w:val="26"/>
          <w:szCs w:val="26"/>
          <w:highlight w:val="white"/>
        </w:rPr>
      </w:pPr>
      <w:r w:rsidRPr="00935BCA">
        <w:rPr>
          <w:sz w:val="26"/>
          <w:szCs w:val="26"/>
        </w:rPr>
        <w:t>Tham</w:t>
      </w:r>
      <w:r w:rsidRPr="00935BCA">
        <w:rPr>
          <w:sz w:val="26"/>
          <w:szCs w:val="26"/>
          <w:highlight w:val="white"/>
        </w:rPr>
        <w:t xml:space="preserve"> gia các buổi tập huấn, bồi dưỡng </w:t>
      </w:r>
      <w:r w:rsidRPr="00935BCA">
        <w:rPr>
          <w:sz w:val="26"/>
          <w:szCs w:val="26"/>
        </w:rPr>
        <w:t>các chuyên đề chuyên môn</w:t>
      </w:r>
      <w:r w:rsidRPr="00935BCA">
        <w:rPr>
          <w:sz w:val="26"/>
          <w:szCs w:val="26"/>
          <w:highlight w:val="white"/>
        </w:rPr>
        <w:t xml:space="preserve"> và triển khai đến cho giáo viên </w:t>
      </w:r>
      <w:proofErr w:type="gramStart"/>
      <w:r w:rsidRPr="00935BCA">
        <w:rPr>
          <w:sz w:val="26"/>
          <w:szCs w:val="26"/>
          <w:highlight w:val="white"/>
        </w:rPr>
        <w:t>theo</w:t>
      </w:r>
      <w:proofErr w:type="gramEnd"/>
      <w:r w:rsidRPr="00935BCA">
        <w:rPr>
          <w:sz w:val="26"/>
          <w:szCs w:val="26"/>
          <w:highlight w:val="white"/>
        </w:rPr>
        <w:t xml:space="preserve"> chỉ đạo của Phòng </w:t>
      </w:r>
      <w:r w:rsidR="002C70BF" w:rsidRPr="00935BCA">
        <w:rPr>
          <w:sz w:val="26"/>
          <w:szCs w:val="26"/>
          <w:highlight w:val="white"/>
        </w:rPr>
        <w:t xml:space="preserve">Giáo </w:t>
      </w:r>
      <w:r w:rsidRPr="00935BCA">
        <w:rPr>
          <w:sz w:val="26"/>
          <w:szCs w:val="26"/>
          <w:highlight w:val="white"/>
        </w:rPr>
        <w:t>dục</w:t>
      </w:r>
      <w:r w:rsidRPr="00935BCA">
        <w:rPr>
          <w:sz w:val="26"/>
          <w:szCs w:val="26"/>
        </w:rPr>
        <w:t>:</w:t>
      </w:r>
    </w:p>
    <w:p w14:paraId="7575B81D" w14:textId="2586A9F3" w:rsidR="00935BCA" w:rsidRPr="00935BCA" w:rsidRDefault="00935BCA" w:rsidP="000C4E59">
      <w:pPr>
        <w:tabs>
          <w:tab w:val="left" w:pos="851"/>
        </w:tabs>
        <w:spacing w:after="120" w:line="276" w:lineRule="auto"/>
        <w:ind w:firstLine="567"/>
        <w:jc w:val="both"/>
        <w:rPr>
          <w:spacing w:val="4"/>
          <w:sz w:val="26"/>
          <w:szCs w:val="26"/>
        </w:rPr>
      </w:pPr>
      <w:r w:rsidRPr="00935BCA">
        <w:rPr>
          <w:spacing w:val="4"/>
          <w:sz w:val="26"/>
          <w:szCs w:val="26"/>
        </w:rPr>
        <w:t xml:space="preserve">+ “Giáo dục kĩ năng tiền học đường cho khuyết tật học hòa nhập tại các cơ sở </w:t>
      </w:r>
      <w:r w:rsidR="002C70BF">
        <w:rPr>
          <w:spacing w:val="4"/>
          <w:sz w:val="26"/>
          <w:szCs w:val="26"/>
        </w:rPr>
        <w:t xml:space="preserve">giáo dục mầm </w:t>
      </w:r>
      <w:proofErr w:type="gramStart"/>
      <w:r w:rsidR="002C70BF">
        <w:rPr>
          <w:spacing w:val="4"/>
          <w:sz w:val="26"/>
          <w:szCs w:val="26"/>
        </w:rPr>
        <w:t>non</w:t>
      </w:r>
      <w:proofErr w:type="gramEnd"/>
      <w:r w:rsidRPr="00935BCA">
        <w:rPr>
          <w:spacing w:val="4"/>
          <w:sz w:val="26"/>
          <w:szCs w:val="26"/>
        </w:rPr>
        <w:t xml:space="preserve">; Hướng dẫn xây dựng trường học an toàn, phòng chống thương tích trong cơ sở </w:t>
      </w:r>
      <w:r w:rsidR="002C70BF">
        <w:rPr>
          <w:spacing w:val="4"/>
          <w:sz w:val="26"/>
          <w:szCs w:val="26"/>
        </w:rPr>
        <w:t>giáo dục mầm non</w:t>
      </w:r>
      <w:r w:rsidRPr="00935BCA">
        <w:rPr>
          <w:spacing w:val="4"/>
          <w:sz w:val="26"/>
          <w:szCs w:val="26"/>
        </w:rPr>
        <w:t xml:space="preserve"> (theo thông tư 45/2021/TT-BGDĐT ngày 31/12/2021)” tại trường </w:t>
      </w:r>
      <w:r w:rsidR="002C70BF" w:rsidRPr="00935BCA">
        <w:rPr>
          <w:sz w:val="26"/>
          <w:szCs w:val="26"/>
        </w:rPr>
        <w:t>M</w:t>
      </w:r>
      <w:r w:rsidR="002C70BF">
        <w:rPr>
          <w:sz w:val="26"/>
          <w:szCs w:val="26"/>
        </w:rPr>
        <w:t>ầm non</w:t>
      </w:r>
      <w:r w:rsidRPr="00935BCA">
        <w:rPr>
          <w:spacing w:val="4"/>
          <w:sz w:val="26"/>
          <w:szCs w:val="26"/>
        </w:rPr>
        <w:t xml:space="preserve"> Sơn Ca 8.</w:t>
      </w:r>
    </w:p>
    <w:p w14:paraId="40251DA2" w14:textId="13A87B4C"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 + “Hướng dẫn hoạt động giáo dục âm nhạc và tạo hình cho trẻ Nhà trẻ; Nâng cao chất lượng chăm sóc, nuôi dưỡng và giáo dục trẻ tại các nhóm trẻ, lớp mẫu giáo, lớp mầm non độc lập </w:t>
      </w:r>
      <w:proofErr w:type="gramStart"/>
      <w:r w:rsidRPr="00935BCA">
        <w:rPr>
          <w:sz w:val="26"/>
          <w:szCs w:val="26"/>
        </w:rPr>
        <w:t>theo</w:t>
      </w:r>
      <w:proofErr w:type="gramEnd"/>
      <w:r w:rsidRPr="00935BCA">
        <w:rPr>
          <w:sz w:val="26"/>
          <w:szCs w:val="26"/>
        </w:rPr>
        <w:t xml:space="preserve"> Thông tư số 49/2021/BGDĐT” tại trường M</w:t>
      </w:r>
      <w:r w:rsidR="002C70BF">
        <w:rPr>
          <w:sz w:val="26"/>
          <w:szCs w:val="26"/>
        </w:rPr>
        <w:t>ầm non</w:t>
      </w:r>
      <w:r w:rsidRPr="00935BCA">
        <w:rPr>
          <w:sz w:val="26"/>
          <w:szCs w:val="26"/>
        </w:rPr>
        <w:t xml:space="preserve"> Sơn Ca 15.</w:t>
      </w:r>
    </w:p>
    <w:p w14:paraId="6AEE954F" w14:textId="4437151E"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 “Nâng cao năng lực giáo viên trong công tác giáo dục phát triển tạo hình cho trẻ và áp dụng trong công tác xây dựng môi trường lớp học” tại trường </w:t>
      </w:r>
      <w:r w:rsidR="002C70BF" w:rsidRPr="00935BCA">
        <w:rPr>
          <w:sz w:val="26"/>
          <w:szCs w:val="26"/>
        </w:rPr>
        <w:t>M</w:t>
      </w:r>
      <w:r w:rsidR="002C70BF">
        <w:rPr>
          <w:sz w:val="26"/>
          <w:szCs w:val="26"/>
        </w:rPr>
        <w:t>ầm non</w:t>
      </w:r>
      <w:r w:rsidR="002C70BF" w:rsidRPr="00935BCA">
        <w:rPr>
          <w:sz w:val="26"/>
          <w:szCs w:val="26"/>
        </w:rPr>
        <w:t xml:space="preserve"> </w:t>
      </w:r>
      <w:r w:rsidRPr="00935BCA">
        <w:rPr>
          <w:sz w:val="26"/>
          <w:szCs w:val="26"/>
        </w:rPr>
        <w:t>Sơn Ca 5.</w:t>
      </w:r>
    </w:p>
    <w:p w14:paraId="5DE2E026" w14:textId="7523C581" w:rsidR="00935BCA" w:rsidRPr="00935BCA" w:rsidRDefault="00935BCA" w:rsidP="000C4E59">
      <w:pPr>
        <w:tabs>
          <w:tab w:val="left" w:pos="851"/>
        </w:tabs>
        <w:spacing w:after="120" w:line="276" w:lineRule="auto"/>
        <w:ind w:firstLine="567"/>
        <w:jc w:val="both"/>
        <w:rPr>
          <w:sz w:val="26"/>
          <w:szCs w:val="26"/>
        </w:rPr>
      </w:pPr>
      <w:r w:rsidRPr="00935BCA">
        <w:rPr>
          <w:sz w:val="26"/>
          <w:szCs w:val="26"/>
        </w:rPr>
        <w:t>+ “Công tác phối hợp liên ngành để nâng cao chất lượng nuôi dưỡng, chăm sóc giáo dục trẻ trong bối cảnh dịch bệnh” tại trường</w:t>
      </w:r>
      <w:r w:rsidR="002C70BF" w:rsidRPr="002C70BF">
        <w:rPr>
          <w:sz w:val="26"/>
          <w:szCs w:val="26"/>
        </w:rPr>
        <w:t xml:space="preserve"> </w:t>
      </w:r>
      <w:r w:rsidR="002C70BF" w:rsidRPr="00935BCA">
        <w:rPr>
          <w:sz w:val="26"/>
          <w:szCs w:val="26"/>
        </w:rPr>
        <w:t>M</w:t>
      </w:r>
      <w:r w:rsidR="002C70BF">
        <w:rPr>
          <w:sz w:val="26"/>
          <w:szCs w:val="26"/>
        </w:rPr>
        <w:t>ầm non</w:t>
      </w:r>
      <w:r w:rsidR="002C70BF" w:rsidRPr="00935BCA">
        <w:rPr>
          <w:sz w:val="26"/>
          <w:szCs w:val="26"/>
        </w:rPr>
        <w:t xml:space="preserve"> </w:t>
      </w:r>
      <w:r w:rsidRPr="00935BCA">
        <w:rPr>
          <w:sz w:val="26"/>
          <w:szCs w:val="26"/>
        </w:rPr>
        <w:t>Sơn Ca 11.</w:t>
      </w:r>
    </w:p>
    <w:p w14:paraId="63BDF3BC" w14:textId="236201B9"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 “Xây dựng và sử dụng bộ công cụ </w:t>
      </w:r>
      <w:proofErr w:type="gramStart"/>
      <w:r w:rsidRPr="00935BCA">
        <w:rPr>
          <w:sz w:val="26"/>
          <w:szCs w:val="26"/>
        </w:rPr>
        <w:t>theo</w:t>
      </w:r>
      <w:proofErr w:type="gramEnd"/>
      <w:r w:rsidRPr="00935BCA">
        <w:rPr>
          <w:sz w:val="26"/>
          <w:szCs w:val="26"/>
        </w:rPr>
        <w:t xml:space="preserve"> dõi, đánh giá sự phát triển trẻ 5 tuổi” tại trường </w:t>
      </w:r>
      <w:r w:rsidR="002C70BF" w:rsidRPr="00935BCA">
        <w:rPr>
          <w:sz w:val="26"/>
          <w:szCs w:val="26"/>
        </w:rPr>
        <w:t>M</w:t>
      </w:r>
      <w:r w:rsidR="002C70BF">
        <w:rPr>
          <w:sz w:val="26"/>
          <w:szCs w:val="26"/>
        </w:rPr>
        <w:t>ầm non</w:t>
      </w:r>
      <w:r w:rsidR="002C70BF" w:rsidRPr="00935BCA">
        <w:rPr>
          <w:sz w:val="26"/>
          <w:szCs w:val="26"/>
        </w:rPr>
        <w:t xml:space="preserve"> </w:t>
      </w:r>
      <w:r w:rsidRPr="00935BCA">
        <w:rPr>
          <w:sz w:val="26"/>
          <w:szCs w:val="26"/>
        </w:rPr>
        <w:t xml:space="preserve">Sơn Ca 5; </w:t>
      </w:r>
    </w:p>
    <w:p w14:paraId="093C5CA6" w14:textId="278BCEF5"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 “Nâng cao hiệu quả ứng dụng công tác chuyển đổi số trong quản lý giáo dục mầm non” tại trường </w:t>
      </w:r>
      <w:r w:rsidR="002C70BF" w:rsidRPr="00935BCA">
        <w:rPr>
          <w:sz w:val="26"/>
          <w:szCs w:val="26"/>
        </w:rPr>
        <w:t>M</w:t>
      </w:r>
      <w:r w:rsidR="002C70BF">
        <w:rPr>
          <w:sz w:val="26"/>
          <w:szCs w:val="26"/>
        </w:rPr>
        <w:t>ầm non</w:t>
      </w:r>
      <w:r w:rsidRPr="00935BCA">
        <w:rPr>
          <w:sz w:val="26"/>
          <w:szCs w:val="26"/>
        </w:rPr>
        <w:t xml:space="preserve"> Sơn Ca 1; </w:t>
      </w:r>
    </w:p>
    <w:p w14:paraId="6BBB0E9D" w14:textId="28D1AB46" w:rsidR="00935BCA" w:rsidRPr="00935BCA" w:rsidRDefault="00935BCA" w:rsidP="000C4E59">
      <w:pPr>
        <w:tabs>
          <w:tab w:val="left" w:pos="851"/>
        </w:tabs>
        <w:spacing w:after="120" w:line="276" w:lineRule="auto"/>
        <w:ind w:firstLine="567"/>
        <w:jc w:val="both"/>
        <w:rPr>
          <w:i/>
          <w:spacing w:val="2"/>
          <w:sz w:val="26"/>
          <w:szCs w:val="26"/>
        </w:rPr>
      </w:pPr>
      <w:r w:rsidRPr="00935BCA">
        <w:rPr>
          <w:spacing w:val="2"/>
          <w:sz w:val="26"/>
          <w:szCs w:val="26"/>
        </w:rPr>
        <w:t xml:space="preserve">+“Xây dựng môi trường hoạt động giáo dục cho trẻ Nhà trẻ” tại trường </w:t>
      </w:r>
      <w:r w:rsidR="002C70BF" w:rsidRPr="00935BCA">
        <w:rPr>
          <w:sz w:val="26"/>
          <w:szCs w:val="26"/>
        </w:rPr>
        <w:t>M</w:t>
      </w:r>
      <w:r w:rsidR="002C70BF">
        <w:rPr>
          <w:sz w:val="26"/>
          <w:szCs w:val="26"/>
        </w:rPr>
        <w:t>ầm non</w:t>
      </w:r>
      <w:r w:rsidR="002C70BF" w:rsidRPr="00935BCA">
        <w:rPr>
          <w:sz w:val="26"/>
          <w:szCs w:val="26"/>
        </w:rPr>
        <w:t xml:space="preserve"> </w:t>
      </w:r>
      <w:r w:rsidRPr="00935BCA">
        <w:rPr>
          <w:spacing w:val="2"/>
          <w:sz w:val="26"/>
          <w:szCs w:val="26"/>
        </w:rPr>
        <w:t xml:space="preserve">Sơn Ca 4. </w:t>
      </w:r>
    </w:p>
    <w:p w14:paraId="022C93BA" w14:textId="77777777" w:rsidR="00935BCA" w:rsidRPr="00935BCA" w:rsidRDefault="00935BCA" w:rsidP="000C4E59">
      <w:pPr>
        <w:tabs>
          <w:tab w:val="left" w:pos="851"/>
          <w:tab w:val="center" w:pos="6545"/>
        </w:tabs>
        <w:spacing w:after="120" w:line="276" w:lineRule="auto"/>
        <w:ind w:firstLine="567"/>
        <w:jc w:val="both"/>
        <w:rPr>
          <w:sz w:val="26"/>
          <w:szCs w:val="26"/>
        </w:rPr>
      </w:pPr>
      <w:r w:rsidRPr="00935BCA">
        <w:rPr>
          <w:sz w:val="26"/>
          <w:szCs w:val="26"/>
        </w:rPr>
        <w:tab/>
      </w:r>
      <w:r w:rsidRPr="00935BCA">
        <w:rPr>
          <w:sz w:val="26"/>
          <w:szCs w:val="26"/>
        </w:rPr>
        <w:tab/>
        <w:t xml:space="preserve">Tiếp tục thực hiện hiệu quả, bồi dưỡng nâng cao chuyên đề “Xây dựng trường mầm non lấy trẻ làm trung tâm” giai đoạn 2021-2025 ở trường tại lớp 25 - 36 tháng, Mầm, Chồi, Lá. </w:t>
      </w:r>
    </w:p>
    <w:p w14:paraId="032BEF43" w14:textId="77777777" w:rsidR="00935BCA" w:rsidRPr="00935BCA" w:rsidRDefault="00935BCA" w:rsidP="000C4E59">
      <w:pPr>
        <w:tabs>
          <w:tab w:val="left" w:pos="851"/>
          <w:tab w:val="center" w:pos="6545"/>
        </w:tabs>
        <w:spacing w:after="120" w:line="276" w:lineRule="auto"/>
        <w:ind w:firstLine="567"/>
        <w:jc w:val="both"/>
        <w:rPr>
          <w:sz w:val="26"/>
          <w:szCs w:val="26"/>
        </w:rPr>
      </w:pPr>
      <w:r w:rsidRPr="00935BCA">
        <w:rPr>
          <w:sz w:val="26"/>
          <w:szCs w:val="26"/>
        </w:rPr>
        <w:t xml:space="preserve">Tham gia hội thi “Bé vẽ sáng tạo cùng Bitex” tại cụm chuyên môn. </w:t>
      </w:r>
    </w:p>
    <w:p w14:paraId="478682A8" w14:textId="77777777" w:rsidR="00935BCA" w:rsidRPr="002C70BF" w:rsidRDefault="00935BCA" w:rsidP="000C4E59">
      <w:pPr>
        <w:tabs>
          <w:tab w:val="left" w:pos="851"/>
        </w:tabs>
        <w:spacing w:after="120" w:line="276" w:lineRule="auto"/>
        <w:ind w:firstLine="567"/>
        <w:jc w:val="both"/>
        <w:rPr>
          <w:b/>
          <w:sz w:val="26"/>
          <w:szCs w:val="26"/>
        </w:rPr>
      </w:pPr>
      <w:r w:rsidRPr="002C70BF">
        <w:rPr>
          <w:b/>
          <w:sz w:val="26"/>
          <w:szCs w:val="26"/>
        </w:rPr>
        <w:t>- Chỉ tiêu</w:t>
      </w:r>
    </w:p>
    <w:p w14:paraId="0E4F430B"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100% giáo viên thực hiện tốt các chuyên đề trong năm.</w:t>
      </w:r>
    </w:p>
    <w:p w14:paraId="11CBAAEE"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w:t>
      </w:r>
      <w:proofErr w:type="gramStart"/>
      <w:r w:rsidRPr="00935BCA">
        <w:rPr>
          <w:sz w:val="26"/>
          <w:szCs w:val="26"/>
        </w:rPr>
        <w:t>Cán</w:t>
      </w:r>
      <w:proofErr w:type="gramEnd"/>
      <w:r w:rsidRPr="00935BCA">
        <w:rPr>
          <w:sz w:val="26"/>
          <w:szCs w:val="26"/>
        </w:rPr>
        <w:t xml:space="preserve"> bộ quản lý, 50% giáo viên tham dự tập huấn và thực hiện chuyên đề cấp Quận, cụm chuyên môn.</w:t>
      </w:r>
    </w:p>
    <w:p w14:paraId="4D692D33"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100% Cán bộ quản lý, giáo viên tham dự các buổi bồi dưỡng chuyên đề, cập nhật tài liệu thường xuyên.</w:t>
      </w:r>
    </w:p>
    <w:p w14:paraId="56F7D4F8"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100% giáo viên thực hiện chuyên đề “Xây dựng trường mầm non lấy trẻ làm trung tâm” giai đoạn 2021-2025.</w:t>
      </w:r>
    </w:p>
    <w:p w14:paraId="7CB206F5" w14:textId="77777777" w:rsidR="00935BCA" w:rsidRPr="002C70BF" w:rsidRDefault="00935BCA" w:rsidP="000C4E59">
      <w:pPr>
        <w:tabs>
          <w:tab w:val="left" w:pos="851"/>
        </w:tabs>
        <w:spacing w:after="120" w:line="276" w:lineRule="auto"/>
        <w:ind w:firstLine="567"/>
        <w:jc w:val="both"/>
        <w:rPr>
          <w:b/>
          <w:sz w:val="26"/>
          <w:szCs w:val="26"/>
        </w:rPr>
      </w:pPr>
      <w:r w:rsidRPr="002C70BF">
        <w:rPr>
          <w:b/>
          <w:sz w:val="26"/>
          <w:szCs w:val="26"/>
        </w:rPr>
        <w:t>- Biện pháp</w:t>
      </w:r>
    </w:p>
    <w:p w14:paraId="54C1CF2D"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Tiếp tục thực hiện các chuyên đề: chuyên đề phối hợp giữa nhà trường gia đình và cộng đồng trong công tác chăm sóc, nuôi dưỡng, giáo dục trẻ; chuyên đề xây dựng trường mầm non lấy trẻ làm trung tâm; chuyên đề xây dựng môi trường chăm sóc, nuôi dưỡng, giáo dục trẻ; chuyên đề đổi mới tổ chức bữa ăn.</w:t>
      </w:r>
    </w:p>
    <w:p w14:paraId="2A35DA06"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Cán bộ quản lý, giáo viên tham dự tập huấn và đăng ký thực hiện chuyên đề cấp Quận, cụm chuyên môn “Phối hợp giữa nhà trường, gia đình và cộng đồng trong nuôi dưỡng, chăm sóc, giáo dục trẻ”:</w:t>
      </w:r>
    </w:p>
    <w:p w14:paraId="6EF9E880"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Cán bộ quản lý, giáo viên tham dự lớp bồi dưỡng chuyên đề, cập nhật tài liệu.</w:t>
      </w:r>
    </w:p>
    <w:p w14:paraId="04596BEB" w14:textId="77777777" w:rsidR="00935BCA" w:rsidRPr="00935BCA" w:rsidRDefault="00935BCA" w:rsidP="000C4E59">
      <w:pPr>
        <w:pStyle w:val="Title"/>
        <w:tabs>
          <w:tab w:val="left" w:pos="851"/>
        </w:tabs>
        <w:spacing w:after="120" w:line="276" w:lineRule="auto"/>
        <w:ind w:firstLine="567"/>
        <w:jc w:val="both"/>
        <w:rPr>
          <w:rFonts w:ascii="Times New Roman" w:hAnsi="Times New Roman"/>
          <w:b w:val="0"/>
          <w:sz w:val="26"/>
          <w:szCs w:val="26"/>
        </w:rPr>
      </w:pPr>
      <w:r w:rsidRPr="00935BCA">
        <w:rPr>
          <w:rFonts w:ascii="Times New Roman" w:hAnsi="Times New Roman"/>
          <w:b w:val="0"/>
          <w:sz w:val="26"/>
          <w:szCs w:val="26"/>
        </w:rPr>
        <w:t>Triển khai, nhân rộng cho tất cả các lớp trong trường.</w:t>
      </w:r>
    </w:p>
    <w:p w14:paraId="1A6994DC" w14:textId="5BEF737E" w:rsidR="00B7301F" w:rsidRPr="00935BCA" w:rsidRDefault="00B7301F" w:rsidP="000C4E59">
      <w:pPr>
        <w:tabs>
          <w:tab w:val="left" w:pos="567"/>
          <w:tab w:val="left" w:pos="851"/>
          <w:tab w:val="center" w:pos="6545"/>
        </w:tabs>
        <w:spacing w:after="120" w:line="276" w:lineRule="auto"/>
        <w:ind w:firstLine="567"/>
        <w:jc w:val="both"/>
        <w:rPr>
          <w:sz w:val="26"/>
          <w:szCs w:val="26"/>
        </w:rPr>
      </w:pPr>
      <w:r w:rsidRPr="00935BCA">
        <w:rPr>
          <w:sz w:val="26"/>
          <w:szCs w:val="26"/>
        </w:rPr>
        <w:t xml:space="preserve">* </w:t>
      </w:r>
      <w:r w:rsidRPr="00935BCA">
        <w:rPr>
          <w:b/>
          <w:sz w:val="26"/>
          <w:szCs w:val="26"/>
        </w:rPr>
        <w:t>Triển khai thực hiện các chuyên đề cho Cụm</w:t>
      </w:r>
    </w:p>
    <w:p w14:paraId="5F806D4C" w14:textId="03953FE0" w:rsidR="00B7301F" w:rsidRPr="00935BCA" w:rsidRDefault="00B7301F" w:rsidP="000C4E59">
      <w:pPr>
        <w:pStyle w:val="Title"/>
        <w:numPr>
          <w:ilvl w:val="0"/>
          <w:numId w:val="28"/>
        </w:numPr>
        <w:tabs>
          <w:tab w:val="left" w:pos="851"/>
        </w:tabs>
        <w:spacing w:after="120" w:line="276" w:lineRule="auto"/>
        <w:ind w:left="0" w:firstLine="567"/>
        <w:jc w:val="both"/>
        <w:rPr>
          <w:rFonts w:ascii="Times New Roman" w:hAnsi="Times New Roman"/>
          <w:sz w:val="26"/>
          <w:szCs w:val="26"/>
        </w:rPr>
      </w:pPr>
      <w:r w:rsidRPr="00935BCA">
        <w:rPr>
          <w:rFonts w:ascii="Times New Roman" w:hAnsi="Times New Roman"/>
          <w:sz w:val="26"/>
          <w:szCs w:val="26"/>
        </w:rPr>
        <w:t xml:space="preserve"> Yêu cầu</w:t>
      </w:r>
    </w:p>
    <w:p w14:paraId="5CEDF159"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rPr>
        <w:t xml:space="preserve">Trường thực hiện </w:t>
      </w:r>
      <w:proofErr w:type="gramStart"/>
      <w:r w:rsidRPr="00935BCA">
        <w:rPr>
          <w:sz w:val="26"/>
          <w:szCs w:val="26"/>
        </w:rPr>
        <w:t>theo</w:t>
      </w:r>
      <w:proofErr w:type="gramEnd"/>
      <w:r w:rsidRPr="00935BCA">
        <w:rPr>
          <w:sz w:val="26"/>
          <w:szCs w:val="26"/>
        </w:rPr>
        <w:t xml:space="preserve"> kế hoạch Cụm phân công</w:t>
      </w:r>
    </w:p>
    <w:p w14:paraId="2F50BD06"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rPr>
        <w:t>- Chỉ tiêu</w:t>
      </w:r>
    </w:p>
    <w:p w14:paraId="477052EA"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rPr>
        <w:t>Thực hiện chuyên đề có chất lượng, sáng tạo để các trường ban tham quan học tập cái mới, hay…</w:t>
      </w:r>
    </w:p>
    <w:p w14:paraId="3B29BCA4" w14:textId="23F21E5D"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 Biện pháp</w:t>
      </w:r>
    </w:p>
    <w:p w14:paraId="4B36AD0E" w14:textId="7202D0B4" w:rsidR="00B7301F" w:rsidRPr="00935BCA" w:rsidRDefault="00B7301F" w:rsidP="000C4E59">
      <w:pPr>
        <w:tabs>
          <w:tab w:val="left" w:pos="851"/>
        </w:tabs>
        <w:spacing w:after="120" w:line="276" w:lineRule="auto"/>
        <w:ind w:firstLine="567"/>
        <w:jc w:val="both"/>
        <w:rPr>
          <w:sz w:val="26"/>
          <w:szCs w:val="26"/>
        </w:rPr>
      </w:pPr>
      <w:r w:rsidRPr="00935BCA">
        <w:rPr>
          <w:sz w:val="26"/>
          <w:szCs w:val="26"/>
        </w:rPr>
        <w:t>Phó hiệu trưởng chuyên môn cùng với tổ trưởng chuyên môn và giáo viên n</w:t>
      </w:r>
      <w:r w:rsidR="002C70BF">
        <w:rPr>
          <w:sz w:val="26"/>
          <w:szCs w:val="26"/>
        </w:rPr>
        <w:t>ồ</w:t>
      </w:r>
      <w:r w:rsidRPr="00935BCA">
        <w:rPr>
          <w:sz w:val="26"/>
          <w:szCs w:val="26"/>
        </w:rPr>
        <w:t xml:space="preserve">ng cốt họp bàn bạc thảo luận thực hiện chuyên đề được phân công có chất lượng cao. </w:t>
      </w:r>
    </w:p>
    <w:p w14:paraId="0B99C4E3" w14:textId="4D9670AA" w:rsidR="00B7301F" w:rsidRPr="00935BCA" w:rsidRDefault="00B7301F" w:rsidP="000C4E59">
      <w:pPr>
        <w:pBdr>
          <w:top w:val="nil"/>
          <w:left w:val="nil"/>
          <w:bottom w:val="nil"/>
          <w:right w:val="nil"/>
          <w:between w:val="nil"/>
        </w:pBdr>
        <w:tabs>
          <w:tab w:val="left" w:pos="851"/>
        </w:tabs>
        <w:spacing w:after="120" w:line="276" w:lineRule="auto"/>
        <w:ind w:firstLine="567"/>
        <w:jc w:val="both"/>
        <w:rPr>
          <w:sz w:val="26"/>
          <w:szCs w:val="26"/>
        </w:rPr>
      </w:pPr>
      <w:r w:rsidRPr="00935BCA">
        <w:rPr>
          <w:sz w:val="26"/>
          <w:szCs w:val="26"/>
        </w:rPr>
        <w:t xml:space="preserve">(Giáo </w:t>
      </w:r>
      <w:proofErr w:type="gramStart"/>
      <w:r w:rsidRPr="00935BCA">
        <w:rPr>
          <w:sz w:val="26"/>
          <w:szCs w:val="26"/>
        </w:rPr>
        <w:t>án</w:t>
      </w:r>
      <w:proofErr w:type="gramEnd"/>
      <w:r w:rsidRPr="00935BCA">
        <w:rPr>
          <w:sz w:val="26"/>
          <w:szCs w:val="26"/>
        </w:rPr>
        <w:t xml:space="preserve"> lên tiết, xây dựng môi trường phù hợp, </w:t>
      </w:r>
      <w:r w:rsidR="002C70BF">
        <w:rPr>
          <w:sz w:val="26"/>
          <w:szCs w:val="26"/>
        </w:rPr>
        <w:t>đồ dùng đồ chơi</w:t>
      </w:r>
      <w:r w:rsidRPr="00935BCA">
        <w:rPr>
          <w:sz w:val="26"/>
          <w:szCs w:val="26"/>
        </w:rPr>
        <w:t xml:space="preserve">, học liệu, </w:t>
      </w:r>
      <w:r w:rsidR="00935BCA" w:rsidRPr="00935BCA">
        <w:rPr>
          <w:sz w:val="26"/>
          <w:szCs w:val="26"/>
        </w:rPr>
        <w:t>nguyên vật liệu</w:t>
      </w:r>
      <w:r w:rsidRPr="00935BCA">
        <w:rPr>
          <w:sz w:val="26"/>
          <w:szCs w:val="26"/>
        </w:rPr>
        <w:t xml:space="preserve">, kinh phí…) </w:t>
      </w:r>
    </w:p>
    <w:p w14:paraId="2522E0EE" w14:textId="56C402FF" w:rsidR="00B7301F" w:rsidRPr="00935BCA" w:rsidRDefault="00B7301F" w:rsidP="000C4E59">
      <w:pPr>
        <w:tabs>
          <w:tab w:val="left" w:pos="851"/>
        </w:tabs>
        <w:spacing w:after="120" w:line="276" w:lineRule="auto"/>
        <w:ind w:firstLine="567"/>
        <w:jc w:val="both"/>
        <w:rPr>
          <w:sz w:val="26"/>
          <w:szCs w:val="26"/>
        </w:rPr>
      </w:pPr>
      <w:bookmarkStart w:id="3" w:name="_heading=h.3znysh7" w:colFirst="0" w:colLast="0"/>
      <w:bookmarkEnd w:id="3"/>
      <w:r w:rsidRPr="00935BCA">
        <w:rPr>
          <w:sz w:val="26"/>
          <w:szCs w:val="26"/>
        </w:rPr>
        <w:t xml:space="preserve">* </w:t>
      </w:r>
      <w:r w:rsidRPr="00935BCA">
        <w:rPr>
          <w:b/>
          <w:sz w:val="26"/>
          <w:szCs w:val="26"/>
        </w:rPr>
        <w:t>Chuyên đề của trường</w:t>
      </w:r>
      <w:r w:rsidR="00A932E9">
        <w:rPr>
          <w:b/>
          <w:sz w:val="26"/>
          <w:szCs w:val="26"/>
        </w:rPr>
        <w:t>:</w:t>
      </w:r>
    </w:p>
    <w:p w14:paraId="461BC13C" w14:textId="7603A7FA" w:rsidR="00B7301F" w:rsidRPr="00935BCA" w:rsidRDefault="00B7301F" w:rsidP="000C4E59">
      <w:pPr>
        <w:tabs>
          <w:tab w:val="left" w:pos="851"/>
        </w:tabs>
        <w:spacing w:after="120" w:line="276" w:lineRule="auto"/>
        <w:ind w:firstLine="567"/>
        <w:jc w:val="both"/>
        <w:rPr>
          <w:b/>
          <w:sz w:val="26"/>
          <w:szCs w:val="26"/>
        </w:rPr>
      </w:pPr>
      <w:bookmarkStart w:id="4" w:name="_heading=h.2et92p0" w:colFirst="0" w:colLast="0"/>
      <w:bookmarkEnd w:id="4"/>
      <w:proofErr w:type="gramStart"/>
      <w:r w:rsidRPr="00935BCA">
        <w:rPr>
          <w:b/>
          <w:sz w:val="26"/>
          <w:szCs w:val="26"/>
        </w:rPr>
        <w:t>a</w:t>
      </w:r>
      <w:proofErr w:type="gramEnd"/>
      <w:r w:rsidRPr="00935BCA">
        <w:rPr>
          <w:b/>
          <w:sz w:val="26"/>
          <w:szCs w:val="26"/>
        </w:rPr>
        <w:t>/ Chuyên đề “Nâng cao năng lực sáng tạo và cảm thụ nghệ thuật</w:t>
      </w:r>
      <w:r w:rsidR="003601D8">
        <w:rPr>
          <w:b/>
          <w:sz w:val="26"/>
          <w:szCs w:val="26"/>
        </w:rPr>
        <w:t xml:space="preserve"> cho trẻ thông qua hoạt động tạo</w:t>
      </w:r>
      <w:r w:rsidRPr="00935BCA">
        <w:rPr>
          <w:b/>
          <w:sz w:val="26"/>
          <w:szCs w:val="26"/>
        </w:rPr>
        <w:t xml:space="preserve"> hình cho trẻ trong trường </w:t>
      </w:r>
      <w:r w:rsidR="003601D8" w:rsidRPr="00935BCA">
        <w:rPr>
          <w:b/>
          <w:sz w:val="26"/>
          <w:szCs w:val="26"/>
        </w:rPr>
        <w:t xml:space="preserve">Mầm </w:t>
      </w:r>
      <w:r w:rsidRPr="00935BCA">
        <w:rPr>
          <w:b/>
          <w:sz w:val="26"/>
          <w:szCs w:val="26"/>
        </w:rPr>
        <w:t>non”</w:t>
      </w:r>
    </w:p>
    <w:p w14:paraId="31D0EC2C" w14:textId="48C7F7B4"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 xml:space="preserve">-Yêu cầu         </w:t>
      </w:r>
    </w:p>
    <w:p w14:paraId="37011180" w14:textId="0DD45FDD" w:rsidR="00B7301F" w:rsidRPr="00935BCA" w:rsidRDefault="00B7301F" w:rsidP="000C4E59">
      <w:pPr>
        <w:tabs>
          <w:tab w:val="left" w:pos="851"/>
        </w:tabs>
        <w:spacing w:after="120" w:line="276" w:lineRule="auto"/>
        <w:ind w:firstLine="567"/>
        <w:jc w:val="both"/>
        <w:rPr>
          <w:spacing w:val="4"/>
          <w:sz w:val="26"/>
          <w:szCs w:val="26"/>
        </w:rPr>
      </w:pPr>
      <w:r w:rsidRPr="00935BCA">
        <w:rPr>
          <w:spacing w:val="4"/>
          <w:sz w:val="26"/>
          <w:szCs w:val="26"/>
        </w:rPr>
        <w:t>Bồi dưỡng chuyên môn chuyên đề “Nâng cao năng lực sáng tạo và cảm thụ nghệ thuật cho trẻ thông qua hoạt động tạo hình cho trẻ trong tr</w:t>
      </w:r>
      <w:r w:rsidR="00952EDE">
        <w:rPr>
          <w:spacing w:val="4"/>
          <w:sz w:val="26"/>
          <w:szCs w:val="26"/>
        </w:rPr>
        <w:t xml:space="preserve">ường </w:t>
      </w:r>
      <w:r w:rsidR="003601D8">
        <w:rPr>
          <w:spacing w:val="4"/>
          <w:sz w:val="26"/>
          <w:szCs w:val="26"/>
        </w:rPr>
        <w:t xml:space="preserve">Mầm </w:t>
      </w:r>
      <w:proofErr w:type="gramStart"/>
      <w:r w:rsidR="00952EDE">
        <w:rPr>
          <w:spacing w:val="4"/>
          <w:sz w:val="26"/>
          <w:szCs w:val="26"/>
        </w:rPr>
        <w:t>non</w:t>
      </w:r>
      <w:proofErr w:type="gramEnd"/>
      <w:r w:rsidR="00952EDE">
        <w:rPr>
          <w:spacing w:val="4"/>
          <w:sz w:val="26"/>
          <w:szCs w:val="26"/>
        </w:rPr>
        <w:t>” đến với giáo viên.</w:t>
      </w:r>
    </w:p>
    <w:p w14:paraId="3F093A36" w14:textId="2B85DB31" w:rsidR="00B7301F" w:rsidRPr="00935BCA" w:rsidRDefault="00B7301F" w:rsidP="000C4E59">
      <w:pPr>
        <w:tabs>
          <w:tab w:val="left" w:pos="851"/>
        </w:tabs>
        <w:spacing w:after="120" w:line="276" w:lineRule="auto"/>
        <w:ind w:firstLine="567"/>
        <w:jc w:val="both"/>
        <w:rPr>
          <w:sz w:val="26"/>
          <w:szCs w:val="26"/>
        </w:rPr>
      </w:pPr>
      <w:r w:rsidRPr="00935BCA">
        <w:rPr>
          <w:sz w:val="26"/>
          <w:szCs w:val="26"/>
          <w:highlight w:val="white"/>
        </w:rPr>
        <w:t>Giáo viên hiểu Hoạt động tạo hình là một hoạt động có tác động mạnh mẽ đến sự phát triển tâm lý, sự sáng tạo và trí tưởng tượng của trẻ. Trẻ được khám phá vẻ đẹp kỳ diệu của thế giới tự nhiên, cảm nhận vẻ đẹp của mọ</w:t>
      </w:r>
      <w:r w:rsidR="00952EDE">
        <w:rPr>
          <w:sz w:val="26"/>
          <w:szCs w:val="26"/>
          <w:highlight w:val="white"/>
        </w:rPr>
        <w:t>i vật, hiện tượng xung quanh.</w:t>
      </w:r>
    </w:p>
    <w:p w14:paraId="600AF3DF"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rPr>
        <w:t>Tạo điều kiện, môi trường, tâm lý</w:t>
      </w:r>
      <w:proofErr w:type="gramStart"/>
      <w:r w:rsidRPr="00935BCA">
        <w:rPr>
          <w:sz w:val="26"/>
          <w:szCs w:val="26"/>
        </w:rPr>
        <w:t>,…</w:t>
      </w:r>
      <w:proofErr w:type="gramEnd"/>
      <w:r w:rsidRPr="00935BCA">
        <w:rPr>
          <w:sz w:val="26"/>
          <w:szCs w:val="26"/>
        </w:rPr>
        <w:t xml:space="preserve"> để trẻ được phát triển một cách tốt nhất.</w:t>
      </w:r>
    </w:p>
    <w:p w14:paraId="1F3A8C14" w14:textId="77777777" w:rsidR="00B7301F" w:rsidRPr="00935BCA" w:rsidRDefault="00B7301F"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Thống nhất phương pháp dạy giữa giáo viên trong lớp, kết hợp chặt chẽ với phụ huynh trong việc chăm sóc, giáo dục trẻ.</w:t>
      </w:r>
    </w:p>
    <w:p w14:paraId="241C9B7B" w14:textId="74351310" w:rsidR="00B7301F" w:rsidRPr="00935BCA" w:rsidRDefault="00B7301F" w:rsidP="000C4E59">
      <w:pPr>
        <w:pBdr>
          <w:top w:val="nil"/>
          <w:left w:val="nil"/>
          <w:bottom w:val="nil"/>
          <w:right w:val="nil"/>
          <w:between w:val="nil"/>
        </w:pBdr>
        <w:shd w:val="clear" w:color="auto" w:fill="FFFFFF"/>
        <w:tabs>
          <w:tab w:val="left" w:pos="851"/>
        </w:tabs>
        <w:spacing w:after="120" w:line="276" w:lineRule="auto"/>
        <w:ind w:firstLine="567"/>
        <w:jc w:val="both"/>
        <w:rPr>
          <w:b/>
          <w:sz w:val="26"/>
          <w:szCs w:val="26"/>
        </w:rPr>
      </w:pPr>
      <w:r w:rsidRPr="00935BCA">
        <w:rPr>
          <w:b/>
          <w:sz w:val="26"/>
          <w:szCs w:val="26"/>
        </w:rPr>
        <w:t>- Chỉ tiêu</w:t>
      </w:r>
    </w:p>
    <w:p w14:paraId="141721DB" w14:textId="5D5117F1" w:rsidR="00935BCA" w:rsidRPr="00935BCA" w:rsidRDefault="00935BCA" w:rsidP="000C4E59">
      <w:pPr>
        <w:tabs>
          <w:tab w:val="left" w:pos="851"/>
        </w:tabs>
        <w:spacing w:after="120" w:line="276" w:lineRule="auto"/>
        <w:ind w:firstLine="567"/>
        <w:jc w:val="both"/>
        <w:rPr>
          <w:sz w:val="26"/>
          <w:szCs w:val="26"/>
        </w:rPr>
      </w:pPr>
      <w:bookmarkStart w:id="5" w:name="_heading=h.3dy6vkm" w:colFirst="0" w:colLast="0"/>
      <w:bookmarkEnd w:id="5"/>
      <w:r w:rsidRPr="00935BCA">
        <w:rPr>
          <w:sz w:val="26"/>
          <w:szCs w:val="26"/>
        </w:rPr>
        <w:t xml:space="preserve">Tập huấn cho 100% giáo viên chuyên đề “Nâng cao năng lực sáng tạo và cảm thụ nghệ thuật cho trẻ thông qua hoạt động tạo hình cho trẻ trong trường </w:t>
      </w:r>
      <w:r w:rsidR="003601D8" w:rsidRPr="00935BCA">
        <w:rPr>
          <w:sz w:val="26"/>
          <w:szCs w:val="26"/>
        </w:rPr>
        <w:t xml:space="preserve">Mầm </w:t>
      </w:r>
      <w:proofErr w:type="gramStart"/>
      <w:r w:rsidRPr="00935BCA">
        <w:rPr>
          <w:sz w:val="26"/>
          <w:szCs w:val="26"/>
        </w:rPr>
        <w:t>non</w:t>
      </w:r>
      <w:proofErr w:type="gramEnd"/>
      <w:r w:rsidRPr="00935BCA">
        <w:rPr>
          <w:sz w:val="26"/>
          <w:szCs w:val="26"/>
        </w:rPr>
        <w:t>”</w:t>
      </w:r>
    </w:p>
    <w:p w14:paraId="567A943E" w14:textId="272AD0E0"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30% Giáo viên lên chuyên đề “Nâng cao năng lực sáng tạo và cảm thụ nghệ thuật cho trẻ thông qua hoạt động tạo hình cho trẻ trong trường </w:t>
      </w:r>
      <w:r w:rsidR="003601D8" w:rsidRPr="00935BCA">
        <w:rPr>
          <w:sz w:val="26"/>
          <w:szCs w:val="26"/>
        </w:rPr>
        <w:t xml:space="preserve">Mầm </w:t>
      </w:r>
      <w:proofErr w:type="gramStart"/>
      <w:r w:rsidRPr="00935BCA">
        <w:rPr>
          <w:sz w:val="26"/>
          <w:szCs w:val="26"/>
        </w:rPr>
        <w:t>non</w:t>
      </w:r>
      <w:proofErr w:type="gramEnd"/>
      <w:r w:rsidRPr="00935BCA">
        <w:rPr>
          <w:sz w:val="26"/>
          <w:szCs w:val="26"/>
        </w:rPr>
        <w:t>” tháng 3/2023.</w:t>
      </w:r>
    </w:p>
    <w:p w14:paraId="3795E584"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100% giáo viên thực hiên chuyên đề, hướng dẫn, gợi ý </w:t>
      </w:r>
      <w:r w:rsidRPr="00935BCA">
        <w:rPr>
          <w:sz w:val="26"/>
          <w:szCs w:val="26"/>
          <w:highlight w:val="white"/>
        </w:rPr>
        <w:t xml:space="preserve">sự sáng tạo và trí tưởng tượng của trẻ. </w:t>
      </w:r>
    </w:p>
    <w:p w14:paraId="0C92CE6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100% trẻ được khám phá vẻ đẹp kỳ diệu của thế giới tự nhiên, cảm nhận vẻ đẹp của mọi vật, hiện tượng xung quanh </w:t>
      </w:r>
      <w:r w:rsidRPr="00935BCA">
        <w:rPr>
          <w:sz w:val="26"/>
          <w:szCs w:val="26"/>
        </w:rPr>
        <w:t>thông qua hoạt động tạo hình.</w:t>
      </w:r>
    </w:p>
    <w:p w14:paraId="7703EF0C"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100 % trẻ được tham gia, thể hiện cảm xúc qua hoạt động tạo hình với nhiều hình thức hoạt động khác nhau.</w:t>
      </w:r>
    </w:p>
    <w:p w14:paraId="6CF685B6" w14:textId="12AC30A7" w:rsidR="00935BCA" w:rsidRPr="00935BCA" w:rsidRDefault="00935BCA" w:rsidP="000C4E59">
      <w:pPr>
        <w:tabs>
          <w:tab w:val="left" w:pos="851"/>
        </w:tabs>
        <w:spacing w:after="120" w:line="276" w:lineRule="auto"/>
        <w:ind w:firstLine="567"/>
        <w:jc w:val="both"/>
        <w:rPr>
          <w:b/>
          <w:sz w:val="26"/>
          <w:szCs w:val="26"/>
        </w:rPr>
      </w:pPr>
      <w:r w:rsidRPr="00935BCA">
        <w:rPr>
          <w:b/>
          <w:sz w:val="26"/>
          <w:szCs w:val="26"/>
        </w:rPr>
        <w:t>- Biện pháp</w:t>
      </w:r>
    </w:p>
    <w:p w14:paraId="487475C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Phó hiệu trưởng</w:t>
      </w:r>
    </w:p>
    <w:p w14:paraId="36D6307A" w14:textId="338C54A0" w:rsidR="00935BCA" w:rsidRPr="00935BCA" w:rsidRDefault="00935BCA" w:rsidP="000C4E59">
      <w:pPr>
        <w:tabs>
          <w:tab w:val="left" w:pos="851"/>
        </w:tabs>
        <w:spacing w:after="120" w:line="276" w:lineRule="auto"/>
        <w:ind w:firstLine="567"/>
        <w:jc w:val="both"/>
        <w:rPr>
          <w:sz w:val="26"/>
          <w:szCs w:val="26"/>
        </w:rPr>
      </w:pPr>
      <w:r w:rsidRPr="00935BCA">
        <w:rPr>
          <w:sz w:val="26"/>
          <w:szCs w:val="26"/>
        </w:rPr>
        <w:t>Xây dựng kế hoạch dựa vào những ưu điểm và n</w:t>
      </w:r>
      <w:r w:rsidR="00762BAA">
        <w:rPr>
          <w:sz w:val="26"/>
          <w:szCs w:val="26"/>
        </w:rPr>
        <w:t>hững hạn chế trong quá trình thự</w:t>
      </w:r>
      <w:r w:rsidRPr="00935BCA">
        <w:rPr>
          <w:sz w:val="26"/>
          <w:szCs w:val="26"/>
        </w:rPr>
        <w:t xml:space="preserve">c hiện, tổ chức hoạt động tạo hình cho trẻ của giáo viên, tập trung vào nội dung thực hành ở các lứa tuổi </w:t>
      </w:r>
      <w:proofErr w:type="gramStart"/>
      <w:r w:rsidRPr="00935BCA">
        <w:rPr>
          <w:sz w:val="26"/>
          <w:szCs w:val="26"/>
        </w:rPr>
        <w:t>theo</w:t>
      </w:r>
      <w:proofErr w:type="gramEnd"/>
      <w:r w:rsidRPr="00935BCA">
        <w:rPr>
          <w:sz w:val="26"/>
          <w:szCs w:val="26"/>
        </w:rPr>
        <w:t xml:space="preserve"> hướng lấy trẻ làm trung tâm. Triển khai đến tổ chuyên môn và giáo viên.</w:t>
      </w:r>
    </w:p>
    <w:p w14:paraId="520E771C" w14:textId="3F6E2B2A"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Bồi dưỡng chuyên môn đến tất cả giáo viên kiến thức về các chuyên đề của Sở Giáo dục và </w:t>
      </w:r>
      <w:r w:rsidR="00762BAA" w:rsidRPr="00935BCA">
        <w:rPr>
          <w:sz w:val="26"/>
          <w:szCs w:val="26"/>
        </w:rPr>
        <w:t xml:space="preserve">Phòng </w:t>
      </w:r>
      <w:r w:rsidRPr="00935BCA">
        <w:rPr>
          <w:sz w:val="26"/>
          <w:szCs w:val="26"/>
        </w:rPr>
        <w:t>Giáo dục (</w:t>
      </w:r>
      <w:r w:rsidRPr="00935BCA">
        <w:rPr>
          <w:spacing w:val="4"/>
          <w:sz w:val="26"/>
          <w:szCs w:val="26"/>
        </w:rPr>
        <w:t>ngày 20/9/2023)</w:t>
      </w:r>
    </w:p>
    <w:p w14:paraId="0FFC4F42" w14:textId="297A0D21"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Cung cấp các tài liệu có liên quan đến</w:t>
      </w:r>
      <w:r w:rsidR="00D71C05">
        <w:rPr>
          <w:sz w:val="26"/>
          <w:szCs w:val="26"/>
        </w:rPr>
        <w:t xml:space="preserve"> chuyên đề cho tất cả giáo viên.</w:t>
      </w:r>
    </w:p>
    <w:p w14:paraId="5D794189" w14:textId="77777777"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Định hướng và chỉ đạo giáo viên tổ chức hoạt động tạo hình cho trẻ được tiến hành trong giờ học, giờ chơi, lễ hội, một cách linh hoạt có tình hệ thống phù hợp với năng lực của giáo viên, phù hợp với khả năng, lứa tuổi của trẻ.</w:t>
      </w:r>
    </w:p>
    <w:p w14:paraId="0FD40535" w14:textId="77777777"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 xml:space="preserve">Tổ chức cho giáo viên dự giờ lẫn nhau để học tập, chia sẻ kinh nghiệm cùng nhau trong tổ chức hoạt động thực hành về chuyên đề </w:t>
      </w:r>
      <w:proofErr w:type="gramStart"/>
      <w:r w:rsidRPr="00935BCA">
        <w:rPr>
          <w:sz w:val="26"/>
          <w:szCs w:val="26"/>
        </w:rPr>
        <w:t>theo</w:t>
      </w:r>
      <w:proofErr w:type="gramEnd"/>
      <w:r w:rsidRPr="00935BCA">
        <w:rPr>
          <w:sz w:val="26"/>
          <w:szCs w:val="26"/>
        </w:rPr>
        <w:t xml:space="preserve"> hướng sáng tạo, hướng đổi mới giáo dục.</w:t>
      </w:r>
    </w:p>
    <w:p w14:paraId="53D86CF6" w14:textId="2F2F3A30" w:rsidR="00935BCA" w:rsidRPr="00935BCA" w:rsidRDefault="00935BCA" w:rsidP="000C4E59">
      <w:pPr>
        <w:tabs>
          <w:tab w:val="left" w:pos="851"/>
        </w:tabs>
        <w:spacing w:after="120" w:line="276" w:lineRule="auto"/>
        <w:ind w:firstLine="567"/>
        <w:jc w:val="both"/>
        <w:rPr>
          <w:b/>
          <w:sz w:val="26"/>
          <w:szCs w:val="26"/>
        </w:rPr>
      </w:pPr>
      <w:r w:rsidRPr="00935BCA">
        <w:rPr>
          <w:sz w:val="26"/>
          <w:szCs w:val="26"/>
        </w:rPr>
        <w:t xml:space="preserve">Thực hiện chuyên đề “Nâng cao năng lực sáng tạo và cảm thụ nghệ thuật cho trẻ thông qua hoạt động tạo hình cho trẻ trong trường </w:t>
      </w:r>
      <w:r w:rsidR="00D71C05" w:rsidRPr="00935BCA">
        <w:rPr>
          <w:sz w:val="26"/>
          <w:szCs w:val="26"/>
        </w:rPr>
        <w:t xml:space="preserve">Mầm </w:t>
      </w:r>
      <w:r w:rsidRPr="00935BCA">
        <w:rPr>
          <w:sz w:val="26"/>
          <w:szCs w:val="26"/>
        </w:rPr>
        <w:t>non” tháng 3/2023: cô Xuân Ngọc (lớp 3 – 4 tuổi), cô Thu Hằng (lớp 4 – 5 tuổi), cô Bảo Trân (lớp 5 – 6 tuổi)</w:t>
      </w:r>
      <w:r w:rsidR="00D71C05">
        <w:rPr>
          <w:sz w:val="26"/>
          <w:szCs w:val="26"/>
        </w:rPr>
        <w:t>.</w:t>
      </w:r>
    </w:p>
    <w:p w14:paraId="30D907BD" w14:textId="77777777"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 xml:space="preserve">Ban giám hiệu thường xuyên dự giờ </w:t>
      </w:r>
      <w:proofErr w:type="gramStart"/>
      <w:r w:rsidRPr="00935BCA">
        <w:rPr>
          <w:sz w:val="26"/>
          <w:szCs w:val="26"/>
        </w:rPr>
        <w:t>theo</w:t>
      </w:r>
      <w:proofErr w:type="gramEnd"/>
      <w:r w:rsidRPr="00935BCA">
        <w:rPr>
          <w:sz w:val="26"/>
          <w:szCs w:val="26"/>
        </w:rPr>
        <w:t xml:space="preserve"> dõi, hướng dẫn, giúp đỡ giáo viên thực hiện tốt chuyên đề thông qua việc đăng kí tiết dạy tốt tại các nhóm, lớp và tổ chức rút kinh nghiệm cho các giáo viên thông qua các buổi hợp chuyên môn.</w:t>
      </w:r>
    </w:p>
    <w:p w14:paraId="110AA67E" w14:textId="1070ED5C"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rPr>
        <w:t>Tăng cư</w:t>
      </w:r>
      <w:r w:rsidR="00210F64">
        <w:rPr>
          <w:sz w:val="26"/>
          <w:szCs w:val="26"/>
        </w:rPr>
        <w:t xml:space="preserve">ờng công tác phối hợp giữa phụ </w:t>
      </w:r>
      <w:r w:rsidRPr="00935BCA">
        <w:rPr>
          <w:sz w:val="26"/>
          <w:szCs w:val="26"/>
        </w:rPr>
        <w:t>huynh và giáo viên, nhà trường trong việc giúp trẻ phát triển các kỹ năng về tạo hình, biết cảm thụ nghệ thuật tại gia đình.</w:t>
      </w:r>
    </w:p>
    <w:p w14:paraId="60A1F887" w14:textId="7B4F9BF1"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Phối hợp trung tâm năng khiếu H</w:t>
      </w:r>
      <w:r w:rsidR="00210F64">
        <w:rPr>
          <w:sz w:val="26"/>
          <w:szCs w:val="26"/>
          <w:highlight w:val="white"/>
        </w:rPr>
        <w:t xml:space="preserve">oàng </w:t>
      </w:r>
      <w:r w:rsidRPr="00935BCA">
        <w:rPr>
          <w:sz w:val="26"/>
          <w:szCs w:val="26"/>
          <w:highlight w:val="white"/>
        </w:rPr>
        <w:t>Việt tổ chức hội thi “Bé vẽ sáng tạo cùng Bitex” nhằm tìm kiếm và phát triển tài năng của trẻ.</w:t>
      </w:r>
    </w:p>
    <w:p w14:paraId="40C83B32"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*Giáo viên</w:t>
      </w:r>
    </w:p>
    <w:p w14:paraId="5C93B312"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Nghiên cứu tài liệu xác định mục tiêu, nội dung phát triển tình cảm và kỹ năng xã hội cho trẻ </w:t>
      </w:r>
      <w:proofErr w:type="gramStart"/>
      <w:r w:rsidRPr="00935BCA">
        <w:rPr>
          <w:sz w:val="26"/>
          <w:szCs w:val="26"/>
        </w:rPr>
        <w:t>theo</w:t>
      </w:r>
      <w:proofErr w:type="gramEnd"/>
      <w:r w:rsidRPr="00935BCA">
        <w:rPr>
          <w:sz w:val="26"/>
          <w:szCs w:val="26"/>
        </w:rPr>
        <w:t xml:space="preserve"> từng độ tuổi mầm non. </w:t>
      </w:r>
    </w:p>
    <w:p w14:paraId="2949A570" w14:textId="77777777" w:rsidR="00935BCA" w:rsidRPr="00935BCA" w:rsidRDefault="00935BCA" w:rsidP="000C4E59">
      <w:pPr>
        <w:tabs>
          <w:tab w:val="left" w:pos="851"/>
        </w:tabs>
        <w:spacing w:after="120" w:line="276" w:lineRule="auto"/>
        <w:ind w:firstLine="567"/>
        <w:jc w:val="both"/>
        <w:rPr>
          <w:b/>
          <w:sz w:val="26"/>
          <w:szCs w:val="26"/>
        </w:rPr>
      </w:pPr>
      <w:r w:rsidRPr="00935BCA">
        <w:rPr>
          <w:sz w:val="26"/>
          <w:szCs w:val="26"/>
          <w:highlight w:val="white"/>
        </w:rPr>
        <w:t>Hướng dẫn phải dựa vào trẻ và phải lấy trẻ làm trung tâm.</w:t>
      </w:r>
    </w:p>
    <w:p w14:paraId="095C82BF"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Giáo viên phải nắm vững phương pháp dạy bộ môn, thường xuyên đầu tư phương pháp dạy học linh hoạt, sáng tạo trong các tiết dạy.</w:t>
      </w:r>
    </w:p>
    <w:p w14:paraId="3D1090AF"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 xml:space="preserve">Tự bồi dưỡng chuyên môn, khả năng tạo hình cho bản thân, luôn thay đổi hình thức, tạo tình huống bất ngờ để </w:t>
      </w:r>
      <w:proofErr w:type="gramStart"/>
      <w:r w:rsidRPr="00935BCA">
        <w:rPr>
          <w:sz w:val="26"/>
          <w:szCs w:val="26"/>
          <w:highlight w:val="white"/>
        </w:rPr>
        <w:t>thu</w:t>
      </w:r>
      <w:proofErr w:type="gramEnd"/>
      <w:r w:rsidRPr="00935BCA">
        <w:rPr>
          <w:sz w:val="26"/>
          <w:szCs w:val="26"/>
          <w:highlight w:val="white"/>
        </w:rPr>
        <w:t xml:space="preserve"> hút sự chú ý của trẻ vào các giờ học.</w:t>
      </w:r>
    </w:p>
    <w:p w14:paraId="3F8B655D"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Tích cực tạo điều kiện cho trẻ tiếp xúc với môi trường thiên nhiên.</w:t>
      </w:r>
    </w:p>
    <w:p w14:paraId="61BC67D1" w14:textId="77777777"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pacing w:val="6"/>
          <w:sz w:val="26"/>
          <w:szCs w:val="26"/>
        </w:rPr>
      </w:pPr>
      <w:r w:rsidRPr="00935BCA">
        <w:rPr>
          <w:spacing w:val="6"/>
          <w:sz w:val="26"/>
          <w:szCs w:val="26"/>
        </w:rPr>
        <w:t>Đồ dùng dạy học phải đa dạng, phong phú, tạo hứng thú cho trẻ ở mọi lúc mọi nơi.</w:t>
      </w:r>
    </w:p>
    <w:p w14:paraId="13E79E43" w14:textId="77777777" w:rsidR="00935BCA" w:rsidRPr="00935BCA" w:rsidRDefault="00935BCA" w:rsidP="000C4E59">
      <w:pPr>
        <w:pBdr>
          <w:top w:val="nil"/>
          <w:left w:val="nil"/>
          <w:bottom w:val="nil"/>
          <w:right w:val="nil"/>
          <w:between w:val="nil"/>
        </w:pBdr>
        <w:shd w:val="clear" w:color="auto" w:fill="FFFFFF"/>
        <w:tabs>
          <w:tab w:val="left" w:pos="851"/>
        </w:tabs>
        <w:spacing w:after="120" w:line="276" w:lineRule="auto"/>
        <w:ind w:firstLine="567"/>
        <w:jc w:val="both"/>
        <w:rPr>
          <w:sz w:val="26"/>
          <w:szCs w:val="26"/>
        </w:rPr>
      </w:pPr>
      <w:r w:rsidRPr="00935BCA">
        <w:rPr>
          <w:sz w:val="26"/>
          <w:szCs w:val="26"/>
          <w:highlight w:val="white"/>
        </w:rPr>
        <w:t>Tạo môi trường thuận lợi để cho trẻ được khám phá và lĩnh hội kiến thức như: yếu tố về thiên nhiên, cây xanh, hoa … để trẻ có một sân chơi bổ ích.</w:t>
      </w:r>
    </w:p>
    <w:p w14:paraId="6E52AA97" w14:textId="77777777" w:rsidR="00B7301F" w:rsidRPr="00935BCA" w:rsidRDefault="00B7301F" w:rsidP="000C4E59">
      <w:pPr>
        <w:tabs>
          <w:tab w:val="left" w:pos="851"/>
        </w:tabs>
        <w:spacing w:after="120" w:line="276" w:lineRule="auto"/>
        <w:ind w:firstLine="567"/>
        <w:jc w:val="both"/>
        <w:rPr>
          <w:b/>
          <w:sz w:val="26"/>
          <w:szCs w:val="26"/>
        </w:rPr>
      </w:pPr>
      <w:proofErr w:type="gramStart"/>
      <w:r w:rsidRPr="00935BCA">
        <w:rPr>
          <w:b/>
          <w:sz w:val="26"/>
          <w:szCs w:val="26"/>
        </w:rPr>
        <w:t>b</w:t>
      </w:r>
      <w:proofErr w:type="gramEnd"/>
      <w:r w:rsidRPr="00935BCA">
        <w:rPr>
          <w:b/>
          <w:sz w:val="26"/>
          <w:szCs w:val="26"/>
        </w:rPr>
        <w:t>/ Chuyên đề “Tổ chức thao tác vệ sinh cho trẻ Nhà trẻ và Mẫu giáo”.</w:t>
      </w:r>
    </w:p>
    <w:p w14:paraId="74674E26" w14:textId="21164A96"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-Yêu cầu</w:t>
      </w:r>
    </w:p>
    <w:p w14:paraId="3A2E0C34" w14:textId="77777777" w:rsidR="00B7301F" w:rsidRPr="00935BCA" w:rsidRDefault="00B7301F"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Giáo viên hiểu được sự cần thiết của việc chăm sóc, vệ sinh cho trẻ. </w:t>
      </w:r>
    </w:p>
    <w:p w14:paraId="1396FF3C" w14:textId="77777777" w:rsidR="00B7301F" w:rsidRPr="00935BCA" w:rsidRDefault="00B7301F"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Giáo viên có kỹ năng tổ chức hoạt động chăm sóc dinh dưỡng, vệ sinh môi trường, vệ sinh cá nhân phù hợp </w:t>
      </w:r>
      <w:proofErr w:type="gramStart"/>
      <w:r w:rsidRPr="00935BCA">
        <w:rPr>
          <w:sz w:val="26"/>
          <w:szCs w:val="26"/>
          <w:shd w:val="clear" w:color="auto" w:fill="FFFFFF"/>
        </w:rPr>
        <w:t>theo</w:t>
      </w:r>
      <w:proofErr w:type="gramEnd"/>
      <w:r w:rsidRPr="00935BCA">
        <w:rPr>
          <w:sz w:val="26"/>
          <w:szCs w:val="26"/>
          <w:shd w:val="clear" w:color="auto" w:fill="FFFFFF"/>
        </w:rPr>
        <w:t xml:space="preserve"> từng độ tuổi cho trẻ. </w:t>
      </w:r>
    </w:p>
    <w:p w14:paraId="22CA5A32"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shd w:val="clear" w:color="auto" w:fill="FFFFFF"/>
        </w:rPr>
        <w:t>Đồng thời giáo viên biết cách chủ động tuyên truyền, tư vấn cho phụ huynh, cộng đồng về tầm quan trọng và cách chăm sóc vệ sinh cho trẻ.</w:t>
      </w:r>
      <w:r w:rsidRPr="00935BCA">
        <w:rPr>
          <w:sz w:val="26"/>
          <w:szCs w:val="26"/>
        </w:rPr>
        <w:t xml:space="preserve">  </w:t>
      </w:r>
    </w:p>
    <w:p w14:paraId="47F2E8E2" w14:textId="77777777" w:rsidR="00B7301F" w:rsidRPr="00935BCA" w:rsidRDefault="00B7301F" w:rsidP="000C4E59">
      <w:pPr>
        <w:tabs>
          <w:tab w:val="left" w:pos="851"/>
        </w:tabs>
        <w:spacing w:after="120" w:line="276" w:lineRule="auto"/>
        <w:ind w:firstLine="567"/>
        <w:jc w:val="both"/>
        <w:rPr>
          <w:sz w:val="26"/>
          <w:szCs w:val="26"/>
        </w:rPr>
      </w:pPr>
      <w:r w:rsidRPr="00935BCA">
        <w:rPr>
          <w:sz w:val="26"/>
          <w:szCs w:val="26"/>
        </w:rPr>
        <w:t xml:space="preserve">Trẻ được hình thành thói quen vệ sinh một cách thường xuyên, đều đặn và thuần thục.          </w:t>
      </w:r>
    </w:p>
    <w:p w14:paraId="4CDD1332" w14:textId="73D5A030" w:rsidR="00B7301F" w:rsidRPr="00935BCA" w:rsidRDefault="00B7301F" w:rsidP="000C4E59">
      <w:pPr>
        <w:tabs>
          <w:tab w:val="left" w:pos="851"/>
        </w:tabs>
        <w:spacing w:after="120" w:line="276" w:lineRule="auto"/>
        <w:ind w:firstLine="567"/>
        <w:jc w:val="both"/>
        <w:rPr>
          <w:b/>
          <w:sz w:val="26"/>
          <w:szCs w:val="26"/>
        </w:rPr>
      </w:pPr>
      <w:r w:rsidRPr="00935BCA">
        <w:rPr>
          <w:b/>
          <w:sz w:val="26"/>
          <w:szCs w:val="26"/>
        </w:rPr>
        <w:t>- Chỉ tiêu</w:t>
      </w:r>
    </w:p>
    <w:p w14:paraId="6D964C47" w14:textId="77777777" w:rsidR="00935BCA" w:rsidRPr="00935BCA" w:rsidRDefault="00935BCA" w:rsidP="000C4E59">
      <w:pPr>
        <w:tabs>
          <w:tab w:val="left" w:pos="851"/>
        </w:tabs>
        <w:spacing w:after="120" w:line="276" w:lineRule="auto"/>
        <w:ind w:firstLine="567"/>
        <w:jc w:val="both"/>
        <w:rPr>
          <w:sz w:val="26"/>
          <w:szCs w:val="26"/>
          <w:shd w:val="clear" w:color="auto" w:fill="FFFFFF"/>
        </w:rPr>
      </w:pPr>
      <w:r w:rsidRPr="00935BCA">
        <w:rPr>
          <w:sz w:val="26"/>
          <w:szCs w:val="26"/>
        </w:rPr>
        <w:t xml:space="preserve">100% giáo viên </w:t>
      </w:r>
      <w:r w:rsidRPr="00935BCA">
        <w:rPr>
          <w:sz w:val="26"/>
          <w:szCs w:val="26"/>
          <w:shd w:val="clear" w:color="auto" w:fill="FFFFFF"/>
        </w:rPr>
        <w:t xml:space="preserve">có kỹ năng tổ chức hoạt động chăm sóc dinh dưỡng, vệ sinh môi trường, vệ sinh cá nhân cho trẻ. </w:t>
      </w:r>
    </w:p>
    <w:p w14:paraId="39F93090" w14:textId="77777777" w:rsidR="00935BCA" w:rsidRPr="00935BCA" w:rsidRDefault="00935BCA"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2/4 lớp (tỉ lệ 50%) lên chuyên đề </w:t>
      </w:r>
      <w:r w:rsidRPr="00935BCA">
        <w:rPr>
          <w:sz w:val="26"/>
          <w:szCs w:val="26"/>
        </w:rPr>
        <w:t>“Tổ chức thao tác vệ sinh cho trẻ nhà trẻ và mẫu giáo”.</w:t>
      </w:r>
    </w:p>
    <w:p w14:paraId="27C8C607" w14:textId="77777777" w:rsidR="00935BCA" w:rsidRPr="00935BCA" w:rsidRDefault="00935BCA" w:rsidP="000C4E59">
      <w:pPr>
        <w:tabs>
          <w:tab w:val="left" w:pos="851"/>
        </w:tabs>
        <w:spacing w:after="120" w:line="276" w:lineRule="auto"/>
        <w:ind w:firstLine="567"/>
        <w:jc w:val="both"/>
        <w:rPr>
          <w:sz w:val="26"/>
          <w:szCs w:val="26"/>
          <w:shd w:val="clear" w:color="auto" w:fill="FFFFFF"/>
        </w:rPr>
      </w:pPr>
      <w:r w:rsidRPr="00935BCA">
        <w:rPr>
          <w:spacing w:val="4"/>
          <w:sz w:val="26"/>
          <w:szCs w:val="26"/>
        </w:rPr>
        <w:t xml:space="preserve">100% giáo viên </w:t>
      </w:r>
      <w:r w:rsidRPr="00935BCA">
        <w:rPr>
          <w:sz w:val="26"/>
          <w:szCs w:val="26"/>
          <w:shd w:val="clear" w:color="auto" w:fill="FFFFFF"/>
        </w:rPr>
        <w:t>chủ động tuyên truyền, tư vấn cho phụ huynh, cộng đồng về tầm quan trọng và cách chăm sóc vệ sinh cho trẻ.</w:t>
      </w:r>
    </w:p>
    <w:p w14:paraId="5C61B97B" w14:textId="77777777" w:rsidR="00935BCA" w:rsidRPr="00935BCA" w:rsidRDefault="00935BCA" w:rsidP="000C4E59">
      <w:pPr>
        <w:tabs>
          <w:tab w:val="left" w:pos="851"/>
        </w:tabs>
        <w:spacing w:after="120" w:line="276" w:lineRule="auto"/>
        <w:ind w:firstLine="567"/>
        <w:jc w:val="both"/>
        <w:rPr>
          <w:sz w:val="26"/>
          <w:szCs w:val="26"/>
          <w:shd w:val="clear" w:color="auto" w:fill="FFFFFF"/>
        </w:rPr>
      </w:pPr>
      <w:r w:rsidRPr="00935BCA">
        <w:rPr>
          <w:sz w:val="26"/>
          <w:szCs w:val="26"/>
        </w:rPr>
        <w:t>80 – 90% Trẻ có khả năng tự chăm sóc, vệ sinh cá nhân.</w:t>
      </w:r>
    </w:p>
    <w:p w14:paraId="2C1593B4" w14:textId="3509D4C5" w:rsidR="00935BCA" w:rsidRPr="00935BCA" w:rsidRDefault="00935BCA" w:rsidP="000C4E59">
      <w:pPr>
        <w:tabs>
          <w:tab w:val="left" w:pos="851"/>
        </w:tabs>
        <w:spacing w:after="120" w:line="276" w:lineRule="auto"/>
        <w:ind w:firstLine="567"/>
        <w:jc w:val="both"/>
        <w:rPr>
          <w:b/>
          <w:sz w:val="26"/>
          <w:szCs w:val="26"/>
        </w:rPr>
      </w:pPr>
      <w:r w:rsidRPr="00935BCA">
        <w:rPr>
          <w:b/>
          <w:sz w:val="26"/>
          <w:szCs w:val="26"/>
        </w:rPr>
        <w:t xml:space="preserve">- Biện </w:t>
      </w:r>
      <w:r w:rsidR="00D71C05">
        <w:rPr>
          <w:b/>
          <w:sz w:val="26"/>
          <w:szCs w:val="26"/>
        </w:rPr>
        <w:t>pháp</w:t>
      </w:r>
    </w:p>
    <w:p w14:paraId="52D02912"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xml:space="preserve">* Phó hiệu trưởng  </w:t>
      </w:r>
    </w:p>
    <w:p w14:paraId="16C478B9" w14:textId="33D0A6A4" w:rsidR="00935BCA" w:rsidRPr="00935BCA" w:rsidRDefault="00D71C05" w:rsidP="000C4E59">
      <w:pPr>
        <w:tabs>
          <w:tab w:val="left" w:pos="851"/>
        </w:tabs>
        <w:spacing w:after="120" w:line="276" w:lineRule="auto"/>
        <w:ind w:firstLine="567"/>
        <w:jc w:val="both"/>
        <w:rPr>
          <w:spacing w:val="-6"/>
          <w:sz w:val="26"/>
          <w:szCs w:val="26"/>
        </w:rPr>
      </w:pPr>
      <w:r>
        <w:rPr>
          <w:spacing w:val="-6"/>
          <w:sz w:val="26"/>
          <w:szCs w:val="26"/>
        </w:rPr>
        <w:t xml:space="preserve">Bồi dưỡng chuyên môn </w:t>
      </w:r>
      <w:r w:rsidR="00935BCA" w:rsidRPr="00935BCA">
        <w:rPr>
          <w:spacing w:val="-6"/>
          <w:sz w:val="26"/>
          <w:szCs w:val="26"/>
        </w:rPr>
        <w:t>đến tất cả giáo viên kiến thức các chuyên đề của S</w:t>
      </w:r>
      <w:r>
        <w:rPr>
          <w:spacing w:val="-6"/>
          <w:sz w:val="26"/>
          <w:szCs w:val="26"/>
        </w:rPr>
        <w:t>ở Giáo dục và Đào tạo</w:t>
      </w:r>
      <w:r w:rsidR="00935BCA" w:rsidRPr="00935BCA">
        <w:rPr>
          <w:spacing w:val="-6"/>
          <w:sz w:val="26"/>
          <w:szCs w:val="26"/>
        </w:rPr>
        <w:t xml:space="preserve"> và Tổ Mầm </w:t>
      </w:r>
      <w:proofErr w:type="gramStart"/>
      <w:r w:rsidR="00935BCA" w:rsidRPr="00935BCA">
        <w:rPr>
          <w:spacing w:val="-6"/>
          <w:sz w:val="26"/>
          <w:szCs w:val="26"/>
        </w:rPr>
        <w:t>non</w:t>
      </w:r>
      <w:proofErr w:type="gramEnd"/>
      <w:r w:rsidR="00935BCA" w:rsidRPr="00935BCA">
        <w:rPr>
          <w:spacing w:val="-6"/>
          <w:sz w:val="26"/>
          <w:szCs w:val="26"/>
        </w:rPr>
        <w:t>.</w:t>
      </w:r>
    </w:p>
    <w:p w14:paraId="0A581B3D" w14:textId="77777777" w:rsidR="00935BCA" w:rsidRPr="00935BCA" w:rsidRDefault="00935BCA" w:rsidP="000C4E59">
      <w:pPr>
        <w:tabs>
          <w:tab w:val="left" w:pos="851"/>
        </w:tabs>
        <w:spacing w:after="120" w:line="276" w:lineRule="auto"/>
        <w:ind w:firstLine="567"/>
        <w:jc w:val="both"/>
        <w:rPr>
          <w:spacing w:val="-6"/>
          <w:sz w:val="26"/>
          <w:szCs w:val="26"/>
        </w:rPr>
      </w:pPr>
      <w:r w:rsidRPr="00935BCA">
        <w:rPr>
          <w:rFonts w:eastAsiaTheme="minorEastAsia"/>
          <w:kern w:val="24"/>
          <w:sz w:val="26"/>
          <w:szCs w:val="26"/>
          <w:lang w:val="vi-VN"/>
        </w:rPr>
        <w:t>Tạo môi trường và điều kiện vật chất phù hợp</w:t>
      </w:r>
      <w:r w:rsidRPr="00935BCA">
        <w:rPr>
          <w:rFonts w:eastAsiaTheme="minorEastAsia"/>
          <w:kern w:val="24"/>
          <w:sz w:val="26"/>
          <w:szCs w:val="26"/>
        </w:rPr>
        <w:t xml:space="preserve"> thuận lợi cho giáo viên hiện tốt chăm sóc vệ sinh cho trẻ.</w:t>
      </w:r>
    </w:p>
    <w:p w14:paraId="7119B851"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Cung cấp các tài liệu có liên quan đến chuyên đề cho tất cả giáo viên.</w:t>
      </w:r>
    </w:p>
    <w:p w14:paraId="02C0EE5F"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Giáo viên</w:t>
      </w:r>
    </w:p>
    <w:p w14:paraId="3E855833" w14:textId="77777777" w:rsidR="00935BCA" w:rsidRPr="00935BCA" w:rsidRDefault="00935BCA" w:rsidP="000C4E59">
      <w:pPr>
        <w:tabs>
          <w:tab w:val="left" w:pos="851"/>
        </w:tabs>
        <w:spacing w:after="120" w:line="276" w:lineRule="auto"/>
        <w:ind w:firstLine="567"/>
        <w:jc w:val="both"/>
        <w:rPr>
          <w:sz w:val="26"/>
          <w:szCs w:val="26"/>
        </w:rPr>
      </w:pPr>
      <w:r w:rsidRPr="00935BCA">
        <w:rPr>
          <w:rFonts w:eastAsiaTheme="minorEastAsia"/>
          <w:kern w:val="24"/>
          <w:sz w:val="26"/>
          <w:szCs w:val="26"/>
        </w:rPr>
        <w:t xml:space="preserve">Đối với nhà trẻ: Giáo viên thực hiện chăm sóc vệ sinh cho trẻ thường xuyên </w:t>
      </w:r>
      <w:proofErr w:type="gramStart"/>
      <w:r w:rsidRPr="00935BCA">
        <w:rPr>
          <w:rFonts w:eastAsiaTheme="minorEastAsia"/>
          <w:kern w:val="24"/>
          <w:sz w:val="26"/>
          <w:szCs w:val="26"/>
        </w:rPr>
        <w:t>theo</w:t>
      </w:r>
      <w:proofErr w:type="gramEnd"/>
      <w:r w:rsidRPr="00935BCA">
        <w:rPr>
          <w:rFonts w:eastAsiaTheme="minorEastAsia"/>
          <w:kern w:val="24"/>
          <w:sz w:val="26"/>
          <w:szCs w:val="26"/>
        </w:rPr>
        <w:t xml:space="preserve"> đúng quy định</w:t>
      </w:r>
      <w:r w:rsidRPr="00935BCA">
        <w:rPr>
          <w:sz w:val="26"/>
          <w:szCs w:val="26"/>
        </w:rPr>
        <w:t>.</w:t>
      </w:r>
    </w:p>
    <w:p w14:paraId="1C958462" w14:textId="77777777" w:rsidR="00935BCA" w:rsidRPr="00935BCA" w:rsidRDefault="00935BCA" w:rsidP="000C4E59">
      <w:pPr>
        <w:tabs>
          <w:tab w:val="left" w:pos="851"/>
        </w:tabs>
        <w:kinsoku w:val="0"/>
        <w:overflowPunct w:val="0"/>
        <w:spacing w:after="120" w:line="276" w:lineRule="auto"/>
        <w:ind w:firstLine="567"/>
        <w:jc w:val="both"/>
        <w:textAlignment w:val="baseline"/>
        <w:rPr>
          <w:sz w:val="26"/>
          <w:szCs w:val="26"/>
        </w:rPr>
      </w:pPr>
      <w:r w:rsidRPr="00935BCA">
        <w:rPr>
          <w:rFonts w:eastAsiaTheme="minorEastAsia"/>
          <w:bCs/>
          <w:kern w:val="24"/>
          <w:sz w:val="26"/>
          <w:szCs w:val="26"/>
        </w:rPr>
        <w:t>Đối với mẫu giáo:</w:t>
      </w:r>
    </w:p>
    <w:p w14:paraId="2F0464A4" w14:textId="77777777" w:rsidR="00935BCA" w:rsidRPr="00935BCA" w:rsidRDefault="00935BCA" w:rsidP="000C4E59">
      <w:pPr>
        <w:tabs>
          <w:tab w:val="left" w:pos="851"/>
        </w:tabs>
        <w:kinsoku w:val="0"/>
        <w:overflowPunct w:val="0"/>
        <w:spacing w:after="120" w:line="276" w:lineRule="auto"/>
        <w:ind w:firstLine="567"/>
        <w:contextualSpacing/>
        <w:jc w:val="both"/>
        <w:textAlignment w:val="baseline"/>
        <w:rPr>
          <w:rFonts w:eastAsiaTheme="minorEastAsia"/>
          <w:kern w:val="24"/>
          <w:sz w:val="26"/>
          <w:szCs w:val="26"/>
        </w:rPr>
      </w:pPr>
      <w:r w:rsidRPr="00935BCA">
        <w:rPr>
          <w:rFonts w:eastAsiaTheme="minorEastAsia"/>
          <w:kern w:val="24"/>
          <w:sz w:val="26"/>
          <w:szCs w:val="26"/>
        </w:rPr>
        <w:t>Giáo viên làm mẫu cho trẻ kết hợp giải thích: Đối với trẻ mẫu giáo, cô hướng dẫn cách chăm sóc vệ sinh cho trẻ bằng thao tác kết hợp giải thích cụ thể, rõ ràng.</w:t>
      </w:r>
    </w:p>
    <w:p w14:paraId="5695B487" w14:textId="77777777" w:rsidR="00935BCA" w:rsidRPr="00935BCA" w:rsidRDefault="00935BCA" w:rsidP="000C4E59">
      <w:pPr>
        <w:tabs>
          <w:tab w:val="left" w:pos="851"/>
        </w:tabs>
        <w:kinsoku w:val="0"/>
        <w:overflowPunct w:val="0"/>
        <w:spacing w:after="120" w:line="276" w:lineRule="auto"/>
        <w:ind w:firstLine="567"/>
        <w:contextualSpacing/>
        <w:jc w:val="both"/>
        <w:textAlignment w:val="baseline"/>
        <w:rPr>
          <w:sz w:val="26"/>
          <w:szCs w:val="26"/>
        </w:rPr>
      </w:pPr>
      <w:r w:rsidRPr="00935BCA">
        <w:rPr>
          <w:rFonts w:eastAsiaTheme="minorEastAsia"/>
          <w:kern w:val="24"/>
          <w:position w:val="1"/>
          <w:sz w:val="26"/>
          <w:szCs w:val="26"/>
          <w:lang w:val="vi-VN"/>
        </w:rPr>
        <w:t>Khen thưởng, động viên khích lệ trẻ khi làm đúng</w:t>
      </w:r>
      <w:r w:rsidRPr="00935BCA">
        <w:rPr>
          <w:rFonts w:eastAsiaTheme="minorEastAsia"/>
          <w:kern w:val="24"/>
          <w:sz w:val="26"/>
          <w:szCs w:val="26"/>
        </w:rPr>
        <w:t>: Giáo viên kịp thời khen thưởng, động viên và khích lệ trẻ kịp thời khi trẻ chưa thực hiện được hoặc khi trẻ thực hiện tốt.</w:t>
      </w:r>
    </w:p>
    <w:p w14:paraId="483B8DC9" w14:textId="77777777" w:rsidR="00935BCA" w:rsidRPr="00935BCA" w:rsidRDefault="00935BCA" w:rsidP="000C4E59">
      <w:pPr>
        <w:tabs>
          <w:tab w:val="left" w:pos="851"/>
        </w:tabs>
        <w:kinsoku w:val="0"/>
        <w:overflowPunct w:val="0"/>
        <w:spacing w:after="120" w:line="276" w:lineRule="auto"/>
        <w:ind w:firstLine="567"/>
        <w:contextualSpacing/>
        <w:jc w:val="both"/>
        <w:textAlignment w:val="baseline"/>
        <w:rPr>
          <w:sz w:val="26"/>
          <w:szCs w:val="26"/>
        </w:rPr>
      </w:pPr>
      <w:r w:rsidRPr="00935BCA">
        <w:rPr>
          <w:rFonts w:eastAsiaTheme="minorEastAsia"/>
          <w:kern w:val="24"/>
          <w:sz w:val="26"/>
          <w:szCs w:val="26"/>
          <w:lang w:val="vi-VN"/>
        </w:rPr>
        <w:t>Sưu tầm, vận dụng các bài thơ, truyện, bài hát và trò chơi vào hoạt động vệ sinh</w:t>
      </w:r>
      <w:r w:rsidRPr="00935BCA">
        <w:rPr>
          <w:rFonts w:eastAsiaTheme="minorEastAsia"/>
          <w:kern w:val="24"/>
          <w:sz w:val="26"/>
          <w:szCs w:val="26"/>
        </w:rPr>
        <w:t>: Thông qua các hoạt động học, hoạt động vui chơi, mọi lúc mọi nơi, giáo viên tổ chức hướng dẫn chăm sóc vệ sinh cho trẻ.</w:t>
      </w:r>
    </w:p>
    <w:p w14:paraId="2FBB43B1" w14:textId="77777777" w:rsidR="00935BCA" w:rsidRPr="00935BCA" w:rsidRDefault="00935BCA" w:rsidP="000C4E59">
      <w:pPr>
        <w:tabs>
          <w:tab w:val="left" w:pos="851"/>
        </w:tabs>
        <w:kinsoku w:val="0"/>
        <w:overflowPunct w:val="0"/>
        <w:spacing w:after="120" w:line="276" w:lineRule="auto"/>
        <w:ind w:firstLine="567"/>
        <w:contextualSpacing/>
        <w:jc w:val="both"/>
        <w:textAlignment w:val="baseline"/>
        <w:rPr>
          <w:rFonts w:eastAsiaTheme="minorEastAsia"/>
          <w:kern w:val="24"/>
          <w:sz w:val="26"/>
          <w:szCs w:val="26"/>
        </w:rPr>
      </w:pPr>
      <w:r w:rsidRPr="00935BCA">
        <w:rPr>
          <w:rFonts w:eastAsiaTheme="minorEastAsia"/>
          <w:kern w:val="24"/>
          <w:sz w:val="26"/>
          <w:szCs w:val="26"/>
        </w:rPr>
        <w:t>Có sự phối kết hợp giữa cha mẹ trẻ và nhà trường để giúp trẻ có kỹ năng chăm sóc vệ sinh cá nhân.</w:t>
      </w:r>
    </w:p>
    <w:p w14:paraId="3E20B7D1" w14:textId="5D04FB18" w:rsidR="00935BCA" w:rsidRPr="00935BCA" w:rsidRDefault="00935BCA" w:rsidP="000C4E59">
      <w:pPr>
        <w:tabs>
          <w:tab w:val="left" w:pos="851"/>
        </w:tabs>
        <w:kinsoku w:val="0"/>
        <w:overflowPunct w:val="0"/>
        <w:spacing w:after="120" w:line="276" w:lineRule="auto"/>
        <w:ind w:firstLine="567"/>
        <w:contextualSpacing/>
        <w:jc w:val="both"/>
        <w:textAlignment w:val="baseline"/>
        <w:rPr>
          <w:sz w:val="26"/>
          <w:szCs w:val="26"/>
        </w:rPr>
      </w:pPr>
      <w:r w:rsidRPr="00935BCA">
        <w:rPr>
          <w:sz w:val="26"/>
          <w:szCs w:val="26"/>
        </w:rPr>
        <w:t xml:space="preserve">Chuyên đề “Tổ chức thao tác vệ sinh cho trẻ </w:t>
      </w:r>
      <w:r w:rsidR="0099432C" w:rsidRPr="00935BCA">
        <w:rPr>
          <w:sz w:val="26"/>
          <w:szCs w:val="26"/>
        </w:rPr>
        <w:t xml:space="preserve">Nhà </w:t>
      </w:r>
      <w:r w:rsidRPr="00935BCA">
        <w:rPr>
          <w:sz w:val="26"/>
          <w:szCs w:val="26"/>
        </w:rPr>
        <w:t xml:space="preserve">trẻ và </w:t>
      </w:r>
      <w:r w:rsidR="0099432C" w:rsidRPr="00935BCA">
        <w:rPr>
          <w:sz w:val="26"/>
          <w:szCs w:val="26"/>
        </w:rPr>
        <w:t xml:space="preserve">Mẫu </w:t>
      </w:r>
      <w:r w:rsidRPr="00935BCA">
        <w:rPr>
          <w:sz w:val="26"/>
          <w:szCs w:val="26"/>
        </w:rPr>
        <w:t>giáo”: lớp 25 – 36 tháng tuổi, lớp 3 - 4 tuổi, lớp 4 – 5 tuổi, lớp 5 – 6 tuổi vào tháng 11/2023</w:t>
      </w:r>
      <w:r w:rsidR="0099432C">
        <w:rPr>
          <w:sz w:val="26"/>
          <w:szCs w:val="26"/>
        </w:rPr>
        <w:t>.</w:t>
      </w:r>
    </w:p>
    <w:p w14:paraId="08389097"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rPr>
        <w:t>* Đối với trẻ</w:t>
      </w:r>
    </w:p>
    <w:p w14:paraId="7D0FA527" w14:textId="07147B80" w:rsidR="00935BCA" w:rsidRPr="00935BCA" w:rsidRDefault="0099432C" w:rsidP="000C4E59">
      <w:pPr>
        <w:tabs>
          <w:tab w:val="left" w:pos="851"/>
        </w:tabs>
        <w:spacing w:after="120" w:line="276" w:lineRule="auto"/>
        <w:ind w:firstLine="567"/>
        <w:jc w:val="both"/>
        <w:rPr>
          <w:sz w:val="26"/>
          <w:szCs w:val="26"/>
        </w:rPr>
      </w:pPr>
      <w:r>
        <w:rPr>
          <w:sz w:val="26"/>
          <w:szCs w:val="26"/>
        </w:rPr>
        <w:t>Trẻ được thực hành thường xuyên.</w:t>
      </w:r>
    </w:p>
    <w:p w14:paraId="5C3FC120" w14:textId="77777777" w:rsidR="00935BCA" w:rsidRPr="00935BCA" w:rsidRDefault="00935BCA" w:rsidP="000C4E59">
      <w:pPr>
        <w:tabs>
          <w:tab w:val="left" w:pos="851"/>
        </w:tabs>
        <w:spacing w:after="120" w:line="276" w:lineRule="auto"/>
        <w:ind w:firstLine="567"/>
        <w:jc w:val="both"/>
        <w:rPr>
          <w:sz w:val="26"/>
          <w:szCs w:val="26"/>
        </w:rPr>
      </w:pPr>
      <w:r w:rsidRPr="00935BCA">
        <w:rPr>
          <w:sz w:val="26"/>
          <w:szCs w:val="26"/>
          <w:highlight w:val="white"/>
        </w:rPr>
        <w:t xml:space="preserve">Trẻ </w:t>
      </w:r>
      <w:r w:rsidRPr="00935BCA">
        <w:rPr>
          <w:sz w:val="26"/>
          <w:szCs w:val="26"/>
        </w:rPr>
        <w:t>có kỹ năng tự phục vụ và chăm sóc bản thân.</w:t>
      </w:r>
    </w:p>
    <w:p w14:paraId="71E6E42B" w14:textId="77777777" w:rsidR="00B7301F" w:rsidRPr="00935BCA" w:rsidRDefault="00B7301F" w:rsidP="000C4E59">
      <w:pPr>
        <w:tabs>
          <w:tab w:val="left" w:pos="851"/>
        </w:tabs>
        <w:spacing w:after="120" w:line="276" w:lineRule="auto"/>
        <w:ind w:firstLine="567"/>
        <w:jc w:val="both"/>
        <w:rPr>
          <w:b/>
          <w:sz w:val="26"/>
          <w:szCs w:val="26"/>
        </w:rPr>
      </w:pPr>
      <w:proofErr w:type="gramStart"/>
      <w:r w:rsidRPr="00935BCA">
        <w:rPr>
          <w:b/>
          <w:sz w:val="26"/>
          <w:szCs w:val="26"/>
        </w:rPr>
        <w:t>c</w:t>
      </w:r>
      <w:proofErr w:type="gramEnd"/>
      <w:r w:rsidRPr="00935BCA">
        <w:rPr>
          <w:b/>
          <w:sz w:val="26"/>
          <w:szCs w:val="26"/>
        </w:rPr>
        <w:t>/ Tiếp tục củng cố các chuyên đề</w:t>
      </w:r>
    </w:p>
    <w:p w14:paraId="41CC3FAE" w14:textId="77777777" w:rsidR="00B7301F" w:rsidRPr="00935BCA" w:rsidRDefault="00B7301F" w:rsidP="000C4E59">
      <w:pPr>
        <w:tabs>
          <w:tab w:val="left" w:pos="851"/>
        </w:tabs>
        <w:spacing w:after="120" w:line="276" w:lineRule="auto"/>
        <w:ind w:firstLine="567"/>
        <w:jc w:val="both"/>
        <w:rPr>
          <w:sz w:val="26"/>
          <w:szCs w:val="26"/>
          <w:lang w:val="vi-VN"/>
        </w:rPr>
      </w:pPr>
      <w:r w:rsidRPr="00935BCA">
        <w:rPr>
          <w:spacing w:val="-2"/>
          <w:sz w:val="26"/>
          <w:szCs w:val="26"/>
        </w:rPr>
        <w:t>Xây dựng môi trường thiên nhiên trong tổ chức hoạt động và tăng cường vận động cho trẻ</w:t>
      </w:r>
      <w:r w:rsidRPr="00935BCA">
        <w:rPr>
          <w:sz w:val="26"/>
          <w:szCs w:val="26"/>
          <w:lang w:val="vi-VN"/>
        </w:rPr>
        <w:t>.</w:t>
      </w:r>
    </w:p>
    <w:p w14:paraId="53B3CC01" w14:textId="6C049C1A" w:rsidR="00B7301F" w:rsidRPr="00935BCA" w:rsidRDefault="00B7301F" w:rsidP="000C4E59">
      <w:pPr>
        <w:tabs>
          <w:tab w:val="left" w:pos="851"/>
        </w:tabs>
        <w:spacing w:after="120" w:line="276" w:lineRule="auto"/>
        <w:ind w:firstLine="567"/>
        <w:jc w:val="both"/>
        <w:rPr>
          <w:sz w:val="26"/>
          <w:szCs w:val="26"/>
          <w:lang w:val="vi-VN"/>
        </w:rPr>
      </w:pPr>
      <w:r w:rsidRPr="00935BCA">
        <w:rPr>
          <w:sz w:val="26"/>
          <w:szCs w:val="26"/>
          <w:lang w:val="vi-VN"/>
        </w:rPr>
        <w:t xml:space="preserve">Tổ chức các hoạt động giáo dục </w:t>
      </w:r>
      <w:r w:rsidRPr="00935BCA">
        <w:rPr>
          <w:sz w:val="26"/>
          <w:szCs w:val="26"/>
        </w:rPr>
        <w:t>Tình cảm và kỹ năng xã hội</w:t>
      </w:r>
      <w:r w:rsidRPr="00935BCA">
        <w:rPr>
          <w:sz w:val="26"/>
          <w:szCs w:val="26"/>
          <w:lang w:val="vi-VN"/>
        </w:rPr>
        <w:t xml:space="preserve"> cho trẻ</w:t>
      </w:r>
      <w:r w:rsidRPr="00935BCA">
        <w:rPr>
          <w:sz w:val="26"/>
          <w:szCs w:val="26"/>
        </w:rPr>
        <w:t xml:space="preserve"> M</w:t>
      </w:r>
      <w:r w:rsidR="0099432C">
        <w:rPr>
          <w:sz w:val="26"/>
          <w:szCs w:val="26"/>
        </w:rPr>
        <w:t>ầm non</w:t>
      </w:r>
      <w:r w:rsidRPr="00935BCA">
        <w:rPr>
          <w:sz w:val="26"/>
          <w:szCs w:val="26"/>
        </w:rPr>
        <w:t>.</w:t>
      </w:r>
    </w:p>
    <w:p w14:paraId="33A61B61" w14:textId="77777777" w:rsidR="00B7301F" w:rsidRPr="00935BCA" w:rsidRDefault="00B7301F" w:rsidP="000C4E59">
      <w:pPr>
        <w:tabs>
          <w:tab w:val="left" w:pos="851"/>
        </w:tabs>
        <w:spacing w:after="120" w:line="276" w:lineRule="auto"/>
        <w:ind w:firstLine="567"/>
        <w:jc w:val="both"/>
        <w:rPr>
          <w:sz w:val="26"/>
          <w:szCs w:val="26"/>
          <w:lang w:val="vi-VN"/>
        </w:rPr>
      </w:pPr>
      <w:r w:rsidRPr="00935BCA">
        <w:rPr>
          <w:sz w:val="26"/>
          <w:szCs w:val="26"/>
        </w:rPr>
        <w:t>Đẩy mạnh phòng, chống bạo hành trẻ trong các cơ sở giáo dục mầm non” (Kế hoạch 157/KH-BGDĐT)</w:t>
      </w:r>
    </w:p>
    <w:p w14:paraId="7314D0A0" w14:textId="13B4F90B" w:rsidR="009A19FE" w:rsidRPr="00A932E9" w:rsidRDefault="000B786B" w:rsidP="000C4E59">
      <w:pPr>
        <w:tabs>
          <w:tab w:val="left" w:pos="851"/>
        </w:tabs>
        <w:overflowPunct w:val="0"/>
        <w:autoSpaceDE w:val="0"/>
        <w:autoSpaceDN w:val="0"/>
        <w:adjustRightInd w:val="0"/>
        <w:spacing w:after="120" w:line="276" w:lineRule="auto"/>
        <w:ind w:firstLine="567"/>
        <w:jc w:val="both"/>
        <w:textAlignment w:val="baseline"/>
        <w:rPr>
          <w:b/>
          <w:i/>
          <w:sz w:val="26"/>
          <w:szCs w:val="26"/>
        </w:rPr>
      </w:pPr>
      <w:r w:rsidRPr="00A932E9">
        <w:rPr>
          <w:b/>
          <w:i/>
          <w:sz w:val="26"/>
          <w:szCs w:val="26"/>
          <w:lang w:val="vi-VN"/>
        </w:rPr>
        <w:t>2.</w:t>
      </w:r>
      <w:r w:rsidR="00CF6ED9" w:rsidRPr="00A932E9">
        <w:rPr>
          <w:b/>
          <w:i/>
          <w:sz w:val="26"/>
          <w:szCs w:val="26"/>
        </w:rPr>
        <w:t>3</w:t>
      </w:r>
      <w:r w:rsidRPr="00A932E9">
        <w:rPr>
          <w:b/>
          <w:i/>
          <w:sz w:val="26"/>
          <w:szCs w:val="26"/>
          <w:lang w:val="vi-VN"/>
        </w:rPr>
        <w:t>.3</w:t>
      </w:r>
      <w:r w:rsidR="009A19FE" w:rsidRPr="00A932E9">
        <w:rPr>
          <w:b/>
          <w:i/>
          <w:sz w:val="26"/>
          <w:szCs w:val="26"/>
        </w:rPr>
        <w:t xml:space="preserve"> </w:t>
      </w:r>
      <w:r w:rsidR="009A19FE" w:rsidRPr="00A932E9">
        <w:rPr>
          <w:b/>
          <w:i/>
          <w:sz w:val="26"/>
          <w:szCs w:val="26"/>
          <w:lang w:val="vi-VN"/>
        </w:rPr>
        <w:t>Đẩy mạnh công tác phát hiện chẩn đoán, can thiệp sớm và xây dựng kế hoạch cá nhân cho trẻ khuyết tật học hoà nhập tại trường mầm non</w:t>
      </w:r>
    </w:p>
    <w:p w14:paraId="62330B11" w14:textId="5318ADDB" w:rsidR="009D514C" w:rsidRPr="00935BCA" w:rsidRDefault="009A19FE" w:rsidP="000C4E59">
      <w:pPr>
        <w:tabs>
          <w:tab w:val="left" w:pos="851"/>
        </w:tabs>
        <w:spacing w:after="120" w:line="276" w:lineRule="auto"/>
        <w:ind w:firstLine="567"/>
        <w:jc w:val="both"/>
        <w:rPr>
          <w:sz w:val="26"/>
          <w:szCs w:val="26"/>
        </w:rPr>
      </w:pPr>
      <w:r w:rsidRPr="00935BCA">
        <w:rPr>
          <w:sz w:val="26"/>
          <w:szCs w:val="26"/>
        </w:rPr>
        <w:t xml:space="preserve">- </w:t>
      </w:r>
      <w:r w:rsidRPr="00935BCA">
        <w:rPr>
          <w:b/>
          <w:sz w:val="26"/>
          <w:szCs w:val="26"/>
        </w:rPr>
        <w:t>Yêu cầu:</w:t>
      </w:r>
      <w:r w:rsidRPr="00935BCA">
        <w:rPr>
          <w:sz w:val="26"/>
          <w:szCs w:val="26"/>
        </w:rPr>
        <w:t xml:space="preserve"> </w:t>
      </w:r>
    </w:p>
    <w:p w14:paraId="4B115005"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rPr>
        <w:t>Tham dự và triển khai một số quy định về Luật người khuyết tật.</w:t>
      </w:r>
    </w:p>
    <w:p w14:paraId="66CA9930" w14:textId="60E82242" w:rsidR="00920409" w:rsidRPr="00935BCA" w:rsidRDefault="00920409" w:rsidP="000C4E59">
      <w:pPr>
        <w:tabs>
          <w:tab w:val="left" w:pos="851"/>
        </w:tabs>
        <w:spacing w:after="120" w:line="276" w:lineRule="auto"/>
        <w:ind w:firstLine="567"/>
        <w:jc w:val="both"/>
        <w:rPr>
          <w:sz w:val="26"/>
          <w:szCs w:val="26"/>
        </w:rPr>
      </w:pPr>
      <w:r w:rsidRPr="00935BCA">
        <w:rPr>
          <w:sz w:val="26"/>
          <w:szCs w:val="26"/>
        </w:rPr>
        <w:t>Đón nhận và đảm bảo chất lượng giáo dục trẻ khuyết tật, tận tâm chăm sóc trẻ, công bằng với trẻ, giúp trẻ hòa nhập được với các bạn trong lớp, trong trường. Sử dụng bộ công cụ ASQ để qua đó phát hiện sớm các trẻ có dấu hiệu để điều trị kịp thời.</w:t>
      </w:r>
    </w:p>
    <w:p w14:paraId="4C991816" w14:textId="77777777" w:rsidR="00920409" w:rsidRPr="00935BCA" w:rsidRDefault="00920409" w:rsidP="000C4E59">
      <w:pPr>
        <w:tabs>
          <w:tab w:val="left" w:pos="851"/>
        </w:tabs>
        <w:spacing w:after="120" w:line="276" w:lineRule="auto"/>
        <w:ind w:firstLine="567"/>
        <w:jc w:val="both"/>
        <w:rPr>
          <w:sz w:val="26"/>
          <w:szCs w:val="26"/>
        </w:rPr>
      </w:pPr>
    </w:p>
    <w:p w14:paraId="7237AC0D" w14:textId="77777777" w:rsidR="00304F40" w:rsidRPr="00935BCA" w:rsidRDefault="00304F40" w:rsidP="000C4E59">
      <w:pPr>
        <w:tabs>
          <w:tab w:val="left" w:pos="851"/>
        </w:tabs>
        <w:spacing w:after="120" w:line="276" w:lineRule="auto"/>
        <w:ind w:firstLine="567"/>
        <w:jc w:val="both"/>
        <w:rPr>
          <w:sz w:val="26"/>
          <w:szCs w:val="26"/>
        </w:rPr>
      </w:pPr>
      <w:r w:rsidRPr="00935BCA">
        <w:rPr>
          <w:sz w:val="26"/>
          <w:szCs w:val="26"/>
          <w:lang w:val="vi-VN"/>
        </w:rPr>
        <w:t xml:space="preserve">Phối hợp thực hiện chuyển giao trẻ khuyết tật mầm non vào tiểu học, đảm bảo quá trình giáo dục của trẻ được liên thông giữa hai cấp học. </w:t>
      </w:r>
    </w:p>
    <w:p w14:paraId="5CD05F90" w14:textId="77777777" w:rsidR="00304F40" w:rsidRPr="00935BCA" w:rsidRDefault="00304F40" w:rsidP="000C4E59">
      <w:pPr>
        <w:tabs>
          <w:tab w:val="left" w:pos="851"/>
        </w:tabs>
        <w:spacing w:after="120" w:line="276" w:lineRule="auto"/>
        <w:ind w:firstLine="567"/>
        <w:jc w:val="both"/>
        <w:rPr>
          <w:sz w:val="26"/>
          <w:szCs w:val="26"/>
          <w:lang w:val="vi-VN"/>
        </w:rPr>
      </w:pPr>
      <w:r w:rsidRPr="00935BCA">
        <w:rPr>
          <w:sz w:val="26"/>
          <w:szCs w:val="26"/>
        </w:rPr>
        <w:t>Đ</w:t>
      </w:r>
      <w:r w:rsidRPr="00935BCA">
        <w:rPr>
          <w:sz w:val="26"/>
          <w:szCs w:val="26"/>
          <w:lang w:val="vi-VN"/>
        </w:rPr>
        <w:t>ẩy mạnh công tác tuyên truyền và hướng dẫn phụ huynh đưa trẻ đến trung tâm y tế địa phương để thẩm định chuyên khoa xác định mức độ khuyết tật của trẻ.</w:t>
      </w:r>
    </w:p>
    <w:p w14:paraId="74D283A5" w14:textId="419A69FC" w:rsidR="00304F40" w:rsidRPr="00935BCA" w:rsidRDefault="00304F40" w:rsidP="000C4E59">
      <w:pPr>
        <w:tabs>
          <w:tab w:val="left" w:pos="851"/>
        </w:tabs>
        <w:spacing w:after="120" w:line="276" w:lineRule="auto"/>
        <w:ind w:firstLine="567"/>
        <w:jc w:val="both"/>
        <w:rPr>
          <w:sz w:val="26"/>
          <w:szCs w:val="26"/>
        </w:rPr>
      </w:pPr>
      <w:r w:rsidRPr="00935BCA">
        <w:rPr>
          <w:sz w:val="26"/>
          <w:szCs w:val="26"/>
        </w:rPr>
        <w:t xml:space="preserve">Tham dự và tổ chức tập huấn, bồi dưỡng, dự hoạt động </w:t>
      </w:r>
      <w:r w:rsidRPr="00935BCA">
        <w:rPr>
          <w:sz w:val="26"/>
          <w:szCs w:val="26"/>
          <w:lang w:val="nb-NO"/>
        </w:rPr>
        <w:t xml:space="preserve">trẻ khuyết tật học hoà nhập trong trường </w:t>
      </w:r>
      <w:r w:rsidR="0099432C" w:rsidRPr="00935BCA">
        <w:rPr>
          <w:sz w:val="26"/>
          <w:szCs w:val="26"/>
          <w:lang w:val="nb-NO"/>
        </w:rPr>
        <w:t xml:space="preserve">Mầm </w:t>
      </w:r>
      <w:proofErr w:type="gramStart"/>
      <w:r w:rsidRPr="00935BCA">
        <w:rPr>
          <w:sz w:val="26"/>
          <w:szCs w:val="26"/>
          <w:lang w:val="nb-NO"/>
        </w:rPr>
        <w:t>non</w:t>
      </w:r>
      <w:proofErr w:type="gramEnd"/>
      <w:r w:rsidRPr="00935BCA">
        <w:rPr>
          <w:sz w:val="26"/>
          <w:szCs w:val="26"/>
          <w:lang w:val="nb-NO"/>
        </w:rPr>
        <w:t>.</w:t>
      </w:r>
    </w:p>
    <w:p w14:paraId="58E9A74D" w14:textId="77777777" w:rsidR="008149F0" w:rsidRPr="00935BCA" w:rsidRDefault="008149F0" w:rsidP="000C4E59">
      <w:pPr>
        <w:tabs>
          <w:tab w:val="left" w:pos="851"/>
        </w:tabs>
        <w:spacing w:after="120" w:line="276" w:lineRule="auto"/>
        <w:ind w:firstLine="567"/>
        <w:jc w:val="both"/>
        <w:rPr>
          <w:b/>
          <w:sz w:val="26"/>
          <w:szCs w:val="26"/>
        </w:rPr>
      </w:pPr>
      <w:r w:rsidRPr="00935BCA">
        <w:rPr>
          <w:b/>
          <w:sz w:val="26"/>
          <w:szCs w:val="26"/>
        </w:rPr>
        <w:t>Chỉ tiêu:</w:t>
      </w:r>
    </w:p>
    <w:p w14:paraId="16C41928" w14:textId="77777777"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 xml:space="preserve">100% trẻ hòa nhập được đối xử công bằng và chăm sóc </w:t>
      </w:r>
      <w:proofErr w:type="gramStart"/>
      <w:r w:rsidRPr="00935BCA">
        <w:rPr>
          <w:sz w:val="26"/>
          <w:szCs w:val="26"/>
        </w:rPr>
        <w:t>chu</w:t>
      </w:r>
      <w:proofErr w:type="gramEnd"/>
      <w:r w:rsidRPr="00935BCA">
        <w:rPr>
          <w:sz w:val="26"/>
          <w:szCs w:val="26"/>
        </w:rPr>
        <w:t xml:space="preserve"> đáo.</w:t>
      </w:r>
    </w:p>
    <w:p w14:paraId="7C05C162" w14:textId="7D1C3BED" w:rsidR="008149F0" w:rsidRPr="00935BCA" w:rsidRDefault="008149F0" w:rsidP="000C4E59">
      <w:pPr>
        <w:tabs>
          <w:tab w:val="left" w:pos="851"/>
        </w:tabs>
        <w:spacing w:after="120" w:line="276" w:lineRule="auto"/>
        <w:ind w:firstLine="567"/>
        <w:jc w:val="both"/>
        <w:rPr>
          <w:sz w:val="26"/>
          <w:szCs w:val="26"/>
        </w:rPr>
      </w:pPr>
      <w:r w:rsidRPr="00935BCA">
        <w:rPr>
          <w:sz w:val="26"/>
          <w:szCs w:val="26"/>
        </w:rPr>
        <w:t xml:space="preserve">100% trẻ hòa nhập có kế hoạch luyện tập và hồ sơ </w:t>
      </w:r>
      <w:proofErr w:type="gramStart"/>
      <w:r w:rsidRPr="00935BCA">
        <w:rPr>
          <w:sz w:val="26"/>
          <w:szCs w:val="26"/>
        </w:rPr>
        <w:t>theo</w:t>
      </w:r>
      <w:proofErr w:type="gramEnd"/>
      <w:r w:rsidRPr="00935BCA">
        <w:rPr>
          <w:sz w:val="26"/>
          <w:szCs w:val="26"/>
        </w:rPr>
        <w:t xml:space="preserve"> dõi riêng.</w:t>
      </w:r>
      <w:r w:rsidR="007629DE" w:rsidRPr="00935BCA">
        <w:rPr>
          <w:sz w:val="26"/>
          <w:szCs w:val="26"/>
        </w:rPr>
        <w:t xml:space="preserve"> </w:t>
      </w:r>
    </w:p>
    <w:p w14:paraId="03D8D31A" w14:textId="717DAB29" w:rsidR="008149F0" w:rsidRPr="00935BCA" w:rsidRDefault="008149F0" w:rsidP="000C4E59">
      <w:pPr>
        <w:tabs>
          <w:tab w:val="left" w:pos="567"/>
          <w:tab w:val="left" w:pos="851"/>
        </w:tabs>
        <w:spacing w:after="120" w:line="276" w:lineRule="auto"/>
        <w:ind w:firstLine="567"/>
        <w:jc w:val="both"/>
        <w:rPr>
          <w:sz w:val="26"/>
          <w:szCs w:val="26"/>
          <w:lang w:val="vi-VN"/>
        </w:rPr>
      </w:pPr>
      <w:r w:rsidRPr="00935BCA">
        <w:rPr>
          <w:sz w:val="26"/>
          <w:szCs w:val="26"/>
        </w:rPr>
        <w:t xml:space="preserve">100 % Giáo viên có kiến thức chăm sóc </w:t>
      </w:r>
      <w:r w:rsidRPr="00935BCA">
        <w:rPr>
          <w:sz w:val="26"/>
          <w:szCs w:val="26"/>
          <w:lang w:val="vi-VN"/>
        </w:rPr>
        <w:t>khuyết tật học hoà nhập</w:t>
      </w:r>
      <w:r w:rsidR="007629DE" w:rsidRPr="00935BCA">
        <w:rPr>
          <w:sz w:val="26"/>
          <w:szCs w:val="26"/>
        </w:rPr>
        <w:t>, giáo viên có thái độ cư xử công bằng, không phân biệt đối xử với trẻ.</w:t>
      </w:r>
    </w:p>
    <w:p w14:paraId="76075F2D" w14:textId="61310943" w:rsidR="007629DE" w:rsidRPr="00935BCA" w:rsidRDefault="007629DE" w:rsidP="000C4E59">
      <w:pPr>
        <w:tabs>
          <w:tab w:val="left" w:pos="567"/>
          <w:tab w:val="left" w:pos="851"/>
        </w:tabs>
        <w:spacing w:after="120" w:line="276" w:lineRule="auto"/>
        <w:ind w:firstLine="567"/>
        <w:jc w:val="both"/>
        <w:rPr>
          <w:sz w:val="26"/>
          <w:szCs w:val="26"/>
        </w:rPr>
      </w:pPr>
      <w:r w:rsidRPr="00935BCA">
        <w:rPr>
          <w:sz w:val="26"/>
          <w:szCs w:val="26"/>
        </w:rPr>
        <w:t xml:space="preserve">100% Cán bộ quản lý, giáo viên tham dự tập huấn, bồi dưỡng, dự hoạt động trẻ khuyết tật học hòa nhập trong trường mầm </w:t>
      </w:r>
      <w:proofErr w:type="gramStart"/>
      <w:r w:rsidRPr="00935BCA">
        <w:rPr>
          <w:sz w:val="26"/>
          <w:szCs w:val="26"/>
        </w:rPr>
        <w:t>non</w:t>
      </w:r>
      <w:proofErr w:type="gramEnd"/>
    </w:p>
    <w:p w14:paraId="302741B8" w14:textId="5F70B472" w:rsidR="008149F0" w:rsidRPr="00A932E9" w:rsidRDefault="008149F0" w:rsidP="009E65E2">
      <w:pPr>
        <w:pStyle w:val="ListParagraph"/>
        <w:numPr>
          <w:ilvl w:val="0"/>
          <w:numId w:val="28"/>
        </w:numPr>
        <w:tabs>
          <w:tab w:val="left" w:pos="851"/>
        </w:tabs>
        <w:spacing w:after="120" w:line="276" w:lineRule="auto"/>
        <w:ind w:left="0" w:firstLine="567"/>
        <w:jc w:val="both"/>
        <w:rPr>
          <w:b/>
          <w:bCs/>
          <w:iCs/>
          <w:sz w:val="26"/>
          <w:szCs w:val="26"/>
        </w:rPr>
      </w:pPr>
      <w:r w:rsidRPr="00A932E9">
        <w:rPr>
          <w:b/>
          <w:bCs/>
          <w:iCs/>
          <w:sz w:val="26"/>
          <w:szCs w:val="26"/>
        </w:rPr>
        <w:t>Biện pháp:</w:t>
      </w:r>
    </w:p>
    <w:p w14:paraId="6D110F4D" w14:textId="04777B8E"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Chỉ đạo thực hiện nội dung giáo dục trẻ khuyết tật học hòa nhập phù hợp với nhu cầu, khả năng của trẻ và điều kiện thực tế của trường</w:t>
      </w:r>
      <w:r w:rsidR="009E65E2">
        <w:rPr>
          <w:sz w:val="26"/>
          <w:szCs w:val="26"/>
        </w:rPr>
        <w:t>.</w:t>
      </w:r>
    </w:p>
    <w:p w14:paraId="4284E68C" w14:textId="77777777"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 xml:space="preserve">Bồi dưỡng giáo viên công tác phát hiện chẩn đoán và xây dựng kế hoạch cá nhân cho trẻ khuyết tật học hoà nhập trong trường. Tiếp tục bồi dưỡng thực hiện bộ công cụ ASQ tại trường mầm non thực hiện thí điểm và “Sử dụng bộ công vụ M.CHAT trong việc phát hiện sớm trẻ có dấu hiệu tự kỷ ở trường mầm </w:t>
      </w:r>
      <w:proofErr w:type="gramStart"/>
      <w:r w:rsidRPr="00935BCA">
        <w:rPr>
          <w:sz w:val="26"/>
          <w:szCs w:val="26"/>
        </w:rPr>
        <w:t>non</w:t>
      </w:r>
      <w:proofErr w:type="gramEnd"/>
      <w:r w:rsidRPr="00935BCA">
        <w:rPr>
          <w:sz w:val="26"/>
          <w:szCs w:val="26"/>
        </w:rPr>
        <w:t>”.</w:t>
      </w:r>
    </w:p>
    <w:p w14:paraId="7F8D6026" w14:textId="77777777"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Tiếp tục đẩy mạnh công tác tuyên truyền và hướng dẫn phụ huynh đưa trẻ đến trung tâm y tế địa phương để thẩm định chuyên khoa xác định mức độ khuyết tật của trẻ.</w:t>
      </w:r>
    </w:p>
    <w:p w14:paraId="6DAE8318" w14:textId="77777777"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Bố trí trẻ vào lớp có giáo viên có kinh nghiệm, kiên nhẫn trong việc chăm sóc, giáo dục trẻ khuyết tật. Nhắc nhở giáo viên cần quan tâm, chăm sóc đặc biệt đến trẻ, phối hợp cùng phụ huynh của trẻ để có phương pháp giáo dục trẻ và giúp trẻ phát triển tốt nhất ở mức có thể. Hưóng dẫn giáo viên xây dựng kế hoạch giáo dục trẻ từng tháng, giáo dục những trẻ khác trong lớp có ý thức thương yêu, quan tâm, giúp đỡ bạn, không chọc ghẹo, bắt nạt bạn….Tạo cơ hội, điều kiện cho trẻ tham gia mọi hoạt động của lớp theo khả năng của trẻ, giúp trẻ an toàn khi đến lớp.</w:t>
      </w:r>
    </w:p>
    <w:p w14:paraId="5AE82222" w14:textId="6F12318D"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Ban giám hiệu thường xuyên thăm lớp, kiểm tra và đánh giá mức độ hòa nhập của trẻ</w:t>
      </w:r>
      <w:r w:rsidR="009E65E2">
        <w:rPr>
          <w:sz w:val="26"/>
          <w:szCs w:val="26"/>
        </w:rPr>
        <w:t>.</w:t>
      </w:r>
    </w:p>
    <w:p w14:paraId="16725A48" w14:textId="351C8AAC"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 xml:space="preserve">Thực hiện hồ sơ giải quyết chế độ chăm lo cũng như thực hiện </w:t>
      </w:r>
      <w:bookmarkStart w:id="6" w:name="OLE_LINK1"/>
      <w:bookmarkStart w:id="7" w:name="OLE_LINK2"/>
      <w:r w:rsidRPr="00935BCA">
        <w:rPr>
          <w:sz w:val="26"/>
          <w:szCs w:val="26"/>
        </w:rPr>
        <w:t xml:space="preserve">chế độ trợ cấp giảng dạy đối với giáo viên dạy hòa nhập </w:t>
      </w:r>
      <w:proofErr w:type="gramStart"/>
      <w:r w:rsidRPr="00935BCA">
        <w:rPr>
          <w:sz w:val="26"/>
          <w:szCs w:val="26"/>
        </w:rPr>
        <w:t>theo</w:t>
      </w:r>
      <w:proofErr w:type="gramEnd"/>
      <w:r w:rsidRPr="00935BCA">
        <w:rPr>
          <w:sz w:val="26"/>
          <w:szCs w:val="26"/>
        </w:rPr>
        <w:t xml:space="preserve"> Quyết định 69/2011/ QĐ-UBND</w:t>
      </w:r>
      <w:r w:rsidR="009E65E2">
        <w:rPr>
          <w:sz w:val="26"/>
          <w:szCs w:val="26"/>
        </w:rPr>
        <w:t>.</w:t>
      </w:r>
    </w:p>
    <w:bookmarkEnd w:id="6"/>
    <w:bookmarkEnd w:id="7"/>
    <w:p w14:paraId="3BFE2D29" w14:textId="2018082F"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Hướng dẫn phụ huynh thực hiện các hồ sơ cho trẻ khuyết tật được</w:t>
      </w:r>
      <w:r w:rsidR="009E65E2">
        <w:rPr>
          <w:sz w:val="26"/>
          <w:szCs w:val="26"/>
        </w:rPr>
        <w:t xml:space="preserve"> hưởng các chế độ </w:t>
      </w:r>
      <w:proofErr w:type="gramStart"/>
      <w:r w:rsidR="009E65E2">
        <w:rPr>
          <w:sz w:val="26"/>
          <w:szCs w:val="26"/>
        </w:rPr>
        <w:t>theo</w:t>
      </w:r>
      <w:proofErr w:type="gramEnd"/>
      <w:r w:rsidR="009E65E2">
        <w:rPr>
          <w:sz w:val="26"/>
          <w:szCs w:val="26"/>
        </w:rPr>
        <w:t xml:space="preserve"> quy định.</w:t>
      </w:r>
    </w:p>
    <w:p w14:paraId="165CE6AE" w14:textId="06C0621A" w:rsidR="008149F0" w:rsidRPr="00935BCA" w:rsidRDefault="008149F0" w:rsidP="009E65E2">
      <w:pPr>
        <w:tabs>
          <w:tab w:val="left" w:pos="567"/>
          <w:tab w:val="left" w:pos="851"/>
        </w:tabs>
        <w:spacing w:after="120" w:line="276" w:lineRule="auto"/>
        <w:ind w:firstLine="567"/>
        <w:jc w:val="both"/>
        <w:rPr>
          <w:sz w:val="26"/>
          <w:szCs w:val="26"/>
        </w:rPr>
      </w:pPr>
      <w:r w:rsidRPr="00935BCA">
        <w:rPr>
          <w:sz w:val="26"/>
          <w:szCs w:val="26"/>
        </w:rPr>
        <w:t>Thường xuyên thông báo tình hình trẻ và phối hợp với phụ huynh để giúp trẻ hòa nhập với tập thể.</w:t>
      </w:r>
    </w:p>
    <w:p w14:paraId="050A6314" w14:textId="77777777" w:rsidR="008149F0" w:rsidRPr="00935BCA" w:rsidRDefault="008149F0" w:rsidP="000C4E59">
      <w:pPr>
        <w:tabs>
          <w:tab w:val="left" w:pos="567"/>
          <w:tab w:val="left" w:pos="851"/>
        </w:tabs>
        <w:spacing w:after="120" w:line="276" w:lineRule="auto"/>
        <w:ind w:firstLine="567"/>
        <w:jc w:val="both"/>
        <w:rPr>
          <w:sz w:val="26"/>
          <w:szCs w:val="26"/>
        </w:rPr>
      </w:pPr>
      <w:r w:rsidRPr="00935BCA">
        <w:rPr>
          <w:sz w:val="26"/>
          <w:szCs w:val="26"/>
        </w:rPr>
        <w:t>Làm tốt công tác tuyên truyền về giáo dục hòa nhập trẻ khuyết tật, chống phân biệt đối xử đối với trẻ khuyết tật, kì thị đối với trẻ nhiễm HIV cho giáo viên, nhân viên của nhà trường, cha mẹ trẻ và cộng đồng.</w:t>
      </w:r>
    </w:p>
    <w:p w14:paraId="11652A62" w14:textId="30922F3F" w:rsidR="00CF6ED9" w:rsidRPr="00935BCA" w:rsidRDefault="00CF6ED9" w:rsidP="000C4E59">
      <w:pPr>
        <w:tabs>
          <w:tab w:val="left" w:pos="851"/>
        </w:tabs>
        <w:spacing w:after="120" w:line="276" w:lineRule="auto"/>
        <w:ind w:firstLine="567"/>
        <w:jc w:val="both"/>
        <w:rPr>
          <w:b/>
          <w:sz w:val="26"/>
          <w:szCs w:val="26"/>
        </w:rPr>
      </w:pPr>
      <w:r w:rsidRPr="00935BCA">
        <w:rPr>
          <w:b/>
          <w:i/>
          <w:sz w:val="26"/>
          <w:szCs w:val="26"/>
        </w:rPr>
        <w:t>2.3.4.</w:t>
      </w:r>
      <w:r w:rsidRPr="00935BCA">
        <w:rPr>
          <w:b/>
          <w:sz w:val="26"/>
          <w:szCs w:val="26"/>
          <w:lang w:val="vi-VN"/>
        </w:rPr>
        <w:t xml:space="preserve"> </w:t>
      </w:r>
      <w:r w:rsidRPr="00935BCA">
        <w:rPr>
          <w:b/>
          <w:bCs/>
          <w:i/>
          <w:sz w:val="26"/>
          <w:szCs w:val="26"/>
          <w:lang w:val="vi-VN"/>
        </w:rPr>
        <w:t xml:space="preserve">Nâng cao chất lượng đội </w:t>
      </w:r>
      <w:proofErr w:type="gramStart"/>
      <w:r w:rsidRPr="00935BCA">
        <w:rPr>
          <w:b/>
          <w:bCs/>
          <w:i/>
          <w:sz w:val="26"/>
          <w:szCs w:val="26"/>
          <w:lang w:val="vi-VN"/>
        </w:rPr>
        <w:t>ngũ</w:t>
      </w:r>
      <w:proofErr w:type="gramEnd"/>
      <w:r w:rsidRPr="00935BCA">
        <w:rPr>
          <w:b/>
          <w:bCs/>
          <w:i/>
          <w:sz w:val="26"/>
          <w:szCs w:val="26"/>
          <w:lang w:val="vi-VN"/>
        </w:rPr>
        <w:t xml:space="preserve"> cán bộ quản lý và giáo viên</w:t>
      </w:r>
      <w:r w:rsidRPr="00935BCA">
        <w:rPr>
          <w:b/>
          <w:sz w:val="26"/>
          <w:szCs w:val="26"/>
        </w:rPr>
        <w:t xml:space="preserve"> </w:t>
      </w:r>
    </w:p>
    <w:p w14:paraId="732B51E2" w14:textId="07D68A0C" w:rsidR="00CF6ED9" w:rsidRPr="00935BCA" w:rsidRDefault="00CF6ED9" w:rsidP="000C4E59">
      <w:pPr>
        <w:tabs>
          <w:tab w:val="left" w:pos="851"/>
        </w:tabs>
        <w:spacing w:after="120" w:line="276" w:lineRule="auto"/>
        <w:ind w:firstLine="567"/>
        <w:jc w:val="both"/>
        <w:rPr>
          <w:sz w:val="26"/>
          <w:szCs w:val="26"/>
        </w:rPr>
      </w:pPr>
      <w:r w:rsidRPr="00935BCA">
        <w:rPr>
          <w:sz w:val="26"/>
          <w:szCs w:val="26"/>
        </w:rPr>
        <w:t xml:space="preserve">- </w:t>
      </w:r>
      <w:r w:rsidRPr="00935BCA">
        <w:rPr>
          <w:b/>
          <w:sz w:val="26"/>
          <w:szCs w:val="26"/>
        </w:rPr>
        <w:t>Yêu cầu:</w:t>
      </w:r>
      <w:r w:rsidRPr="00935BCA">
        <w:rPr>
          <w:sz w:val="26"/>
          <w:szCs w:val="26"/>
        </w:rPr>
        <w:t xml:space="preserve"> </w:t>
      </w:r>
    </w:p>
    <w:p w14:paraId="25C2202D" w14:textId="349A0EEA" w:rsidR="00F1100C" w:rsidRPr="00935BCA" w:rsidRDefault="00CF6ED9"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bCs/>
          <w:sz w:val="26"/>
          <w:szCs w:val="26"/>
        </w:rPr>
        <w:t xml:space="preserve">Thực hiện tốt công tác bồi dưỡng, tập huấn đội ngũ; nâng cao đạo đức, trách nhiệm nghề nghiệp, tình yêu thương và trách nhiệm bảo vệ trẻ; nâng cao năng lực chuyên môn đáp ứng yêu cầu nuôi dưỡng, chăm sóc, giáo dục trẻ; tạo sự đoàn kết, thống nhất trong cơ sở </w:t>
      </w:r>
      <w:r w:rsidR="009E65E2">
        <w:rPr>
          <w:bCs/>
          <w:sz w:val="26"/>
          <w:szCs w:val="26"/>
        </w:rPr>
        <w:t>Giáo dục mầm non.</w:t>
      </w:r>
      <w:r w:rsidRPr="00935BCA">
        <w:rPr>
          <w:bCs/>
          <w:sz w:val="26"/>
          <w:szCs w:val="26"/>
        </w:rPr>
        <w:t xml:space="preserve"> </w:t>
      </w:r>
    </w:p>
    <w:p w14:paraId="2F632B68" w14:textId="02F41015" w:rsidR="00F1100C" w:rsidRPr="00935BCA" w:rsidRDefault="00CF6ED9"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bCs/>
          <w:sz w:val="26"/>
          <w:szCs w:val="26"/>
        </w:rPr>
        <w:t xml:space="preserve">Thực hiện các </w:t>
      </w:r>
      <w:r w:rsidRPr="00935BCA">
        <w:rPr>
          <w:sz w:val="26"/>
          <w:szCs w:val="26"/>
        </w:rPr>
        <w:t>giải pháp phù hợp để bảo đảm đủ về số lượng, đạt chuẩn về trình độ đào tạo, phát triển chuyên môn, nghiệp vụ trong tổ chức hoạt động nuôi dưỡng, chăm sóc, giáo dục phát triển toàn diện</w:t>
      </w:r>
      <w:r w:rsidR="005D6007" w:rsidRPr="00935BCA">
        <w:rPr>
          <w:sz w:val="26"/>
          <w:szCs w:val="26"/>
        </w:rPr>
        <w:t xml:space="preserve"> trẻ em theo Chương trình </w:t>
      </w:r>
      <w:r w:rsidR="009E65E2">
        <w:rPr>
          <w:bCs/>
          <w:sz w:val="26"/>
          <w:szCs w:val="26"/>
        </w:rPr>
        <w:t>Giáo dục mầm non</w:t>
      </w:r>
      <w:r w:rsidR="005D6007" w:rsidRPr="00935BCA">
        <w:rPr>
          <w:sz w:val="26"/>
          <w:szCs w:val="26"/>
        </w:rPr>
        <w:t xml:space="preserve"> theo </w:t>
      </w:r>
      <w:r w:rsidR="005D6007" w:rsidRPr="00935BCA">
        <w:rPr>
          <w:bCs/>
          <w:sz w:val="26"/>
          <w:szCs w:val="26"/>
        </w:rPr>
        <w:t>Thông tư số 01/2021/TT-BGDĐT quy định về tiêu chuẩn trình độ đào tạo của Giáo viên mầm non</w:t>
      </w:r>
    </w:p>
    <w:p w14:paraId="1FA13946" w14:textId="0A84FC57" w:rsidR="00CF6ED9" w:rsidRPr="00935BCA" w:rsidRDefault="00CF6ED9"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sz w:val="26"/>
          <w:szCs w:val="26"/>
        </w:rPr>
        <w:t>Chủ động đổi mới phương pháp, linh hoạt thực hiện các hoạt động giáo dục và điều chỉnh phù hợp, đáp ứng được các nhu cầu, khả năng khác nhau của trẻ em và điều kiện thực tiễn của trường, lớp.</w:t>
      </w:r>
    </w:p>
    <w:p w14:paraId="071EE5C2" w14:textId="397D67FB" w:rsidR="00CF6ED9" w:rsidRPr="00935BCA" w:rsidRDefault="007F03BA"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sz w:val="26"/>
          <w:szCs w:val="26"/>
          <w:shd w:val="clear" w:color="auto" w:fill="FFFFFF"/>
        </w:rPr>
        <w:t xml:space="preserve">Thực hiện lộ trình kế hoạch đào tạo bồi dưỡng </w:t>
      </w:r>
      <w:r w:rsidR="00CF6ED9" w:rsidRPr="00935BCA">
        <w:rPr>
          <w:sz w:val="26"/>
          <w:szCs w:val="26"/>
        </w:rPr>
        <w:t xml:space="preserve">nâng trình độ chuẩn đào tạo của giáo viên mầm non đáp ứng </w:t>
      </w:r>
      <w:r w:rsidR="00CF6ED9" w:rsidRPr="00935BCA">
        <w:rPr>
          <w:bCs/>
          <w:sz w:val="26"/>
          <w:szCs w:val="26"/>
        </w:rPr>
        <w:t xml:space="preserve">Luật Giáo dục năm 2019 </w:t>
      </w:r>
      <w:r w:rsidR="00CF6ED9" w:rsidRPr="00935BCA">
        <w:rPr>
          <w:sz w:val="26"/>
          <w:szCs w:val="26"/>
        </w:rPr>
        <w:t xml:space="preserve">và Thông tư số 24/2020/TT-BGDĐT ngày 25 tháng 8 năm 2020 của Bộ </w:t>
      </w:r>
      <w:r w:rsidR="009E65E2">
        <w:rPr>
          <w:sz w:val="26"/>
          <w:szCs w:val="26"/>
        </w:rPr>
        <w:t>Giáo dục và Đạo tào</w:t>
      </w:r>
      <w:r w:rsidR="00CF6ED9" w:rsidRPr="00935BCA">
        <w:rPr>
          <w:sz w:val="26"/>
          <w:szCs w:val="26"/>
        </w:rPr>
        <w:t xml:space="preserve"> về Quy định việc sử dụng giáo viên, cán bộ quản lý giáo dục trong các cơ sở giáo dục mầm non, tiểu học, trung học cơ sở chưa đáp ứng trình độ chuẩn được đào tạo.</w:t>
      </w:r>
    </w:p>
    <w:p w14:paraId="47610736" w14:textId="0639AF73" w:rsidR="00CF6ED9" w:rsidRPr="00935BCA" w:rsidRDefault="00CF6ED9" w:rsidP="000C4E59">
      <w:pPr>
        <w:tabs>
          <w:tab w:val="left" w:pos="851"/>
        </w:tabs>
        <w:overflowPunct w:val="0"/>
        <w:autoSpaceDE w:val="0"/>
        <w:autoSpaceDN w:val="0"/>
        <w:adjustRightInd w:val="0"/>
        <w:spacing w:after="120" w:line="276" w:lineRule="auto"/>
        <w:ind w:firstLine="567"/>
        <w:jc w:val="both"/>
        <w:textAlignment w:val="baseline"/>
        <w:rPr>
          <w:sz w:val="26"/>
          <w:szCs w:val="26"/>
        </w:rPr>
      </w:pPr>
      <w:r w:rsidRPr="00935BCA">
        <w:rPr>
          <w:sz w:val="26"/>
          <w:szCs w:val="26"/>
        </w:rPr>
        <w:t xml:space="preserve">Triển khai </w:t>
      </w:r>
      <w:r w:rsidR="007F03BA" w:rsidRPr="00935BCA">
        <w:rPr>
          <w:sz w:val="26"/>
          <w:szCs w:val="26"/>
        </w:rPr>
        <w:t xml:space="preserve">và </w:t>
      </w:r>
      <w:r w:rsidRPr="00935BCA">
        <w:rPr>
          <w:sz w:val="26"/>
          <w:szCs w:val="26"/>
        </w:rPr>
        <w:t xml:space="preserve">thực hiện hiệu quả </w:t>
      </w:r>
      <w:r w:rsidRPr="00935BCA">
        <w:rPr>
          <w:sz w:val="26"/>
          <w:szCs w:val="26"/>
          <w:lang w:val="vi-VN"/>
        </w:rPr>
        <w:t xml:space="preserve">chính sách đối với </w:t>
      </w:r>
      <w:r w:rsidR="00D52CED">
        <w:rPr>
          <w:sz w:val="26"/>
          <w:szCs w:val="26"/>
        </w:rPr>
        <w:t>giáo viên mầm non</w:t>
      </w:r>
      <w:r w:rsidRPr="00935BCA">
        <w:rPr>
          <w:sz w:val="26"/>
          <w:szCs w:val="26"/>
          <w:lang w:val="vi-VN"/>
        </w:rPr>
        <w:t xml:space="preserve"> theo quy định hiện hành</w:t>
      </w:r>
      <w:r w:rsidRPr="00935BCA">
        <w:rPr>
          <w:sz w:val="26"/>
          <w:szCs w:val="26"/>
        </w:rPr>
        <w:t xml:space="preserve">; </w:t>
      </w:r>
      <w:r w:rsidRPr="00935BCA">
        <w:rPr>
          <w:bCs/>
          <w:sz w:val="26"/>
          <w:szCs w:val="26"/>
        </w:rPr>
        <w:t xml:space="preserve">các chế độ chính sách đặc thù của Thành phố (Nghị quyết 01/2014/NQ-HĐND ngày 14 tháng 6 năm 2014; Nghị quyết 01/2021/NQ-HĐND ngày 23 tháng 3 năm 2021; Nghị quyết 04/2017/NQ-HĐND ngày 06 tháng 7 năm 2017; Nghị quyết 04/2021/NQ-HĐND ngày 23 tháng 3 năm 2021; </w:t>
      </w:r>
      <w:r w:rsidRPr="00935BCA">
        <w:rPr>
          <w:sz w:val="26"/>
          <w:szCs w:val="26"/>
        </w:rPr>
        <w:t>Nghị quyết số 27/2021/NQ-HĐND ngày 09 tháng 12 năm 2021 và một số Nghị quyết mới của Hội đồng nhân dân Thành phố).</w:t>
      </w:r>
    </w:p>
    <w:p w14:paraId="705E843F" w14:textId="4A8972EF" w:rsidR="00CF6ED9" w:rsidRPr="00935BCA" w:rsidRDefault="00CF6ED9"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sz w:val="26"/>
          <w:szCs w:val="26"/>
        </w:rPr>
        <w:t xml:space="preserve">Tổ chức </w:t>
      </w:r>
      <w:r w:rsidR="007629DE" w:rsidRPr="00935BCA">
        <w:rPr>
          <w:sz w:val="26"/>
          <w:szCs w:val="26"/>
        </w:rPr>
        <w:t xml:space="preserve">và tạo điều kiện cho đội ngũ tham gia </w:t>
      </w:r>
      <w:r w:rsidRPr="00935BCA">
        <w:rPr>
          <w:sz w:val="26"/>
          <w:szCs w:val="26"/>
        </w:rPr>
        <w:t xml:space="preserve">bồi dưỡng nghiệp vụ chuyên môn và đạo đức nghề nghiệp; </w:t>
      </w:r>
      <w:r w:rsidRPr="00935BCA">
        <w:rPr>
          <w:sz w:val="26"/>
          <w:szCs w:val="26"/>
          <w:lang w:val="vi-VN"/>
        </w:rPr>
        <w:t xml:space="preserve">bồi dưỡng </w:t>
      </w:r>
      <w:r w:rsidRPr="00935BCA">
        <w:rPr>
          <w:sz w:val="26"/>
          <w:szCs w:val="26"/>
        </w:rPr>
        <w:t xml:space="preserve">thường xuyên cho </w:t>
      </w:r>
      <w:r w:rsidRPr="00935BCA">
        <w:rPr>
          <w:sz w:val="26"/>
          <w:szCs w:val="26"/>
          <w:lang w:val="vi-VN"/>
        </w:rPr>
        <w:t>đội ngũ giáo viên, cán bộ quản lý</w:t>
      </w:r>
      <w:r w:rsidRPr="00935BCA">
        <w:rPr>
          <w:sz w:val="26"/>
          <w:szCs w:val="26"/>
        </w:rPr>
        <w:t xml:space="preserve"> mầm non </w:t>
      </w:r>
      <w:r w:rsidR="007F03BA" w:rsidRPr="00935BCA">
        <w:rPr>
          <w:sz w:val="26"/>
          <w:szCs w:val="26"/>
        </w:rPr>
        <w:t>và tham gia</w:t>
      </w:r>
      <w:r w:rsidRPr="00935BCA">
        <w:rPr>
          <w:sz w:val="26"/>
          <w:szCs w:val="26"/>
        </w:rPr>
        <w:t xml:space="preserve"> các lớp tập huấn vận dụng phương pháp </w:t>
      </w:r>
      <w:r w:rsidR="00377139" w:rsidRPr="00935BCA">
        <w:rPr>
          <w:sz w:val="26"/>
          <w:szCs w:val="26"/>
        </w:rPr>
        <w:t>STEM, STEAM</w:t>
      </w:r>
      <w:r w:rsidRPr="00935BCA">
        <w:rPr>
          <w:sz w:val="26"/>
          <w:szCs w:val="26"/>
        </w:rPr>
        <w:t xml:space="preserve">…vào thực hiện Chương trình </w:t>
      </w:r>
      <w:r w:rsidR="0010470B">
        <w:rPr>
          <w:bCs/>
          <w:sz w:val="26"/>
          <w:szCs w:val="26"/>
        </w:rPr>
        <w:t>Giáo dục mầm non</w:t>
      </w:r>
      <w:r w:rsidRPr="00935BCA">
        <w:rPr>
          <w:sz w:val="26"/>
          <w:szCs w:val="26"/>
        </w:rPr>
        <w:t xml:space="preserve">.  </w:t>
      </w:r>
    </w:p>
    <w:p w14:paraId="4B86803C" w14:textId="5DA3509A" w:rsidR="00F1100C" w:rsidRPr="00935BCA" w:rsidRDefault="000A46D9" w:rsidP="000C4E59">
      <w:pPr>
        <w:tabs>
          <w:tab w:val="left" w:pos="851"/>
        </w:tabs>
        <w:spacing w:after="120" w:line="276" w:lineRule="auto"/>
        <w:ind w:firstLine="567"/>
        <w:jc w:val="both"/>
        <w:rPr>
          <w:b/>
          <w:sz w:val="26"/>
          <w:szCs w:val="26"/>
        </w:rPr>
      </w:pPr>
      <w:r w:rsidRPr="00935BCA">
        <w:rPr>
          <w:b/>
          <w:sz w:val="26"/>
          <w:szCs w:val="26"/>
        </w:rPr>
        <w:t>- Chỉ tiêu:</w:t>
      </w:r>
    </w:p>
    <w:p w14:paraId="01F25FF5" w14:textId="72CC1D0D" w:rsidR="00F1100C" w:rsidRPr="00935BCA" w:rsidRDefault="00F1100C"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100% </w:t>
      </w:r>
      <w:r w:rsidR="001A3D25">
        <w:rPr>
          <w:sz w:val="26"/>
          <w:szCs w:val="26"/>
          <w:shd w:val="clear" w:color="auto" w:fill="FFFFFF"/>
        </w:rPr>
        <w:t>Cán bộ quản lý</w:t>
      </w:r>
      <w:r w:rsidRPr="00935BCA">
        <w:rPr>
          <w:sz w:val="26"/>
          <w:szCs w:val="26"/>
          <w:shd w:val="clear" w:color="auto" w:fill="FFFFFF"/>
        </w:rPr>
        <w:t>, giáo viên có khả năng ứng dụng công nghệ thông tin</w:t>
      </w:r>
      <w:r w:rsidR="001A3D25">
        <w:rPr>
          <w:sz w:val="26"/>
          <w:szCs w:val="26"/>
          <w:shd w:val="clear" w:color="auto" w:fill="FFFFFF"/>
        </w:rPr>
        <w:t>.</w:t>
      </w:r>
    </w:p>
    <w:p w14:paraId="4A57EB88" w14:textId="1B6AE7BB" w:rsidR="00F1100C" w:rsidRPr="00935BCA" w:rsidRDefault="00F1100C" w:rsidP="000C4E59">
      <w:pPr>
        <w:shd w:val="clear" w:color="auto" w:fill="FFFFFF"/>
        <w:tabs>
          <w:tab w:val="left" w:pos="567"/>
          <w:tab w:val="left" w:pos="851"/>
        </w:tabs>
        <w:spacing w:after="120" w:line="276" w:lineRule="auto"/>
        <w:ind w:firstLine="567"/>
        <w:jc w:val="both"/>
        <w:rPr>
          <w:b/>
          <w:sz w:val="26"/>
          <w:szCs w:val="26"/>
          <w:lang w:val="vi-VN"/>
        </w:rPr>
      </w:pPr>
      <w:r w:rsidRPr="00935BCA">
        <w:rPr>
          <w:sz w:val="26"/>
          <w:szCs w:val="26"/>
          <w:shd w:val="clear" w:color="auto" w:fill="FFFFFF"/>
        </w:rPr>
        <w:t xml:space="preserve">100% </w:t>
      </w:r>
      <w:r w:rsidR="001A3D25">
        <w:rPr>
          <w:sz w:val="26"/>
          <w:szCs w:val="26"/>
          <w:shd w:val="clear" w:color="auto" w:fill="FFFFFF"/>
        </w:rPr>
        <w:t>Ban giám hiệu</w:t>
      </w:r>
      <w:r w:rsidRPr="00935BCA">
        <w:rPr>
          <w:sz w:val="26"/>
          <w:szCs w:val="26"/>
          <w:shd w:val="clear" w:color="auto" w:fill="FFFFFF"/>
        </w:rPr>
        <w:t xml:space="preserve">, giáo viên được tạo điều kiện tham gia học tập </w:t>
      </w:r>
      <w:r w:rsidR="001A3D25" w:rsidRPr="00935BCA">
        <w:rPr>
          <w:sz w:val="26"/>
          <w:szCs w:val="26"/>
          <w:shd w:val="clear" w:color="auto" w:fill="FFFFFF"/>
        </w:rPr>
        <w:t xml:space="preserve">bồi </w:t>
      </w:r>
      <w:r w:rsidRPr="00935BCA">
        <w:rPr>
          <w:sz w:val="26"/>
          <w:szCs w:val="26"/>
          <w:shd w:val="clear" w:color="auto" w:fill="FFFFFF"/>
        </w:rPr>
        <w:t>dưỡng thường xuyên, chuyên môn, chính trị hè, các chuyên đề trọng tâm</w:t>
      </w:r>
      <w:r w:rsidR="001A3D25">
        <w:rPr>
          <w:sz w:val="26"/>
          <w:szCs w:val="26"/>
          <w:shd w:val="clear" w:color="auto" w:fill="FFFFFF"/>
        </w:rPr>
        <w:t>.</w:t>
      </w:r>
    </w:p>
    <w:p w14:paraId="39A4C9F5" w14:textId="1527D5CC" w:rsidR="00F1100C" w:rsidRPr="00935BCA" w:rsidRDefault="00F1100C" w:rsidP="000C4E59">
      <w:pPr>
        <w:tabs>
          <w:tab w:val="left" w:pos="851"/>
        </w:tabs>
        <w:spacing w:after="120" w:line="276" w:lineRule="auto"/>
        <w:ind w:firstLine="567"/>
        <w:jc w:val="both"/>
        <w:rPr>
          <w:sz w:val="26"/>
          <w:szCs w:val="26"/>
        </w:rPr>
      </w:pPr>
      <w:r w:rsidRPr="00935BCA">
        <w:rPr>
          <w:sz w:val="26"/>
          <w:szCs w:val="26"/>
        </w:rPr>
        <w:t xml:space="preserve">100% Cán bộ, giáo viên, công nhân viên không </w:t>
      </w:r>
      <w:proofErr w:type="gramStart"/>
      <w:r w:rsidRPr="00935BCA">
        <w:rPr>
          <w:sz w:val="26"/>
          <w:szCs w:val="26"/>
        </w:rPr>
        <w:t>vi</w:t>
      </w:r>
      <w:proofErr w:type="gramEnd"/>
      <w:r w:rsidRPr="00935BCA">
        <w:rPr>
          <w:sz w:val="26"/>
          <w:szCs w:val="26"/>
        </w:rPr>
        <w:t xml:space="preserve"> phạm đạo đức nghề giáo</w:t>
      </w:r>
      <w:r w:rsidR="001A3D25">
        <w:rPr>
          <w:sz w:val="26"/>
          <w:szCs w:val="26"/>
        </w:rPr>
        <w:t>.</w:t>
      </w:r>
    </w:p>
    <w:p w14:paraId="01E49D91" w14:textId="04915A9F" w:rsidR="00F1100C" w:rsidRPr="00935BCA" w:rsidRDefault="00F1100C" w:rsidP="000C4E59">
      <w:pPr>
        <w:tabs>
          <w:tab w:val="left" w:pos="851"/>
        </w:tabs>
        <w:spacing w:after="120" w:line="276" w:lineRule="auto"/>
        <w:ind w:firstLine="567"/>
        <w:jc w:val="both"/>
        <w:rPr>
          <w:sz w:val="26"/>
          <w:szCs w:val="26"/>
        </w:rPr>
      </w:pPr>
      <w:r w:rsidRPr="00935BCA">
        <w:rPr>
          <w:sz w:val="26"/>
          <w:szCs w:val="26"/>
        </w:rPr>
        <w:t xml:space="preserve">100% Cán bộ, giáo viên, công nhân viên </w:t>
      </w:r>
      <w:r w:rsidR="001A3D25" w:rsidRPr="00935BCA">
        <w:rPr>
          <w:sz w:val="26"/>
          <w:szCs w:val="26"/>
        </w:rPr>
        <w:t xml:space="preserve">thực </w:t>
      </w:r>
      <w:r w:rsidRPr="00935BCA">
        <w:rPr>
          <w:sz w:val="26"/>
          <w:szCs w:val="26"/>
        </w:rPr>
        <w:t>hiện tốt quy tắc ứng xử trong nhà trường</w:t>
      </w:r>
      <w:r w:rsidR="001A3D25">
        <w:rPr>
          <w:sz w:val="26"/>
          <w:szCs w:val="26"/>
        </w:rPr>
        <w:t>.</w:t>
      </w:r>
    </w:p>
    <w:p w14:paraId="29804A07" w14:textId="573E107B" w:rsidR="00F1100C" w:rsidRPr="00935BCA" w:rsidRDefault="00F1100C" w:rsidP="000C4E59">
      <w:pPr>
        <w:shd w:val="clear" w:color="auto" w:fill="FFFFFF"/>
        <w:tabs>
          <w:tab w:val="left" w:pos="567"/>
          <w:tab w:val="left" w:pos="851"/>
        </w:tabs>
        <w:spacing w:after="120" w:line="276" w:lineRule="auto"/>
        <w:ind w:firstLine="567"/>
        <w:jc w:val="both"/>
        <w:rPr>
          <w:b/>
          <w:sz w:val="26"/>
          <w:szCs w:val="26"/>
          <w:lang w:val="vi-VN"/>
        </w:rPr>
      </w:pPr>
      <w:r w:rsidRPr="00935BCA">
        <w:rPr>
          <w:sz w:val="26"/>
          <w:szCs w:val="26"/>
        </w:rPr>
        <w:t xml:space="preserve">100% Cán bộ, giáo viên, công nhân viên được đảm bảo chăm lo </w:t>
      </w:r>
      <w:r w:rsidRPr="00935BCA">
        <w:rPr>
          <w:sz w:val="26"/>
          <w:szCs w:val="26"/>
          <w:lang w:val="vi-VN"/>
        </w:rPr>
        <w:t xml:space="preserve">chính sách đối với GVMN </w:t>
      </w:r>
      <w:proofErr w:type="gramStart"/>
      <w:r w:rsidRPr="00935BCA">
        <w:rPr>
          <w:sz w:val="26"/>
          <w:szCs w:val="26"/>
          <w:lang w:val="vi-VN"/>
        </w:rPr>
        <w:t>theo</w:t>
      </w:r>
      <w:proofErr w:type="gramEnd"/>
      <w:r w:rsidRPr="00935BCA">
        <w:rPr>
          <w:sz w:val="26"/>
          <w:szCs w:val="26"/>
          <w:lang w:val="vi-VN"/>
        </w:rPr>
        <w:t xml:space="preserve"> quy định hiện hành</w:t>
      </w:r>
      <w:r w:rsidRPr="00935BCA">
        <w:rPr>
          <w:sz w:val="26"/>
          <w:szCs w:val="26"/>
        </w:rPr>
        <w:t xml:space="preserve">; </w:t>
      </w:r>
      <w:r w:rsidRPr="00935BCA">
        <w:rPr>
          <w:bCs/>
          <w:sz w:val="26"/>
          <w:szCs w:val="26"/>
        </w:rPr>
        <w:t>các chế độ chính sách đặc thù của Thành phố</w:t>
      </w:r>
      <w:r w:rsidR="001A3D25">
        <w:rPr>
          <w:bCs/>
          <w:sz w:val="26"/>
          <w:szCs w:val="26"/>
        </w:rPr>
        <w:t>.</w:t>
      </w:r>
    </w:p>
    <w:p w14:paraId="2AD15AFE" w14:textId="319B84AD" w:rsidR="00F1100C" w:rsidRPr="00935BCA" w:rsidRDefault="000A46D9" w:rsidP="000C4E59">
      <w:pPr>
        <w:shd w:val="clear" w:color="auto" w:fill="FFFFFF"/>
        <w:tabs>
          <w:tab w:val="left" w:pos="567"/>
          <w:tab w:val="left" w:pos="851"/>
        </w:tabs>
        <w:spacing w:after="120" w:line="276" w:lineRule="auto"/>
        <w:ind w:firstLine="567"/>
        <w:jc w:val="both"/>
        <w:rPr>
          <w:sz w:val="26"/>
          <w:szCs w:val="26"/>
        </w:rPr>
      </w:pPr>
      <w:r w:rsidRPr="00935BCA">
        <w:rPr>
          <w:sz w:val="26"/>
          <w:szCs w:val="26"/>
          <w:shd w:val="clear" w:color="auto" w:fill="FFFFFF"/>
        </w:rPr>
        <w:t xml:space="preserve">100 % </w:t>
      </w:r>
      <w:r w:rsidR="00F1100C" w:rsidRPr="00935BCA">
        <w:rPr>
          <w:sz w:val="26"/>
          <w:szCs w:val="26"/>
        </w:rPr>
        <w:t>Cán bộ, giáo viên</w:t>
      </w:r>
      <w:r w:rsidR="00F1100C" w:rsidRPr="00935BCA">
        <w:rPr>
          <w:sz w:val="26"/>
          <w:szCs w:val="26"/>
          <w:shd w:val="clear" w:color="auto" w:fill="FFFFFF"/>
        </w:rPr>
        <w:t xml:space="preserve"> được đào tạo bồi dưỡng đáp ứng trình độ chuẩn được đào tạo</w:t>
      </w:r>
      <w:r w:rsidR="001A3D25">
        <w:rPr>
          <w:sz w:val="26"/>
          <w:szCs w:val="26"/>
          <w:shd w:val="clear" w:color="auto" w:fill="FFFFFF"/>
        </w:rPr>
        <w:t>.</w:t>
      </w:r>
    </w:p>
    <w:p w14:paraId="14A506FC" w14:textId="77777777" w:rsidR="00CF6ED9" w:rsidRPr="00935BCA" w:rsidRDefault="00CF6ED9" w:rsidP="000C4E59">
      <w:pPr>
        <w:tabs>
          <w:tab w:val="left" w:pos="851"/>
        </w:tabs>
        <w:spacing w:after="120" w:line="276" w:lineRule="auto"/>
        <w:ind w:firstLine="567"/>
        <w:jc w:val="both"/>
        <w:rPr>
          <w:b/>
          <w:sz w:val="26"/>
          <w:szCs w:val="26"/>
        </w:rPr>
      </w:pPr>
      <w:r w:rsidRPr="00935BCA">
        <w:rPr>
          <w:b/>
          <w:sz w:val="26"/>
          <w:szCs w:val="26"/>
        </w:rPr>
        <w:t xml:space="preserve">- Biện pháp: </w:t>
      </w:r>
    </w:p>
    <w:p w14:paraId="6A2A4B80" w14:textId="2374DEFC" w:rsidR="007F03BA" w:rsidRPr="00935BCA" w:rsidRDefault="007F03BA"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sz w:val="26"/>
          <w:szCs w:val="26"/>
        </w:rPr>
        <w:t xml:space="preserve">Tổ chức bồi dưỡng nghiệp vụ chuyên môn và đạo đức nghề nghiệp; </w:t>
      </w:r>
      <w:r w:rsidRPr="00935BCA">
        <w:rPr>
          <w:sz w:val="26"/>
          <w:szCs w:val="26"/>
          <w:lang w:val="vi-VN"/>
        </w:rPr>
        <w:t xml:space="preserve">bồi dưỡng </w:t>
      </w:r>
      <w:r w:rsidRPr="00935BCA">
        <w:rPr>
          <w:sz w:val="26"/>
          <w:szCs w:val="26"/>
        </w:rPr>
        <w:t xml:space="preserve">thường xuyên cho </w:t>
      </w:r>
      <w:r w:rsidRPr="00935BCA">
        <w:rPr>
          <w:sz w:val="26"/>
          <w:szCs w:val="26"/>
          <w:lang w:val="vi-VN"/>
        </w:rPr>
        <w:t>đội ngũ giáo viên, cán bộ quản lý</w:t>
      </w:r>
      <w:r w:rsidRPr="00935BCA">
        <w:rPr>
          <w:sz w:val="26"/>
          <w:szCs w:val="26"/>
        </w:rPr>
        <w:t xml:space="preserve"> mầm non và tham gia các lớp tập huấn vận dụng phương pháp </w:t>
      </w:r>
      <w:r w:rsidR="001A3D25" w:rsidRPr="00935BCA">
        <w:rPr>
          <w:sz w:val="26"/>
          <w:szCs w:val="26"/>
        </w:rPr>
        <w:t>STEM</w:t>
      </w:r>
      <w:r w:rsidRPr="00935BCA">
        <w:rPr>
          <w:sz w:val="26"/>
          <w:szCs w:val="26"/>
        </w:rPr>
        <w:t xml:space="preserve">, </w:t>
      </w:r>
      <w:r w:rsidR="001A3D25" w:rsidRPr="00935BCA">
        <w:rPr>
          <w:sz w:val="26"/>
          <w:szCs w:val="26"/>
        </w:rPr>
        <w:t>STEAM</w:t>
      </w:r>
      <w:r w:rsidRPr="00935BCA">
        <w:rPr>
          <w:sz w:val="26"/>
          <w:szCs w:val="26"/>
        </w:rPr>
        <w:t xml:space="preserve">…vào thực hiện Chương trình </w:t>
      </w:r>
      <w:r w:rsidR="001A3D25">
        <w:rPr>
          <w:sz w:val="26"/>
          <w:szCs w:val="26"/>
        </w:rPr>
        <w:t>Giáo dục mầm non</w:t>
      </w:r>
      <w:r w:rsidRPr="00935BCA">
        <w:rPr>
          <w:sz w:val="26"/>
          <w:szCs w:val="26"/>
        </w:rPr>
        <w:t xml:space="preserve">.  </w:t>
      </w:r>
    </w:p>
    <w:p w14:paraId="71AE9F69" w14:textId="375B465A" w:rsidR="007F03BA"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Tăng cường sự lãnh đạo của cấp ủy chi bộ, sự phối hợp của các tổ chức đoàn thể trong nhà trường trong việc quản lý, bồi dưỡng nâng cao chuẩn mực, trách nhiệm thực hiện đạo đức nghề nghiệp cho đội </w:t>
      </w:r>
      <w:proofErr w:type="gramStart"/>
      <w:r w:rsidRPr="00935BCA">
        <w:rPr>
          <w:sz w:val="26"/>
          <w:szCs w:val="26"/>
          <w:shd w:val="clear" w:color="auto" w:fill="FFFFFF"/>
        </w:rPr>
        <w:t>ngũ</w:t>
      </w:r>
      <w:proofErr w:type="gramEnd"/>
      <w:r w:rsidRPr="00935BCA">
        <w:rPr>
          <w:sz w:val="26"/>
          <w:szCs w:val="26"/>
          <w:shd w:val="clear" w:color="auto" w:fill="FFFFFF"/>
        </w:rPr>
        <w:t xml:space="preserve"> cán bộ quản lý, nhà giáo, nhân viên.</w:t>
      </w:r>
    </w:p>
    <w:p w14:paraId="333FEE9E" w14:textId="75879EE3" w:rsidR="007629DE" w:rsidRPr="00935BCA" w:rsidRDefault="007629DE" w:rsidP="000C4E59">
      <w:pPr>
        <w:tabs>
          <w:tab w:val="left" w:pos="851"/>
        </w:tabs>
        <w:spacing w:after="120" w:line="276" w:lineRule="auto"/>
        <w:ind w:firstLine="567"/>
        <w:jc w:val="both"/>
        <w:rPr>
          <w:sz w:val="26"/>
          <w:szCs w:val="26"/>
        </w:rPr>
      </w:pPr>
      <w:r w:rsidRPr="00935BCA">
        <w:rPr>
          <w:sz w:val="26"/>
          <w:szCs w:val="26"/>
        </w:rPr>
        <w:t>Tiếp tục thực hiện cuộc vận động “Mỗi Thầy cô giáo là tấm gương đạo đức, sáng tạo và tự học” gắn với phong trào thi đua “Đổi mới sáng tạo trong dạy và học” với phương châm “Nâng cao năng lực ứng xử sư phạm và đạo đức nhà giáo vì một trường học hạnh phúc”.</w:t>
      </w:r>
    </w:p>
    <w:p w14:paraId="447478C1" w14:textId="798EDC5E" w:rsidR="007F03BA"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Hướng dẫn </w:t>
      </w:r>
      <w:r w:rsidR="001A3D25" w:rsidRPr="00935BCA">
        <w:rPr>
          <w:sz w:val="26"/>
          <w:szCs w:val="26"/>
          <w:shd w:val="clear" w:color="auto" w:fill="FFFFFF"/>
        </w:rPr>
        <w:t xml:space="preserve">giáo </w:t>
      </w:r>
      <w:r w:rsidRPr="00935BCA">
        <w:rPr>
          <w:sz w:val="26"/>
          <w:szCs w:val="26"/>
          <w:shd w:val="clear" w:color="auto" w:fill="FFFFFF"/>
        </w:rPr>
        <w:t>viên tích cực</w:t>
      </w:r>
      <w:proofErr w:type="gramStart"/>
      <w:r w:rsidRPr="00935BCA">
        <w:rPr>
          <w:sz w:val="26"/>
          <w:szCs w:val="26"/>
          <w:shd w:val="clear" w:color="auto" w:fill="FFFFFF"/>
        </w:rPr>
        <w:t>  đổi</w:t>
      </w:r>
      <w:proofErr w:type="gramEnd"/>
      <w:r w:rsidRPr="00935BCA">
        <w:rPr>
          <w:sz w:val="26"/>
          <w:szCs w:val="26"/>
          <w:shd w:val="clear" w:color="auto" w:fill="FFFFFF"/>
        </w:rPr>
        <w:t xml:space="preserve"> mới phương pháp dạy học và áp dụng quan điểm xây dựng trường mầm non lấy trẻ làm trung tâm gắn với nội dung tăng cường giáo dục đạo đức nghề nghiệp, đạo đức nhà giáo trong chăm sóc, giáo dục trẻ.</w:t>
      </w:r>
    </w:p>
    <w:p w14:paraId="3E3EDBF1" w14:textId="01A5D7F5" w:rsidR="007629DE" w:rsidRPr="00935BCA" w:rsidRDefault="007629DE" w:rsidP="000C4E59">
      <w:pPr>
        <w:tabs>
          <w:tab w:val="left" w:pos="851"/>
        </w:tabs>
        <w:spacing w:after="120" w:line="276" w:lineRule="auto"/>
        <w:ind w:firstLine="567"/>
        <w:jc w:val="both"/>
        <w:rPr>
          <w:sz w:val="26"/>
          <w:szCs w:val="26"/>
        </w:rPr>
      </w:pPr>
      <w:r w:rsidRPr="00935BCA">
        <w:rPr>
          <w:sz w:val="26"/>
          <w:szCs w:val="26"/>
        </w:rPr>
        <w:t xml:space="preserve">Phân công và tạo điều kiện cho giáo viên tham gia học tập các lớp tập huấn việc vận dụng các phương pháp STEM, STEAM, MONTESSORI…vào thực hiện Chương trình </w:t>
      </w:r>
      <w:r w:rsidR="001A3D25" w:rsidRPr="00935BCA">
        <w:rPr>
          <w:sz w:val="26"/>
          <w:szCs w:val="26"/>
        </w:rPr>
        <w:t xml:space="preserve">Giáo </w:t>
      </w:r>
      <w:r w:rsidRPr="00935BCA">
        <w:rPr>
          <w:sz w:val="26"/>
          <w:szCs w:val="26"/>
        </w:rPr>
        <w:t xml:space="preserve">dục mầm non cho đội ngũ giáo viên, cán bộ quản lý mầm non ở các cơ sở giáo dục công lập và ngoài công lập. </w:t>
      </w:r>
    </w:p>
    <w:p w14:paraId="0936D8AF" w14:textId="264E5276" w:rsidR="007F03BA"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Tiếp tục thực hiện quản lý, đánh giá chất lượng giáo viên theo chuẩn nghề nghiệp </w:t>
      </w:r>
      <w:r w:rsidR="001A3D25" w:rsidRPr="00935BCA">
        <w:rPr>
          <w:sz w:val="26"/>
          <w:szCs w:val="26"/>
          <w:shd w:val="clear" w:color="auto" w:fill="FFFFFF"/>
        </w:rPr>
        <w:t xml:space="preserve">Giáo </w:t>
      </w:r>
      <w:r w:rsidRPr="00935BCA">
        <w:rPr>
          <w:sz w:val="26"/>
          <w:szCs w:val="26"/>
          <w:shd w:val="clear" w:color="auto" w:fill="FFFFFF"/>
        </w:rPr>
        <w:t xml:space="preserve">viên mầm non và chuẩn </w:t>
      </w:r>
      <w:r w:rsidR="001A3D25" w:rsidRPr="00935BCA">
        <w:rPr>
          <w:sz w:val="26"/>
          <w:szCs w:val="26"/>
          <w:shd w:val="clear" w:color="auto" w:fill="FFFFFF"/>
        </w:rPr>
        <w:t xml:space="preserve">Hiệu </w:t>
      </w:r>
      <w:r w:rsidRPr="00935BCA">
        <w:rPr>
          <w:sz w:val="26"/>
          <w:szCs w:val="26"/>
          <w:shd w:val="clear" w:color="auto" w:fill="FFFFFF"/>
        </w:rPr>
        <w:t>trưởng mầm non từ đầu năm học</w:t>
      </w:r>
      <w:r w:rsidR="007C6FE6" w:rsidRPr="00935BCA">
        <w:rPr>
          <w:sz w:val="26"/>
          <w:szCs w:val="26"/>
          <w:shd w:val="clear" w:color="auto" w:fill="FFFFFF"/>
        </w:rPr>
        <w:t xml:space="preserve"> theo </w:t>
      </w:r>
      <w:hyperlink r:id="rId8" w:tgtFrame="_blank" w:history="1">
        <w:r w:rsidR="00BB3386" w:rsidRPr="00935BCA">
          <w:rPr>
            <w:sz w:val="26"/>
            <w:szCs w:val="26"/>
          </w:rPr>
          <w:t>Thông tư 26/2018/TT-BGDĐT</w:t>
        </w:r>
      </w:hyperlink>
      <w:r w:rsidR="00BB3386" w:rsidRPr="00935BCA">
        <w:rPr>
          <w:sz w:val="26"/>
          <w:szCs w:val="26"/>
          <w:shd w:val="clear" w:color="auto" w:fill="FFFFFF"/>
        </w:rPr>
        <w:t> được sửa đổi sửa đổi bởi khoản 4 Điều 1 </w:t>
      </w:r>
      <w:hyperlink r:id="rId9" w:tgtFrame="_blank" w:history="1">
        <w:r w:rsidR="00BB3386" w:rsidRPr="00935BCA">
          <w:rPr>
            <w:sz w:val="26"/>
            <w:szCs w:val="26"/>
          </w:rPr>
          <w:t>Thông tư 29/2021/TT-BGDĐT</w:t>
        </w:r>
      </w:hyperlink>
      <w:r w:rsidR="001A3D25">
        <w:rPr>
          <w:sz w:val="26"/>
          <w:szCs w:val="26"/>
        </w:rPr>
        <w:t>.</w:t>
      </w:r>
    </w:p>
    <w:p w14:paraId="031FCC36" w14:textId="352FC12B" w:rsidR="007F03BA"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Quan tâm và kịp thời nắm bắt tháo gỡ khó khăn, tạo điều kiện giúp đỡ giáo viên, nhân viên tạo điều kiện giáo viên ổn định đời sồng, thực hiện tốt nhiệm vụ. Thực hiện tốt các chế độ cính sách cho đội </w:t>
      </w:r>
      <w:proofErr w:type="gramStart"/>
      <w:r w:rsidRPr="00935BCA">
        <w:rPr>
          <w:sz w:val="26"/>
          <w:szCs w:val="26"/>
          <w:shd w:val="clear" w:color="auto" w:fill="FFFFFF"/>
        </w:rPr>
        <w:t>ngũ</w:t>
      </w:r>
      <w:proofErr w:type="gramEnd"/>
      <w:r w:rsidR="001A3D25">
        <w:rPr>
          <w:sz w:val="26"/>
          <w:szCs w:val="26"/>
          <w:shd w:val="clear" w:color="auto" w:fill="FFFFFF"/>
        </w:rPr>
        <w:t>.</w:t>
      </w:r>
    </w:p>
    <w:p w14:paraId="75E9DE79" w14:textId="77777777" w:rsidR="007F03BA"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Tổ chức đánh giá, rà soát, bố trí đội ngũ cán bộ, nhà giáo, nhân viên phù hợp với chuyên môn, năng lực cá nhân, đảm bảo trong cơ sở giáo dục không có cán bộ quản lý, nhà giáo và nhân viên vi phạm đạo đức nhà giáo, vi phạm quy chế chuyên môn nghiệp vụ.</w:t>
      </w:r>
    </w:p>
    <w:p w14:paraId="37D6E699" w14:textId="57FF06E8" w:rsidR="00F1100C" w:rsidRPr="00935BCA" w:rsidRDefault="007F03BA"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Tăng cường công tác quản lý </w:t>
      </w:r>
      <w:proofErr w:type="gramStart"/>
      <w:r w:rsidRPr="00935BCA">
        <w:rPr>
          <w:sz w:val="26"/>
          <w:szCs w:val="26"/>
          <w:shd w:val="clear" w:color="auto" w:fill="FFFFFF"/>
        </w:rPr>
        <w:t>theo</w:t>
      </w:r>
      <w:proofErr w:type="gramEnd"/>
      <w:r w:rsidRPr="00935BCA">
        <w:rPr>
          <w:sz w:val="26"/>
          <w:szCs w:val="26"/>
          <w:shd w:val="clear" w:color="auto" w:fill="FFFFFF"/>
        </w:rPr>
        <w:t xml:space="preserve"> pháp luật, nghiêm túc thực hiện quy chế chuyên môn và điều lệ trường mầm non nhằm đảm bảo an toàn và giúp trẻ phát triển tốt các yêu cầu chuẩn theo độ tuổi, thực hiện tốt công tác đổi mới giáo dục.</w:t>
      </w:r>
    </w:p>
    <w:p w14:paraId="24333236" w14:textId="16C28C05" w:rsidR="007629DE" w:rsidRPr="00935BCA" w:rsidRDefault="007629DE"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Học tập và </w:t>
      </w:r>
      <w:r w:rsidR="001A3D25" w:rsidRPr="00935BCA">
        <w:rPr>
          <w:sz w:val="26"/>
          <w:szCs w:val="26"/>
          <w:shd w:val="clear" w:color="auto" w:fill="FFFFFF"/>
        </w:rPr>
        <w:t xml:space="preserve">hướng </w:t>
      </w:r>
      <w:r w:rsidRPr="00935BCA">
        <w:rPr>
          <w:sz w:val="26"/>
          <w:szCs w:val="26"/>
          <w:shd w:val="clear" w:color="auto" w:fill="FFFFFF"/>
        </w:rPr>
        <w:t xml:space="preserve">dẫn giáo viên mầm non thực hiện phát triển Chương trình Giáo dục mầm </w:t>
      </w:r>
      <w:proofErr w:type="gramStart"/>
      <w:r w:rsidRPr="00935BCA">
        <w:rPr>
          <w:sz w:val="26"/>
          <w:szCs w:val="26"/>
          <w:shd w:val="clear" w:color="auto" w:fill="FFFFFF"/>
        </w:rPr>
        <w:t>non</w:t>
      </w:r>
      <w:proofErr w:type="gramEnd"/>
      <w:r w:rsidRPr="00935BCA">
        <w:rPr>
          <w:sz w:val="26"/>
          <w:szCs w:val="26"/>
          <w:shd w:val="clear" w:color="auto" w:fill="FFFFFF"/>
        </w:rPr>
        <w:t xml:space="preserve">. Tiếp tục đổi mới công tác sinh hoạt chuyên môn, tăng cường hình thức </w:t>
      </w:r>
      <w:proofErr w:type="gramStart"/>
      <w:r w:rsidRPr="00935BCA">
        <w:rPr>
          <w:sz w:val="26"/>
          <w:szCs w:val="26"/>
          <w:shd w:val="clear" w:color="auto" w:fill="FFFFFF"/>
        </w:rPr>
        <w:t>theo</w:t>
      </w:r>
      <w:proofErr w:type="gramEnd"/>
      <w:r w:rsidRPr="00935BCA">
        <w:rPr>
          <w:sz w:val="26"/>
          <w:szCs w:val="26"/>
          <w:shd w:val="clear" w:color="auto" w:fill="FFFFFF"/>
        </w:rPr>
        <w:t xml:space="preserve"> cụm, khối, tổ, nhóm; coi trọng bồi dưỡng kỹ năng thực hành tổ chức các hoạt động chăm sóc, giáo dục theo quan điểm “Xây dựng trường mầm non hạnh phúc, lấy trẻ làm trung tâm” giai đoạn 2021 -2025.</w:t>
      </w:r>
    </w:p>
    <w:p w14:paraId="52610323" w14:textId="28AF7DA8" w:rsidR="005D6007" w:rsidRPr="00935BCA" w:rsidRDefault="005D6007" w:rsidP="000C4E59">
      <w:pPr>
        <w:tabs>
          <w:tab w:val="left" w:pos="851"/>
        </w:tabs>
        <w:overflowPunct w:val="0"/>
        <w:autoSpaceDE w:val="0"/>
        <w:autoSpaceDN w:val="0"/>
        <w:adjustRightInd w:val="0"/>
        <w:spacing w:after="120" w:line="276" w:lineRule="auto"/>
        <w:ind w:firstLine="567"/>
        <w:jc w:val="both"/>
        <w:textAlignment w:val="baseline"/>
        <w:rPr>
          <w:bCs/>
          <w:sz w:val="26"/>
          <w:szCs w:val="26"/>
        </w:rPr>
      </w:pPr>
      <w:r w:rsidRPr="00935BCA">
        <w:rPr>
          <w:bCs/>
          <w:sz w:val="26"/>
          <w:szCs w:val="26"/>
        </w:rPr>
        <w:t xml:space="preserve">Thực hiện các </w:t>
      </w:r>
      <w:r w:rsidRPr="00935BCA">
        <w:rPr>
          <w:sz w:val="26"/>
          <w:szCs w:val="26"/>
        </w:rPr>
        <w:t xml:space="preserve">giải pháp phù hợp để bảo đảm đủ về số lượng, đạt chuẩn về trình độ đào tạo, phát triển chuyên môn, nghiệp vụ trong tổ chức hoạt động nuôi dưỡng, chăm sóc, giáo dục phát triển toàn diện trẻ em theo Chương trình </w:t>
      </w:r>
      <w:r w:rsidR="001A3D25" w:rsidRPr="00935BCA">
        <w:rPr>
          <w:sz w:val="26"/>
          <w:szCs w:val="26"/>
          <w:shd w:val="clear" w:color="auto" w:fill="FFFFFF"/>
        </w:rPr>
        <w:t>Giáo dục mầm non</w:t>
      </w:r>
      <w:r w:rsidRPr="00935BCA">
        <w:rPr>
          <w:sz w:val="26"/>
          <w:szCs w:val="26"/>
        </w:rPr>
        <w:t xml:space="preserve"> theo </w:t>
      </w:r>
      <w:r w:rsidRPr="00935BCA">
        <w:rPr>
          <w:bCs/>
          <w:sz w:val="26"/>
          <w:szCs w:val="26"/>
        </w:rPr>
        <w:t>Thông tư số 01/2021/TT-BGDĐT quy định về tiêu chuẩn trình độ đào tạo của Giáo viên mầm non</w:t>
      </w:r>
    </w:p>
    <w:p w14:paraId="44144FDA" w14:textId="18D569A1" w:rsidR="007C6FE6" w:rsidRPr="00935BCA" w:rsidRDefault="007C6FE6"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Thực hiện nâng lương đúng thời hạn, </w:t>
      </w:r>
      <w:proofErr w:type="gramStart"/>
      <w:r w:rsidRPr="00935BCA">
        <w:rPr>
          <w:sz w:val="26"/>
          <w:szCs w:val="26"/>
          <w:shd w:val="clear" w:color="auto" w:fill="FFFFFF"/>
        </w:rPr>
        <w:t>theo</w:t>
      </w:r>
      <w:proofErr w:type="gramEnd"/>
      <w:r w:rsidRPr="00935BCA">
        <w:rPr>
          <w:sz w:val="26"/>
          <w:szCs w:val="26"/>
          <w:shd w:val="clear" w:color="auto" w:fill="FFFFFF"/>
        </w:rPr>
        <w:t xml:space="preserve"> chuẩn</w:t>
      </w:r>
      <w:r w:rsidR="001A3D25">
        <w:rPr>
          <w:sz w:val="26"/>
          <w:szCs w:val="26"/>
          <w:shd w:val="clear" w:color="auto" w:fill="FFFFFF"/>
        </w:rPr>
        <w:t>.</w:t>
      </w:r>
    </w:p>
    <w:p w14:paraId="3D951E3B" w14:textId="4D08FB71" w:rsidR="00F53E51" w:rsidRPr="00935BCA" w:rsidRDefault="00CF6ED9" w:rsidP="000C4E59">
      <w:pPr>
        <w:pStyle w:val="ListParagraph"/>
        <w:numPr>
          <w:ilvl w:val="1"/>
          <w:numId w:val="2"/>
        </w:numPr>
        <w:tabs>
          <w:tab w:val="left" w:pos="851"/>
          <w:tab w:val="left" w:pos="1134"/>
        </w:tabs>
        <w:spacing w:after="120" w:line="276" w:lineRule="auto"/>
        <w:ind w:left="0" w:firstLine="567"/>
        <w:jc w:val="both"/>
        <w:rPr>
          <w:b/>
          <w:sz w:val="26"/>
          <w:szCs w:val="26"/>
        </w:rPr>
      </w:pPr>
      <w:r w:rsidRPr="00935BCA">
        <w:rPr>
          <w:b/>
          <w:sz w:val="26"/>
          <w:szCs w:val="26"/>
        </w:rPr>
        <w:t>G</w:t>
      </w:r>
      <w:r w:rsidR="00F53E51" w:rsidRPr="00935BCA">
        <w:rPr>
          <w:b/>
          <w:sz w:val="26"/>
          <w:szCs w:val="26"/>
        </w:rPr>
        <w:t>iải pháp định hướng phát triển trường, lớp; nâng cao chất lượng phổ cập giáo dục mầm non trẻ em 5 tuổi</w:t>
      </w:r>
    </w:p>
    <w:p w14:paraId="1CB58E82" w14:textId="74484B46" w:rsidR="00F53E51" w:rsidRPr="00935BCA" w:rsidRDefault="00F53E51" w:rsidP="000C4E59">
      <w:pPr>
        <w:tabs>
          <w:tab w:val="left" w:pos="851"/>
        </w:tabs>
        <w:spacing w:after="120" w:line="276" w:lineRule="auto"/>
        <w:ind w:firstLine="851"/>
        <w:jc w:val="both"/>
        <w:rPr>
          <w:b/>
          <w:i/>
          <w:sz w:val="26"/>
          <w:szCs w:val="26"/>
        </w:rPr>
      </w:pPr>
      <w:r w:rsidRPr="00935BCA">
        <w:rPr>
          <w:b/>
          <w:i/>
          <w:sz w:val="26"/>
          <w:szCs w:val="26"/>
        </w:rPr>
        <w:t>2.</w:t>
      </w:r>
      <w:r w:rsidR="00460154" w:rsidRPr="00935BCA">
        <w:rPr>
          <w:b/>
          <w:i/>
          <w:sz w:val="26"/>
          <w:szCs w:val="26"/>
        </w:rPr>
        <w:t>4</w:t>
      </w:r>
      <w:r w:rsidRPr="00935BCA">
        <w:rPr>
          <w:b/>
          <w:i/>
          <w:sz w:val="26"/>
          <w:szCs w:val="26"/>
        </w:rPr>
        <w:t>.1. Rà soát sắp xếp trường lớp mầm non phù hợp với điều kiện thực tiễn</w:t>
      </w:r>
    </w:p>
    <w:p w14:paraId="10C21714" w14:textId="0085B888" w:rsidR="00460154" w:rsidRPr="00935BCA" w:rsidRDefault="00460154" w:rsidP="000C4E59">
      <w:pPr>
        <w:tabs>
          <w:tab w:val="left" w:pos="851"/>
        </w:tabs>
        <w:spacing w:after="120" w:line="276" w:lineRule="auto"/>
        <w:ind w:firstLine="567"/>
        <w:jc w:val="both"/>
        <w:rPr>
          <w:b/>
          <w:sz w:val="26"/>
          <w:szCs w:val="26"/>
        </w:rPr>
      </w:pPr>
      <w:r w:rsidRPr="00935BCA">
        <w:rPr>
          <w:sz w:val="26"/>
          <w:szCs w:val="26"/>
          <w:lang w:val="vi-VN"/>
        </w:rPr>
        <w:t xml:space="preserve">      </w:t>
      </w:r>
      <w:r w:rsidRPr="00935BCA">
        <w:rPr>
          <w:sz w:val="26"/>
          <w:szCs w:val="26"/>
        </w:rPr>
        <w:t xml:space="preserve"> </w:t>
      </w:r>
      <w:r w:rsidRPr="00935BCA">
        <w:rPr>
          <w:sz w:val="26"/>
          <w:szCs w:val="26"/>
          <w:lang w:val="vi-VN"/>
        </w:rPr>
        <w:t xml:space="preserve"> </w:t>
      </w:r>
      <w:r w:rsidRPr="00935BCA">
        <w:rPr>
          <w:sz w:val="26"/>
          <w:szCs w:val="26"/>
        </w:rPr>
        <w:t xml:space="preserve">- </w:t>
      </w:r>
      <w:r w:rsidR="001A3D25">
        <w:rPr>
          <w:b/>
          <w:sz w:val="26"/>
          <w:szCs w:val="26"/>
        </w:rPr>
        <w:t>Yêu cầu</w:t>
      </w:r>
    </w:p>
    <w:p w14:paraId="276C3F27" w14:textId="20930989" w:rsidR="00460154" w:rsidRPr="00935BCA" w:rsidRDefault="00460154" w:rsidP="000C4E59">
      <w:pPr>
        <w:tabs>
          <w:tab w:val="left" w:pos="851"/>
        </w:tabs>
        <w:spacing w:after="120" w:line="276" w:lineRule="auto"/>
        <w:ind w:firstLine="567"/>
        <w:jc w:val="both"/>
        <w:rPr>
          <w:sz w:val="26"/>
          <w:szCs w:val="26"/>
        </w:rPr>
      </w:pPr>
      <w:r w:rsidRPr="00935BCA">
        <w:rPr>
          <w:spacing w:val="-2"/>
          <w:sz w:val="26"/>
          <w:szCs w:val="26"/>
          <w:lang w:val="nl-NL"/>
        </w:rPr>
        <w:t xml:space="preserve">Ưu tiên đầu tư cơ sở vật chất, thiết bị dạy học tối thiểu bảo đảm điều kiện thực hiện Chương trình </w:t>
      </w:r>
      <w:r w:rsidR="001A3D25" w:rsidRPr="00935BCA">
        <w:rPr>
          <w:sz w:val="26"/>
          <w:szCs w:val="26"/>
          <w:shd w:val="clear" w:color="auto" w:fill="FFFFFF"/>
        </w:rPr>
        <w:t>Giáo dục mầm non</w:t>
      </w:r>
      <w:r w:rsidRPr="00935BCA">
        <w:rPr>
          <w:spacing w:val="-2"/>
          <w:sz w:val="26"/>
          <w:szCs w:val="26"/>
          <w:lang w:val="nl-NL"/>
        </w:rPr>
        <w:t xml:space="preserve">; </w:t>
      </w:r>
      <w:r w:rsidRPr="00935BCA">
        <w:rPr>
          <w:spacing w:val="-2"/>
          <w:sz w:val="26"/>
          <w:szCs w:val="26"/>
        </w:rPr>
        <w:t>r</w:t>
      </w:r>
      <w:r w:rsidRPr="00935BCA">
        <w:rPr>
          <w:spacing w:val="-2"/>
          <w:sz w:val="26"/>
          <w:szCs w:val="26"/>
          <w:lang w:val="vi-VN"/>
        </w:rPr>
        <w:t>à soát, bổ</w:t>
      </w:r>
      <w:r w:rsidR="005D6007" w:rsidRPr="00935BCA">
        <w:rPr>
          <w:spacing w:val="-2"/>
          <w:sz w:val="26"/>
          <w:szCs w:val="26"/>
          <w:lang w:val="vi-VN"/>
        </w:rPr>
        <w:t xml:space="preserve"> sung đồ chơi, học liệu tại </w:t>
      </w:r>
      <w:r w:rsidR="005D6007" w:rsidRPr="00935BCA">
        <w:rPr>
          <w:spacing w:val="-2"/>
          <w:sz w:val="26"/>
          <w:szCs w:val="26"/>
        </w:rPr>
        <w:t>trường</w:t>
      </w:r>
      <w:r w:rsidRPr="00935BCA">
        <w:rPr>
          <w:spacing w:val="-2"/>
          <w:sz w:val="26"/>
          <w:szCs w:val="26"/>
          <w:lang w:val="vi-VN"/>
        </w:rPr>
        <w:t xml:space="preserve"> bảo đảm quy định về số lượng và chất lượng; bố trí kinh phí và huy động nguồn lực để mua sắm bổ sung các đồ dùng, đồ chơi, thiết bị</w:t>
      </w:r>
      <w:r w:rsidRPr="00935BCA">
        <w:rPr>
          <w:spacing w:val="-2"/>
          <w:sz w:val="26"/>
          <w:szCs w:val="26"/>
        </w:rPr>
        <w:t>,</w:t>
      </w:r>
      <w:r w:rsidRPr="00935BCA">
        <w:rPr>
          <w:spacing w:val="-2"/>
          <w:sz w:val="26"/>
          <w:szCs w:val="26"/>
          <w:lang w:val="vi-VN"/>
        </w:rPr>
        <w:t xml:space="preserve"> tài liệu, học liệu để thực hiện </w:t>
      </w:r>
      <w:r w:rsidRPr="00935BCA">
        <w:rPr>
          <w:spacing w:val="-2"/>
          <w:sz w:val="26"/>
          <w:szCs w:val="26"/>
        </w:rPr>
        <w:t xml:space="preserve">Chương </w:t>
      </w:r>
      <w:r w:rsidRPr="00935BCA">
        <w:rPr>
          <w:spacing w:val="-2"/>
          <w:sz w:val="26"/>
          <w:szCs w:val="26"/>
          <w:lang w:val="vi-VN"/>
        </w:rPr>
        <w:t xml:space="preserve">trình </w:t>
      </w:r>
      <w:r w:rsidR="001A3D25" w:rsidRPr="00935BCA">
        <w:rPr>
          <w:sz w:val="26"/>
          <w:szCs w:val="26"/>
          <w:shd w:val="clear" w:color="auto" w:fill="FFFFFF"/>
        </w:rPr>
        <w:t>Giáo dục mầm non</w:t>
      </w:r>
      <w:r w:rsidRPr="00935BCA">
        <w:rPr>
          <w:spacing w:val="-2"/>
          <w:sz w:val="26"/>
          <w:szCs w:val="26"/>
          <w:lang w:val="vi-VN"/>
        </w:rPr>
        <w:t xml:space="preserve"> theo yêu cầu chuẩn hóa và hiện đại.</w:t>
      </w:r>
    </w:p>
    <w:p w14:paraId="3E4C6F8A" w14:textId="1EAF3DC2" w:rsidR="007F03BA" w:rsidRPr="00935BCA" w:rsidRDefault="00460154" w:rsidP="000C4E59">
      <w:pPr>
        <w:tabs>
          <w:tab w:val="left" w:pos="851"/>
        </w:tabs>
        <w:spacing w:after="120" w:line="276" w:lineRule="auto"/>
        <w:ind w:firstLine="567"/>
        <w:jc w:val="both"/>
        <w:rPr>
          <w:sz w:val="26"/>
          <w:szCs w:val="26"/>
        </w:rPr>
      </w:pPr>
      <w:r w:rsidRPr="00935BCA">
        <w:rPr>
          <w:sz w:val="26"/>
          <w:szCs w:val="26"/>
        </w:rPr>
        <w:t>T</w:t>
      </w:r>
      <w:r w:rsidRPr="00935BCA">
        <w:rPr>
          <w:sz w:val="26"/>
          <w:szCs w:val="26"/>
          <w:lang w:val="vi-VN"/>
        </w:rPr>
        <w:t xml:space="preserve">hực hiện có hiệu quả Đề </w:t>
      </w:r>
      <w:proofErr w:type="gramStart"/>
      <w:r w:rsidRPr="00935BCA">
        <w:rPr>
          <w:sz w:val="26"/>
          <w:szCs w:val="26"/>
          <w:lang w:val="vi-VN"/>
        </w:rPr>
        <w:t>án</w:t>
      </w:r>
      <w:proofErr w:type="gramEnd"/>
      <w:r w:rsidRPr="00935BCA">
        <w:rPr>
          <w:sz w:val="26"/>
          <w:szCs w:val="26"/>
          <w:lang w:val="vi-VN"/>
        </w:rPr>
        <w:t xml:space="preserve"> “Đảm bảo cơ sở vật chất thực hiện chương trình </w:t>
      </w:r>
      <w:r w:rsidR="001A3D25" w:rsidRPr="00935BCA">
        <w:rPr>
          <w:sz w:val="26"/>
          <w:szCs w:val="26"/>
          <w:shd w:val="clear" w:color="auto" w:fill="FFFFFF"/>
        </w:rPr>
        <w:t>Giáo dục mầm non</w:t>
      </w:r>
      <w:r w:rsidRPr="00935BCA">
        <w:rPr>
          <w:sz w:val="26"/>
          <w:szCs w:val="26"/>
          <w:lang w:val="vi-VN"/>
        </w:rPr>
        <w:t xml:space="preserve">, </w:t>
      </w:r>
      <w:r w:rsidR="001A3D25" w:rsidRPr="00935BCA">
        <w:rPr>
          <w:sz w:val="26"/>
          <w:szCs w:val="26"/>
          <w:lang w:val="vi-VN"/>
        </w:rPr>
        <w:t xml:space="preserve">Phổ </w:t>
      </w:r>
      <w:r w:rsidRPr="00935BCA">
        <w:rPr>
          <w:sz w:val="26"/>
          <w:szCs w:val="26"/>
          <w:lang w:val="vi-VN"/>
        </w:rPr>
        <w:t>thông giai đoạn 2018-2025”;</w:t>
      </w:r>
      <w:r w:rsidRPr="00935BCA">
        <w:rPr>
          <w:sz w:val="26"/>
          <w:szCs w:val="26"/>
        </w:rPr>
        <w:t xml:space="preserve"> </w:t>
      </w:r>
    </w:p>
    <w:p w14:paraId="3840FC1D" w14:textId="7D21EF2E" w:rsidR="00460154" w:rsidRPr="00935BCA" w:rsidRDefault="007F03BA" w:rsidP="000C4E59">
      <w:pPr>
        <w:tabs>
          <w:tab w:val="left" w:pos="851"/>
        </w:tabs>
        <w:spacing w:after="120" w:line="276" w:lineRule="auto"/>
        <w:ind w:firstLine="567"/>
        <w:jc w:val="both"/>
        <w:rPr>
          <w:sz w:val="26"/>
          <w:szCs w:val="26"/>
        </w:rPr>
      </w:pPr>
      <w:r w:rsidRPr="00935BCA">
        <w:rPr>
          <w:sz w:val="26"/>
          <w:szCs w:val="26"/>
        </w:rPr>
        <w:t>T</w:t>
      </w:r>
      <w:r w:rsidR="00460154" w:rsidRPr="00935BCA">
        <w:rPr>
          <w:sz w:val="26"/>
          <w:szCs w:val="26"/>
          <w:lang w:val="vi-VN"/>
        </w:rPr>
        <w:t>ăng cường làm đồ dùng, đồ chơi tự tạo từ nguyên vật liệu sẵn có</w:t>
      </w:r>
      <w:r w:rsidR="00460154" w:rsidRPr="00935BCA">
        <w:rPr>
          <w:sz w:val="26"/>
          <w:szCs w:val="26"/>
        </w:rPr>
        <w:t xml:space="preserve">, </w:t>
      </w:r>
      <w:r w:rsidR="00460154" w:rsidRPr="00935BCA">
        <w:rPr>
          <w:sz w:val="26"/>
          <w:szCs w:val="26"/>
          <w:lang w:val="vi-VN"/>
        </w:rPr>
        <w:t>bố trí kinh phí và huy động mọi nguồn lực để mua sắm bổ sung các đồ dùng, đồ chơi, thiết bị</w:t>
      </w:r>
      <w:r w:rsidR="00460154" w:rsidRPr="00935BCA">
        <w:rPr>
          <w:sz w:val="26"/>
          <w:szCs w:val="26"/>
        </w:rPr>
        <w:t xml:space="preserve">…nhằm hỗ trợ </w:t>
      </w:r>
      <w:r w:rsidR="00460154" w:rsidRPr="00935BCA">
        <w:rPr>
          <w:sz w:val="26"/>
          <w:szCs w:val="26"/>
          <w:lang w:val="vi-VN"/>
        </w:rPr>
        <w:t xml:space="preserve">thực hiện </w:t>
      </w:r>
      <w:r w:rsidR="00460154" w:rsidRPr="00935BCA">
        <w:rPr>
          <w:sz w:val="26"/>
          <w:szCs w:val="26"/>
        </w:rPr>
        <w:t>C</w:t>
      </w:r>
      <w:r w:rsidR="00460154" w:rsidRPr="00935BCA">
        <w:rPr>
          <w:sz w:val="26"/>
          <w:szCs w:val="26"/>
          <w:lang w:val="vi-VN"/>
        </w:rPr>
        <w:t xml:space="preserve">hương trình </w:t>
      </w:r>
      <w:r w:rsidR="001A3D25" w:rsidRPr="00935BCA">
        <w:rPr>
          <w:sz w:val="26"/>
          <w:szCs w:val="26"/>
          <w:shd w:val="clear" w:color="auto" w:fill="FFFFFF"/>
        </w:rPr>
        <w:t>Giáo dục mầm non</w:t>
      </w:r>
      <w:r w:rsidRPr="00935BCA">
        <w:rPr>
          <w:sz w:val="26"/>
          <w:szCs w:val="26"/>
        </w:rPr>
        <w:t xml:space="preserve">, </w:t>
      </w:r>
      <w:r w:rsidR="00460154" w:rsidRPr="00935BCA">
        <w:rPr>
          <w:sz w:val="26"/>
          <w:szCs w:val="26"/>
        </w:rPr>
        <w:t>mua sắm, bổ sung các đồ dung, trang thiết bị hiện đại đáp ứng nâng cao chất lượng thực hiện và phát triển chương trình.</w:t>
      </w:r>
    </w:p>
    <w:p w14:paraId="00FC146A" w14:textId="36032346" w:rsidR="00460154" w:rsidRPr="00935BCA" w:rsidRDefault="00460154" w:rsidP="000C4E59">
      <w:pPr>
        <w:tabs>
          <w:tab w:val="left" w:pos="851"/>
        </w:tabs>
        <w:spacing w:after="120" w:line="276" w:lineRule="auto"/>
        <w:ind w:firstLine="567"/>
        <w:jc w:val="both"/>
        <w:rPr>
          <w:b/>
          <w:sz w:val="26"/>
          <w:szCs w:val="26"/>
        </w:rPr>
      </w:pPr>
      <w:r w:rsidRPr="00935BCA">
        <w:rPr>
          <w:sz w:val="26"/>
          <w:szCs w:val="26"/>
        </w:rPr>
        <w:t xml:space="preserve">- </w:t>
      </w:r>
      <w:r w:rsidR="001A3D25">
        <w:rPr>
          <w:b/>
          <w:sz w:val="26"/>
          <w:szCs w:val="26"/>
        </w:rPr>
        <w:t>Chỉ tiêu</w:t>
      </w:r>
    </w:p>
    <w:p w14:paraId="7AC4A697" w14:textId="3F93974F" w:rsidR="007F03BA" w:rsidRPr="00935BCA" w:rsidRDefault="007F03BA" w:rsidP="000C4E59">
      <w:pPr>
        <w:tabs>
          <w:tab w:val="left" w:pos="851"/>
        </w:tabs>
        <w:spacing w:after="120" w:line="276" w:lineRule="auto"/>
        <w:ind w:firstLine="567"/>
        <w:jc w:val="both"/>
        <w:rPr>
          <w:sz w:val="26"/>
          <w:szCs w:val="26"/>
        </w:rPr>
      </w:pPr>
      <w:r w:rsidRPr="00935BCA">
        <w:rPr>
          <w:sz w:val="26"/>
          <w:szCs w:val="26"/>
        </w:rPr>
        <w:t xml:space="preserve">100 % giáo viên </w:t>
      </w:r>
      <w:r w:rsidR="00DD7A8B" w:rsidRPr="00935BCA">
        <w:rPr>
          <w:sz w:val="26"/>
          <w:szCs w:val="26"/>
        </w:rPr>
        <w:t xml:space="preserve">làm đồ dùng, đồ chơi </w:t>
      </w:r>
      <w:r w:rsidR="00DD7A8B" w:rsidRPr="00935BCA">
        <w:rPr>
          <w:sz w:val="26"/>
          <w:szCs w:val="26"/>
          <w:lang w:val="vi-VN"/>
        </w:rPr>
        <w:t>tự tạo từ nguyên vật liệu sẵn có</w:t>
      </w:r>
      <w:r w:rsidR="00DD7A8B" w:rsidRPr="00935BCA">
        <w:rPr>
          <w:sz w:val="26"/>
          <w:szCs w:val="26"/>
        </w:rPr>
        <w:t xml:space="preserve"> để cho cháu hoạt động</w:t>
      </w:r>
      <w:r w:rsidR="001A3D25">
        <w:rPr>
          <w:sz w:val="26"/>
          <w:szCs w:val="26"/>
        </w:rPr>
        <w:t>.</w:t>
      </w:r>
    </w:p>
    <w:p w14:paraId="2B885285" w14:textId="325835B4" w:rsidR="00DD7A8B" w:rsidRPr="00935BCA" w:rsidRDefault="00DD7A8B" w:rsidP="000C4E59">
      <w:pPr>
        <w:tabs>
          <w:tab w:val="left" w:pos="851"/>
        </w:tabs>
        <w:spacing w:after="120" w:line="276" w:lineRule="auto"/>
        <w:ind w:firstLine="567"/>
        <w:jc w:val="both"/>
        <w:rPr>
          <w:spacing w:val="-2"/>
          <w:sz w:val="26"/>
          <w:szCs w:val="26"/>
          <w:lang w:val="nl-NL"/>
        </w:rPr>
      </w:pPr>
      <w:r w:rsidRPr="00935BCA">
        <w:rPr>
          <w:sz w:val="26"/>
          <w:szCs w:val="26"/>
        </w:rPr>
        <w:t xml:space="preserve">100% lớp được trang bị các </w:t>
      </w:r>
      <w:r w:rsidRPr="00935BCA">
        <w:rPr>
          <w:spacing w:val="-2"/>
          <w:sz w:val="26"/>
          <w:szCs w:val="26"/>
          <w:lang w:val="nl-NL"/>
        </w:rPr>
        <w:t xml:space="preserve">thiết bị dạy học tối thiểu bảo đảm điều kiện thực hiện Chương trình </w:t>
      </w:r>
      <w:r w:rsidR="001A3D25" w:rsidRPr="00935BCA">
        <w:rPr>
          <w:sz w:val="26"/>
          <w:szCs w:val="26"/>
          <w:shd w:val="clear" w:color="auto" w:fill="FFFFFF"/>
        </w:rPr>
        <w:t xml:space="preserve">Giáo dục mầm </w:t>
      </w:r>
      <w:proofErr w:type="gramStart"/>
      <w:r w:rsidR="001A3D25" w:rsidRPr="00935BCA">
        <w:rPr>
          <w:sz w:val="26"/>
          <w:szCs w:val="26"/>
          <w:shd w:val="clear" w:color="auto" w:fill="FFFFFF"/>
        </w:rPr>
        <w:t>non</w:t>
      </w:r>
      <w:proofErr w:type="gramEnd"/>
      <w:r w:rsidR="00A932E9">
        <w:rPr>
          <w:spacing w:val="-2"/>
          <w:sz w:val="26"/>
          <w:szCs w:val="26"/>
          <w:lang w:val="nl-NL"/>
        </w:rPr>
        <w:t>.</w:t>
      </w:r>
    </w:p>
    <w:p w14:paraId="4BC8F375" w14:textId="60D7D08C" w:rsidR="007629DE" w:rsidRPr="00935BCA" w:rsidRDefault="007629DE" w:rsidP="000C4E59">
      <w:pPr>
        <w:tabs>
          <w:tab w:val="left" w:pos="851"/>
        </w:tabs>
        <w:spacing w:after="120" w:line="276" w:lineRule="auto"/>
        <w:ind w:firstLine="567"/>
        <w:jc w:val="both"/>
        <w:rPr>
          <w:sz w:val="26"/>
          <w:szCs w:val="26"/>
        </w:rPr>
      </w:pPr>
      <w:r w:rsidRPr="00935BCA">
        <w:rPr>
          <w:sz w:val="26"/>
          <w:szCs w:val="26"/>
        </w:rPr>
        <w:t xml:space="preserve">Ban kiểm tra </w:t>
      </w:r>
      <w:r w:rsidR="001A3D25">
        <w:rPr>
          <w:sz w:val="26"/>
          <w:szCs w:val="26"/>
        </w:rPr>
        <w:t>cơ sở vật chất,</w:t>
      </w:r>
      <w:r w:rsidRPr="00935BCA">
        <w:rPr>
          <w:sz w:val="26"/>
          <w:szCs w:val="26"/>
        </w:rPr>
        <w:t xml:space="preserve"> kiểm tra</w:t>
      </w:r>
      <w:r w:rsidR="001A3D25" w:rsidRPr="001A3D25">
        <w:rPr>
          <w:sz w:val="26"/>
          <w:szCs w:val="26"/>
        </w:rPr>
        <w:t xml:space="preserve"> </w:t>
      </w:r>
      <w:r w:rsidR="001A3D25">
        <w:rPr>
          <w:sz w:val="26"/>
          <w:szCs w:val="26"/>
        </w:rPr>
        <w:t>cơ sở vật chất</w:t>
      </w:r>
      <w:r w:rsidRPr="00935BCA">
        <w:rPr>
          <w:sz w:val="26"/>
          <w:szCs w:val="26"/>
        </w:rPr>
        <w:t xml:space="preserve"> và đồ chơi định kỳ 2 lần/năm.</w:t>
      </w:r>
    </w:p>
    <w:p w14:paraId="15B7CCB6" w14:textId="2EB553C2" w:rsidR="00DD7A8B" w:rsidRPr="00935BCA" w:rsidRDefault="00DD7A8B"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Huy động nguồi xã hội hóa nguồn kinh phí mua sắm bổ sung các đồ dùng, đồ chơi, thiết bị…nhằm hỗ trợ thực hiện Chương trình </w:t>
      </w:r>
      <w:r w:rsidR="001A3D25" w:rsidRPr="00935BCA">
        <w:rPr>
          <w:sz w:val="26"/>
          <w:szCs w:val="26"/>
          <w:shd w:val="clear" w:color="auto" w:fill="FFFFFF"/>
        </w:rPr>
        <w:t xml:space="preserve">Giáo dục mầm </w:t>
      </w:r>
      <w:proofErr w:type="gramStart"/>
      <w:r w:rsidR="001A3D25" w:rsidRPr="00935BCA">
        <w:rPr>
          <w:sz w:val="26"/>
          <w:szCs w:val="26"/>
          <w:shd w:val="clear" w:color="auto" w:fill="FFFFFF"/>
        </w:rPr>
        <w:t>non</w:t>
      </w:r>
      <w:proofErr w:type="gramEnd"/>
      <w:r w:rsidRPr="00935BCA">
        <w:rPr>
          <w:sz w:val="26"/>
          <w:szCs w:val="26"/>
          <w:shd w:val="clear" w:color="auto" w:fill="FFFFFF"/>
        </w:rPr>
        <w:t>.</w:t>
      </w:r>
    </w:p>
    <w:p w14:paraId="61A7D82F" w14:textId="55C87955" w:rsidR="00460154" w:rsidRPr="00935BCA" w:rsidRDefault="00460154"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Biện pháp</w:t>
      </w:r>
    </w:p>
    <w:p w14:paraId="50761F23" w14:textId="77777777" w:rsidR="00DD7A8B" w:rsidRPr="00935BCA" w:rsidRDefault="00DD7A8B"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Triển khai và thực hiện có hiệu quả Đề án “Đảm bảo cơ sở vật chất thực hiện chương trình GDMN, phổ thông giai đoạn 2018-2025” đến đội </w:t>
      </w:r>
      <w:proofErr w:type="gramStart"/>
      <w:r w:rsidRPr="00935BCA">
        <w:rPr>
          <w:sz w:val="26"/>
          <w:szCs w:val="26"/>
          <w:shd w:val="clear" w:color="auto" w:fill="FFFFFF"/>
        </w:rPr>
        <w:t>ngũ</w:t>
      </w:r>
      <w:proofErr w:type="gramEnd"/>
      <w:r w:rsidRPr="00935BCA">
        <w:rPr>
          <w:sz w:val="26"/>
          <w:szCs w:val="26"/>
          <w:shd w:val="clear" w:color="auto" w:fill="FFFFFF"/>
        </w:rPr>
        <w:t xml:space="preserve"> </w:t>
      </w:r>
    </w:p>
    <w:p w14:paraId="4A79CDE0" w14:textId="1D301DCE" w:rsidR="005D6007" w:rsidRPr="00935BCA" w:rsidRDefault="005D600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Rà soát và lập kế hoạch dự trù kinh phí và </w:t>
      </w:r>
      <w:r w:rsidRPr="00935BCA">
        <w:rPr>
          <w:sz w:val="26"/>
          <w:szCs w:val="26"/>
        </w:rPr>
        <w:t>mua sắm, bổ sung các đồ dung, trang thiết bị hiện đại và kế hoạch sửa chữa cơ sở vật chất trước khi năm học mới bắt đầu</w:t>
      </w:r>
    </w:p>
    <w:p w14:paraId="6755CBF0" w14:textId="3E0E948D" w:rsidR="007629DE" w:rsidRPr="00935BCA" w:rsidRDefault="007629DE"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Có kế hoạch quản lý, bổ sung, bảo quản, trang bị, sửa chữa cơ sở vật chất hàng tháng.</w:t>
      </w:r>
    </w:p>
    <w:p w14:paraId="5E956DAF" w14:textId="65B9CA92" w:rsidR="00DD7A8B" w:rsidRPr="00935BCA" w:rsidRDefault="006D61E1"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Tiếp tục tham mưu cải tạo, nâng cấp trường lớp, cơ sở vật chất đáp ứng tiêu chuẩn CSVC quy định tại Thông tư số 13/2020/TT-BGDĐT ngày 26 tháng 5 năm 2020. Bổ sung đồ chơi, học liệu và tăng cường làm đồ dùng, đồ chơi từ nguyên vật liệu sẵn có phù hợp trẻ; bố trí kinh phí để mua sắm bổ sung các đồ dùng, đồ chơi, thiết bị hiện đại; sách tham khảo, tài liệu, học liệu phù hợp với nội dung </w:t>
      </w:r>
      <w:r w:rsidR="001A3D25" w:rsidRPr="00935BCA">
        <w:rPr>
          <w:sz w:val="26"/>
          <w:szCs w:val="26"/>
          <w:shd w:val="clear" w:color="auto" w:fill="FFFFFF"/>
        </w:rPr>
        <w:t xml:space="preserve">Chương </w:t>
      </w:r>
      <w:r w:rsidRPr="00935BCA">
        <w:rPr>
          <w:sz w:val="26"/>
          <w:szCs w:val="26"/>
          <w:shd w:val="clear" w:color="auto" w:fill="FFFFFF"/>
        </w:rPr>
        <w:t xml:space="preserve">trình </w:t>
      </w:r>
      <w:r w:rsidR="001A3D25" w:rsidRPr="00935BCA">
        <w:rPr>
          <w:sz w:val="26"/>
          <w:szCs w:val="26"/>
          <w:shd w:val="clear" w:color="auto" w:fill="FFFFFF"/>
        </w:rPr>
        <w:t>Giáo dục mầm non</w:t>
      </w:r>
      <w:r w:rsidRPr="00935BCA">
        <w:rPr>
          <w:sz w:val="26"/>
          <w:szCs w:val="26"/>
          <w:shd w:val="clear" w:color="auto" w:fill="FFFFFF"/>
        </w:rPr>
        <w:t>.</w:t>
      </w:r>
    </w:p>
    <w:p w14:paraId="259DC8F6" w14:textId="7BDA0858" w:rsidR="00DD7A8B" w:rsidRPr="00935BCA" w:rsidRDefault="00DD7A8B"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Tổ chức cho các lớp tăng cường làm đồ dùng, đồ chơi tự tạo từ nguyên vật liệu sẵn có</w:t>
      </w:r>
      <w:r w:rsidR="001A3D25">
        <w:rPr>
          <w:sz w:val="26"/>
          <w:szCs w:val="26"/>
          <w:shd w:val="clear" w:color="auto" w:fill="FFFFFF"/>
        </w:rPr>
        <w:t>.</w:t>
      </w:r>
    </w:p>
    <w:p w14:paraId="65F773FD" w14:textId="181E107C" w:rsidR="00DD7A8B" w:rsidRPr="00935BCA" w:rsidRDefault="00DD7A8B"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 Huy động kinh phí từ nguồn xã hội hóa bố trí kinh phí để mua sắm bổ sung các đồ dùng, đồ chơi, thiết bị…nhằm hỗ trợ thực hiện Chương trình </w:t>
      </w:r>
      <w:r w:rsidR="001A3D25" w:rsidRPr="00935BCA">
        <w:rPr>
          <w:sz w:val="26"/>
          <w:szCs w:val="26"/>
          <w:shd w:val="clear" w:color="auto" w:fill="FFFFFF"/>
        </w:rPr>
        <w:t xml:space="preserve">Giáo dục mầm </w:t>
      </w:r>
      <w:proofErr w:type="gramStart"/>
      <w:r w:rsidR="001A3D25" w:rsidRPr="00935BCA">
        <w:rPr>
          <w:sz w:val="26"/>
          <w:szCs w:val="26"/>
          <w:shd w:val="clear" w:color="auto" w:fill="FFFFFF"/>
        </w:rPr>
        <w:t>non</w:t>
      </w:r>
      <w:proofErr w:type="gramEnd"/>
      <w:r w:rsidR="001A3D25">
        <w:rPr>
          <w:sz w:val="26"/>
          <w:szCs w:val="26"/>
          <w:shd w:val="clear" w:color="auto" w:fill="FFFFFF"/>
        </w:rPr>
        <w:t>.</w:t>
      </w:r>
    </w:p>
    <w:p w14:paraId="19076603" w14:textId="67741258" w:rsidR="00460154" w:rsidRPr="00935BCA" w:rsidRDefault="00F53E51" w:rsidP="000C4E59">
      <w:pPr>
        <w:tabs>
          <w:tab w:val="left" w:pos="851"/>
        </w:tabs>
        <w:spacing w:after="120" w:line="276" w:lineRule="auto"/>
        <w:ind w:firstLine="851"/>
        <w:jc w:val="both"/>
        <w:rPr>
          <w:b/>
          <w:i/>
          <w:sz w:val="26"/>
          <w:szCs w:val="26"/>
        </w:rPr>
      </w:pPr>
      <w:r w:rsidRPr="00935BCA">
        <w:rPr>
          <w:b/>
          <w:i/>
          <w:sz w:val="26"/>
          <w:szCs w:val="26"/>
        </w:rPr>
        <w:t>2.</w:t>
      </w:r>
      <w:r w:rsidR="00460154" w:rsidRPr="00935BCA">
        <w:rPr>
          <w:b/>
          <w:i/>
          <w:sz w:val="26"/>
          <w:szCs w:val="26"/>
        </w:rPr>
        <w:t>4</w:t>
      </w:r>
      <w:r w:rsidRPr="00935BCA">
        <w:rPr>
          <w:b/>
          <w:i/>
          <w:sz w:val="26"/>
          <w:szCs w:val="26"/>
        </w:rPr>
        <w:t xml:space="preserve">.2. Củng cố, nâng cao chất lượng </w:t>
      </w:r>
      <w:r w:rsidR="001A3D25" w:rsidRPr="00935BCA">
        <w:rPr>
          <w:b/>
          <w:i/>
          <w:sz w:val="26"/>
          <w:szCs w:val="26"/>
        </w:rPr>
        <w:t xml:space="preserve">Phổ </w:t>
      </w:r>
      <w:r w:rsidRPr="00935BCA">
        <w:rPr>
          <w:b/>
          <w:i/>
          <w:sz w:val="26"/>
          <w:szCs w:val="26"/>
        </w:rPr>
        <w:t>cập giáo dục mầm non cho trẻ em 5 tuổi</w:t>
      </w:r>
    </w:p>
    <w:p w14:paraId="67821B19" w14:textId="30900EF0" w:rsidR="00F53E51" w:rsidRPr="00935BCA" w:rsidRDefault="00F53E51" w:rsidP="000C4E59">
      <w:pPr>
        <w:tabs>
          <w:tab w:val="left" w:pos="851"/>
        </w:tabs>
        <w:spacing w:after="120" w:line="276" w:lineRule="auto"/>
        <w:ind w:firstLine="567"/>
        <w:jc w:val="both"/>
        <w:rPr>
          <w:b/>
          <w:sz w:val="26"/>
          <w:szCs w:val="26"/>
        </w:rPr>
      </w:pPr>
      <w:r w:rsidRPr="00935BCA">
        <w:rPr>
          <w:sz w:val="26"/>
          <w:szCs w:val="26"/>
          <w:lang w:val="vi-VN"/>
        </w:rPr>
        <w:t xml:space="preserve">      </w:t>
      </w:r>
      <w:r w:rsidR="009A19FE" w:rsidRPr="00935BCA">
        <w:rPr>
          <w:sz w:val="26"/>
          <w:szCs w:val="26"/>
        </w:rPr>
        <w:t xml:space="preserve"> </w:t>
      </w:r>
      <w:r w:rsidR="009A19FE" w:rsidRPr="00935BCA">
        <w:rPr>
          <w:sz w:val="26"/>
          <w:szCs w:val="26"/>
          <w:lang w:val="vi-VN"/>
        </w:rPr>
        <w:t xml:space="preserve"> </w:t>
      </w:r>
      <w:r w:rsidRPr="00935BCA">
        <w:rPr>
          <w:sz w:val="26"/>
          <w:szCs w:val="26"/>
        </w:rPr>
        <w:t xml:space="preserve">- </w:t>
      </w:r>
      <w:r w:rsidR="001A3D25">
        <w:rPr>
          <w:b/>
          <w:sz w:val="26"/>
          <w:szCs w:val="26"/>
        </w:rPr>
        <w:t>Yêu cầu</w:t>
      </w:r>
    </w:p>
    <w:p w14:paraId="6C0380F0" w14:textId="7293EF8F" w:rsidR="00460154" w:rsidRPr="00935BCA" w:rsidRDefault="00460154" w:rsidP="000C4E59">
      <w:pPr>
        <w:tabs>
          <w:tab w:val="left" w:pos="851"/>
        </w:tabs>
        <w:spacing w:after="120" w:line="276" w:lineRule="auto"/>
        <w:ind w:firstLine="567"/>
        <w:jc w:val="both"/>
        <w:rPr>
          <w:sz w:val="26"/>
          <w:szCs w:val="26"/>
        </w:rPr>
      </w:pPr>
      <w:r w:rsidRPr="00935BCA">
        <w:rPr>
          <w:sz w:val="26"/>
          <w:szCs w:val="26"/>
        </w:rPr>
        <w:t xml:space="preserve">Thực hiện hiệu quả </w:t>
      </w:r>
      <w:r w:rsidRPr="00935BCA">
        <w:rPr>
          <w:sz w:val="26"/>
          <w:szCs w:val="26"/>
          <w:lang w:val="vi-VN"/>
        </w:rPr>
        <w:t>Nghị định số 20/2014/NĐ-CP ngày 24</w:t>
      </w:r>
      <w:r w:rsidRPr="00935BCA">
        <w:rPr>
          <w:sz w:val="26"/>
          <w:szCs w:val="26"/>
        </w:rPr>
        <w:t xml:space="preserve"> tháng </w:t>
      </w:r>
      <w:r w:rsidRPr="00935BCA">
        <w:rPr>
          <w:sz w:val="26"/>
          <w:szCs w:val="26"/>
          <w:lang w:val="vi-VN"/>
        </w:rPr>
        <w:t>3</w:t>
      </w:r>
      <w:r w:rsidRPr="00935BCA">
        <w:rPr>
          <w:sz w:val="26"/>
          <w:szCs w:val="26"/>
        </w:rPr>
        <w:t xml:space="preserve"> năm </w:t>
      </w:r>
      <w:r w:rsidRPr="00935BCA">
        <w:rPr>
          <w:sz w:val="26"/>
          <w:szCs w:val="26"/>
          <w:lang w:val="vi-VN"/>
        </w:rPr>
        <w:t>2014 về phổ cập giáo dục, xóa mù chữ và Thông tư số 07/2016/TT-BGDĐT ngày 22</w:t>
      </w:r>
      <w:r w:rsidRPr="00935BCA">
        <w:rPr>
          <w:sz w:val="26"/>
          <w:szCs w:val="26"/>
        </w:rPr>
        <w:t xml:space="preserve"> tháng </w:t>
      </w:r>
      <w:r w:rsidRPr="00935BCA">
        <w:rPr>
          <w:sz w:val="26"/>
          <w:szCs w:val="26"/>
          <w:lang w:val="vi-VN"/>
        </w:rPr>
        <w:t>3</w:t>
      </w:r>
      <w:r w:rsidRPr="00935BCA">
        <w:rPr>
          <w:sz w:val="26"/>
          <w:szCs w:val="26"/>
        </w:rPr>
        <w:t xml:space="preserve"> năm </w:t>
      </w:r>
      <w:r w:rsidRPr="00935BCA">
        <w:rPr>
          <w:sz w:val="26"/>
          <w:szCs w:val="26"/>
          <w:lang w:val="vi-VN"/>
        </w:rPr>
        <w:t>2016 quy định về điều kiện bảo đảm và nội dung, quy trình, thủ tục kiểm tra công nhận đạt chuẩn phổ cập giáo dục, xóa mù chữ</w:t>
      </w:r>
      <w:r w:rsidRPr="00935BCA">
        <w:rPr>
          <w:sz w:val="26"/>
          <w:szCs w:val="26"/>
        </w:rPr>
        <w:t xml:space="preserve">. </w:t>
      </w:r>
      <w:r w:rsidRPr="00935BCA">
        <w:rPr>
          <w:spacing w:val="-2"/>
          <w:sz w:val="26"/>
          <w:szCs w:val="26"/>
        </w:rPr>
        <w:t>Rà soát, kiện toàn Ban chỉ đạo P</w:t>
      </w:r>
      <w:r w:rsidR="001A3D25">
        <w:rPr>
          <w:spacing w:val="-2"/>
          <w:sz w:val="26"/>
          <w:szCs w:val="26"/>
        </w:rPr>
        <w:t>hổ cập giáo dục – xoá mù chữ</w:t>
      </w:r>
      <w:r w:rsidRPr="00935BCA">
        <w:rPr>
          <w:spacing w:val="-2"/>
          <w:sz w:val="26"/>
          <w:szCs w:val="26"/>
        </w:rPr>
        <w:t xml:space="preserve">; thực hiện công tác kiểm tra, thẩm định, công nhận đạt chuẩn phổ cập </w:t>
      </w:r>
      <w:r w:rsidRPr="00935BCA">
        <w:rPr>
          <w:sz w:val="26"/>
          <w:szCs w:val="26"/>
        </w:rPr>
        <w:t>giáo dục mầm non trẻ 5 tuổi</w:t>
      </w:r>
      <w:r w:rsidRPr="00935BCA">
        <w:rPr>
          <w:spacing w:val="-2"/>
          <w:sz w:val="26"/>
          <w:szCs w:val="26"/>
        </w:rPr>
        <w:t xml:space="preserve"> bảo đảm quy trình, tăng cường ứng dụng</w:t>
      </w:r>
      <w:r w:rsidR="001A3D25">
        <w:rPr>
          <w:spacing w:val="-2"/>
          <w:sz w:val="26"/>
          <w:szCs w:val="26"/>
        </w:rPr>
        <w:t xml:space="preserve"> công nghệ thông tin</w:t>
      </w:r>
      <w:r w:rsidRPr="00935BCA">
        <w:rPr>
          <w:spacing w:val="-2"/>
          <w:sz w:val="26"/>
          <w:szCs w:val="26"/>
        </w:rPr>
        <w:t xml:space="preserve"> trong lưu trữ hồ sơ phổ cập.</w:t>
      </w:r>
    </w:p>
    <w:p w14:paraId="65F565C3" w14:textId="77777777" w:rsidR="00DD7A8B" w:rsidRPr="00935BCA" w:rsidRDefault="00460154" w:rsidP="000C4E59">
      <w:pPr>
        <w:tabs>
          <w:tab w:val="left" w:pos="851"/>
        </w:tabs>
        <w:spacing w:after="120" w:line="276" w:lineRule="auto"/>
        <w:ind w:firstLine="567"/>
        <w:jc w:val="both"/>
        <w:rPr>
          <w:sz w:val="26"/>
          <w:szCs w:val="26"/>
          <w:lang w:val="vi-VN"/>
        </w:rPr>
      </w:pPr>
      <w:r w:rsidRPr="00935BCA">
        <w:rPr>
          <w:sz w:val="26"/>
          <w:szCs w:val="26"/>
        </w:rPr>
        <w:t xml:space="preserve">Cập nhật đầy đủ số liệu, thực hiện báo cáo, thống kê các biểu mẫu phổ cập giáo dục mầm non trẻ 5 tuổi </w:t>
      </w:r>
      <w:proofErr w:type="gramStart"/>
      <w:r w:rsidRPr="00935BCA">
        <w:rPr>
          <w:sz w:val="26"/>
          <w:szCs w:val="26"/>
        </w:rPr>
        <w:t>theo</w:t>
      </w:r>
      <w:proofErr w:type="gramEnd"/>
      <w:r w:rsidRPr="00935BCA">
        <w:rPr>
          <w:sz w:val="26"/>
          <w:szCs w:val="26"/>
        </w:rPr>
        <w:t xml:space="preserve"> quy định; </w:t>
      </w:r>
      <w:r w:rsidRPr="00935BCA">
        <w:rPr>
          <w:sz w:val="26"/>
          <w:szCs w:val="26"/>
          <w:lang w:val="vi-VN"/>
        </w:rPr>
        <w:t>để đảm bảo tính chính xác.</w:t>
      </w:r>
    </w:p>
    <w:p w14:paraId="614F0F7D" w14:textId="0325FDD6" w:rsidR="00DD7A8B" w:rsidRPr="00935BCA" w:rsidRDefault="00460154" w:rsidP="000C4E59">
      <w:pPr>
        <w:tabs>
          <w:tab w:val="left" w:pos="851"/>
        </w:tabs>
        <w:spacing w:after="120" w:line="276" w:lineRule="auto"/>
        <w:ind w:firstLine="567"/>
        <w:jc w:val="both"/>
        <w:rPr>
          <w:spacing w:val="-2"/>
          <w:sz w:val="26"/>
          <w:szCs w:val="26"/>
        </w:rPr>
      </w:pPr>
      <w:r w:rsidRPr="00935BCA">
        <w:rPr>
          <w:sz w:val="26"/>
          <w:szCs w:val="26"/>
        </w:rPr>
        <w:t xml:space="preserve"> </w:t>
      </w:r>
      <w:r w:rsidR="007629DE" w:rsidRPr="00935BCA">
        <w:rPr>
          <w:spacing w:val="-2"/>
          <w:sz w:val="26"/>
          <w:szCs w:val="26"/>
        </w:rPr>
        <w:t>Từng bước x</w:t>
      </w:r>
      <w:r w:rsidRPr="00935BCA">
        <w:rPr>
          <w:spacing w:val="-2"/>
          <w:sz w:val="26"/>
          <w:szCs w:val="26"/>
        </w:rPr>
        <w:t xml:space="preserve">ây dựng kế hoạch thực hiện thí điểm </w:t>
      </w:r>
      <w:r w:rsidRPr="00935BCA">
        <w:rPr>
          <w:sz w:val="26"/>
          <w:szCs w:val="26"/>
        </w:rPr>
        <w:t xml:space="preserve">phổ cập </w:t>
      </w:r>
      <w:r w:rsidR="001A3D25" w:rsidRPr="00935BCA">
        <w:rPr>
          <w:sz w:val="26"/>
          <w:szCs w:val="26"/>
        </w:rPr>
        <w:t xml:space="preserve">Giáo </w:t>
      </w:r>
      <w:r w:rsidRPr="00935BCA">
        <w:rPr>
          <w:sz w:val="26"/>
          <w:szCs w:val="26"/>
        </w:rPr>
        <w:t>dục mầm non cho trẻ em 3 tuổi và 4 tuổi</w:t>
      </w:r>
      <w:r w:rsidRPr="00935BCA">
        <w:rPr>
          <w:spacing w:val="-2"/>
          <w:sz w:val="26"/>
          <w:szCs w:val="26"/>
        </w:rPr>
        <w:t xml:space="preserve"> (theo Nghị quyết của Quốc hội phê duyệt) đảm bảo lộ trình, bố trí các điề</w:t>
      </w:r>
      <w:r w:rsidR="00DD7A8B" w:rsidRPr="00935BCA">
        <w:rPr>
          <w:spacing w:val="-2"/>
          <w:sz w:val="26"/>
          <w:szCs w:val="26"/>
        </w:rPr>
        <w:t>u kiện để triển khai thực hiện</w:t>
      </w:r>
    </w:p>
    <w:p w14:paraId="5D7661CF" w14:textId="7763C7F4" w:rsidR="00460154" w:rsidRPr="00935BCA" w:rsidRDefault="00DD7A8B" w:rsidP="000C4E59">
      <w:pPr>
        <w:tabs>
          <w:tab w:val="left" w:pos="851"/>
        </w:tabs>
        <w:spacing w:after="120" w:line="276" w:lineRule="auto"/>
        <w:ind w:firstLine="567"/>
        <w:jc w:val="both"/>
        <w:rPr>
          <w:sz w:val="26"/>
          <w:szCs w:val="26"/>
        </w:rPr>
      </w:pPr>
      <w:r w:rsidRPr="00935BCA">
        <w:rPr>
          <w:spacing w:val="-2"/>
          <w:sz w:val="26"/>
          <w:szCs w:val="26"/>
        </w:rPr>
        <w:t>C</w:t>
      </w:r>
      <w:r w:rsidR="00460154" w:rsidRPr="00935BCA">
        <w:rPr>
          <w:sz w:val="26"/>
          <w:szCs w:val="26"/>
        </w:rPr>
        <w:t xml:space="preserve">hủ động tăng cường rà soát điều kiện để triển khai thí điểm thực hiện phổ cập </w:t>
      </w:r>
      <w:r w:rsidR="001A3D25" w:rsidRPr="00935BCA">
        <w:rPr>
          <w:sz w:val="26"/>
          <w:szCs w:val="26"/>
        </w:rPr>
        <w:t xml:space="preserve">Giáo </w:t>
      </w:r>
      <w:r w:rsidR="00460154" w:rsidRPr="00935BCA">
        <w:rPr>
          <w:sz w:val="26"/>
          <w:szCs w:val="26"/>
        </w:rPr>
        <w:t>dục mầm non cho trẻ em 3 tuổi và 4 tuổi; đảm bảo đủ chỗ học cho trẻ em trong độ tuổi trên địa bàn.</w:t>
      </w:r>
    </w:p>
    <w:p w14:paraId="1FD5E6C9" w14:textId="15680770" w:rsidR="00460154" w:rsidRPr="00935BCA" w:rsidRDefault="00460154" w:rsidP="000C4E59">
      <w:pPr>
        <w:tabs>
          <w:tab w:val="left" w:pos="851"/>
        </w:tabs>
        <w:spacing w:after="120" w:line="276" w:lineRule="auto"/>
        <w:ind w:firstLine="567"/>
        <w:jc w:val="both"/>
        <w:rPr>
          <w:sz w:val="26"/>
          <w:szCs w:val="26"/>
        </w:rPr>
      </w:pPr>
      <w:r w:rsidRPr="00935BCA">
        <w:rPr>
          <w:sz w:val="26"/>
          <w:szCs w:val="26"/>
          <w:lang w:val="vi-VN"/>
        </w:rPr>
        <w:t xml:space="preserve">Thực hiện đầy đủ và kịp thời chính sách hỗ trợ </w:t>
      </w:r>
      <w:r w:rsidRPr="00935BCA">
        <w:rPr>
          <w:sz w:val="26"/>
          <w:szCs w:val="26"/>
        </w:rPr>
        <w:t>cho trẻ theo quy định.</w:t>
      </w:r>
    </w:p>
    <w:p w14:paraId="05567F27" w14:textId="5F16C20A" w:rsidR="00F53E51" w:rsidRPr="00935BCA" w:rsidRDefault="00F53E51" w:rsidP="000C4E59">
      <w:pPr>
        <w:tabs>
          <w:tab w:val="left" w:pos="851"/>
        </w:tabs>
        <w:spacing w:after="120" w:line="276" w:lineRule="auto"/>
        <w:ind w:firstLine="567"/>
        <w:jc w:val="both"/>
        <w:rPr>
          <w:b/>
          <w:sz w:val="26"/>
          <w:szCs w:val="26"/>
        </w:rPr>
      </w:pPr>
      <w:r w:rsidRPr="00935BCA">
        <w:rPr>
          <w:sz w:val="26"/>
          <w:szCs w:val="26"/>
        </w:rPr>
        <w:t xml:space="preserve">- </w:t>
      </w:r>
      <w:r w:rsidR="001A3D25">
        <w:rPr>
          <w:b/>
          <w:sz w:val="26"/>
          <w:szCs w:val="26"/>
        </w:rPr>
        <w:t>Chỉ tiêu</w:t>
      </w:r>
    </w:p>
    <w:p w14:paraId="0F3D55EC" w14:textId="24F28B78" w:rsidR="00DD7A8B" w:rsidRPr="00935BCA" w:rsidRDefault="00DD7A8B" w:rsidP="000C4E59">
      <w:pPr>
        <w:tabs>
          <w:tab w:val="left" w:pos="851"/>
        </w:tabs>
        <w:spacing w:after="120" w:line="276" w:lineRule="auto"/>
        <w:ind w:firstLine="567"/>
        <w:jc w:val="both"/>
        <w:rPr>
          <w:sz w:val="26"/>
          <w:szCs w:val="26"/>
        </w:rPr>
      </w:pPr>
      <w:r w:rsidRPr="00935BCA">
        <w:rPr>
          <w:sz w:val="26"/>
          <w:szCs w:val="26"/>
        </w:rPr>
        <w:t xml:space="preserve">Rà soát điều kiện để </w:t>
      </w:r>
      <w:r w:rsidR="007629DE" w:rsidRPr="00935BCA">
        <w:rPr>
          <w:sz w:val="26"/>
          <w:szCs w:val="26"/>
        </w:rPr>
        <w:t xml:space="preserve">từng bước </w:t>
      </w:r>
      <w:r w:rsidRPr="00935BCA">
        <w:rPr>
          <w:sz w:val="26"/>
          <w:szCs w:val="26"/>
        </w:rPr>
        <w:t>thực hiện phổ cập giáo dục mầm non cho trẻ em 3 tuổi và 4 tuổi; đảm bảo đủ chỗ học cho trẻ em trong độ tuổi trên địa bàn.</w:t>
      </w:r>
    </w:p>
    <w:p w14:paraId="13B69CF0" w14:textId="3D01D17E" w:rsidR="00DD7A8B" w:rsidRPr="00935BCA" w:rsidRDefault="00DD7A8B"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100 % giáo viên dạy trẻ 3 tuổi, 4 tuổi và 5 tuổi được tập huấn, hướng dẫn nghiệp vụ, chia sẻ kinh nghiệm thực hiện công tác phổ cập giáo dục </w:t>
      </w:r>
      <w:r w:rsidR="001A3D25">
        <w:rPr>
          <w:sz w:val="26"/>
          <w:szCs w:val="26"/>
          <w:shd w:val="clear" w:color="auto" w:fill="FFFFFF"/>
        </w:rPr>
        <w:t>Giáo dục mầm non</w:t>
      </w:r>
      <w:r w:rsidRPr="00935BCA">
        <w:rPr>
          <w:sz w:val="26"/>
          <w:szCs w:val="26"/>
          <w:shd w:val="clear" w:color="auto" w:fill="FFFFFF"/>
        </w:rPr>
        <w:t xml:space="preserve"> cho trẻ em nhằm nâng cao chất lượng và tăng tỷ lệ huy động trẻ đến trường, lớp.</w:t>
      </w:r>
    </w:p>
    <w:p w14:paraId="4B7573AB" w14:textId="6E2C26F6" w:rsidR="007629DE" w:rsidRPr="00935BCA" w:rsidRDefault="007629DE" w:rsidP="000C4E59">
      <w:pPr>
        <w:tabs>
          <w:tab w:val="left" w:pos="851"/>
        </w:tabs>
        <w:spacing w:after="120" w:line="276" w:lineRule="auto"/>
        <w:ind w:firstLine="567"/>
        <w:jc w:val="both"/>
        <w:rPr>
          <w:sz w:val="26"/>
          <w:szCs w:val="26"/>
          <w:shd w:val="clear" w:color="auto" w:fill="FFFFFF"/>
        </w:rPr>
      </w:pPr>
      <w:r w:rsidRPr="00935BCA">
        <w:rPr>
          <w:sz w:val="26"/>
          <w:szCs w:val="26"/>
          <w:shd w:val="clear" w:color="auto" w:fill="FFFFFF"/>
        </w:rPr>
        <w:t xml:space="preserve">Giáo viên nắm chắc mục tiêu, mục đích, tiêu chuẩn và điều kiện phổ cập để tuyên truyền đến phụ huynh học sinh. </w:t>
      </w:r>
    </w:p>
    <w:p w14:paraId="5FAF6100" w14:textId="2C3A7D24" w:rsidR="00DD7A8B" w:rsidRPr="00935BCA" w:rsidRDefault="00DD7A8B" w:rsidP="000C4E59">
      <w:pPr>
        <w:tabs>
          <w:tab w:val="left" w:pos="567"/>
          <w:tab w:val="left" w:pos="851"/>
        </w:tabs>
        <w:spacing w:after="120" w:line="276" w:lineRule="auto"/>
        <w:ind w:firstLine="567"/>
        <w:jc w:val="both"/>
        <w:rPr>
          <w:sz w:val="26"/>
          <w:szCs w:val="26"/>
        </w:rPr>
      </w:pPr>
      <w:r w:rsidRPr="00935BCA">
        <w:rPr>
          <w:sz w:val="26"/>
          <w:szCs w:val="26"/>
        </w:rPr>
        <w:t xml:space="preserve">Huy động </w:t>
      </w:r>
      <w:r w:rsidRPr="00935BCA">
        <w:rPr>
          <w:spacing w:val="-6"/>
          <w:sz w:val="26"/>
          <w:szCs w:val="26"/>
        </w:rPr>
        <w:t xml:space="preserve">100% </w:t>
      </w:r>
      <w:r w:rsidRPr="00935BCA">
        <w:rPr>
          <w:sz w:val="26"/>
          <w:szCs w:val="26"/>
        </w:rPr>
        <w:t>trẻ 3, 4 và 5 tuổi ra lớp</w:t>
      </w:r>
      <w:r w:rsidR="001A3D25">
        <w:rPr>
          <w:spacing w:val="-6"/>
          <w:sz w:val="26"/>
          <w:szCs w:val="26"/>
        </w:rPr>
        <w:t>.</w:t>
      </w:r>
    </w:p>
    <w:p w14:paraId="66293795" w14:textId="77777777" w:rsidR="00DD7A8B" w:rsidRPr="00935BCA" w:rsidRDefault="00DD7A8B" w:rsidP="000C4E59">
      <w:pPr>
        <w:tabs>
          <w:tab w:val="left" w:pos="567"/>
          <w:tab w:val="left" w:pos="851"/>
        </w:tabs>
        <w:spacing w:after="120" w:line="276" w:lineRule="auto"/>
        <w:ind w:firstLine="567"/>
        <w:jc w:val="both"/>
        <w:rPr>
          <w:sz w:val="26"/>
          <w:szCs w:val="26"/>
        </w:rPr>
      </w:pPr>
      <w:r w:rsidRPr="00935BCA">
        <w:rPr>
          <w:sz w:val="26"/>
          <w:szCs w:val="26"/>
        </w:rPr>
        <w:t>100% lớp</w:t>
      </w:r>
      <w:r w:rsidRPr="00935BCA">
        <w:rPr>
          <w:sz w:val="26"/>
          <w:szCs w:val="26"/>
          <w:lang w:val="vi-VN"/>
        </w:rPr>
        <w:t xml:space="preserve"> 5 tổi có đủ đồ dùng, đồ chơi, thiết bị dạy học tối thiểu </w:t>
      </w:r>
      <w:proofErr w:type="gramStart"/>
      <w:r w:rsidRPr="00935BCA">
        <w:rPr>
          <w:sz w:val="26"/>
          <w:szCs w:val="26"/>
          <w:lang w:val="vi-VN"/>
        </w:rPr>
        <w:t>theo</w:t>
      </w:r>
      <w:proofErr w:type="gramEnd"/>
      <w:r w:rsidRPr="00935BCA">
        <w:rPr>
          <w:sz w:val="26"/>
          <w:szCs w:val="26"/>
          <w:lang w:val="vi-VN"/>
        </w:rPr>
        <w:t xml:space="preserve"> quy định Thông tư số 02/2010/TT-BBGDĐT.</w:t>
      </w:r>
      <w:r w:rsidRPr="00935BCA">
        <w:rPr>
          <w:sz w:val="26"/>
          <w:szCs w:val="26"/>
          <w:lang w:val="fr-FR"/>
        </w:rPr>
        <w:t xml:space="preserve"> </w:t>
      </w:r>
    </w:p>
    <w:p w14:paraId="5D8FF8E7" w14:textId="6F7AADB4" w:rsidR="00DD7A8B" w:rsidRPr="00935BCA" w:rsidRDefault="00DD7A8B" w:rsidP="000C4E59">
      <w:pPr>
        <w:tabs>
          <w:tab w:val="left" w:pos="567"/>
          <w:tab w:val="left" w:pos="851"/>
        </w:tabs>
        <w:spacing w:after="120" w:line="276" w:lineRule="auto"/>
        <w:ind w:firstLine="567"/>
        <w:jc w:val="both"/>
        <w:rPr>
          <w:sz w:val="26"/>
          <w:szCs w:val="26"/>
        </w:rPr>
      </w:pPr>
      <w:r w:rsidRPr="00935BCA">
        <w:rPr>
          <w:sz w:val="26"/>
          <w:szCs w:val="26"/>
          <w:lang w:val="fr-FR"/>
        </w:rPr>
        <w:t>Thực hiện báo cáo theo yêu cầu, đúng tiến độ.</w:t>
      </w:r>
      <w:r w:rsidRPr="00935BCA">
        <w:rPr>
          <w:sz w:val="26"/>
          <w:szCs w:val="26"/>
          <w:shd w:val="clear" w:color="auto" w:fill="FFFFFF"/>
        </w:rPr>
        <w:t xml:space="preserve"> </w:t>
      </w:r>
    </w:p>
    <w:p w14:paraId="774C8E68" w14:textId="77777777" w:rsidR="00DD7A8B" w:rsidRPr="00935BCA" w:rsidRDefault="00DD7A8B" w:rsidP="000C4E59">
      <w:pPr>
        <w:tabs>
          <w:tab w:val="left" w:pos="567"/>
          <w:tab w:val="left" w:pos="851"/>
        </w:tabs>
        <w:spacing w:after="120" w:line="276" w:lineRule="auto"/>
        <w:ind w:firstLine="567"/>
        <w:jc w:val="both"/>
        <w:rPr>
          <w:sz w:val="26"/>
          <w:szCs w:val="26"/>
        </w:rPr>
      </w:pPr>
      <w:r w:rsidRPr="00935BCA">
        <w:rPr>
          <w:sz w:val="26"/>
          <w:szCs w:val="26"/>
          <w:shd w:val="clear" w:color="auto" w:fill="FFFFFF"/>
        </w:rPr>
        <w:t xml:space="preserve">Thực hiện đầy đủ chế độ chính sách </w:t>
      </w:r>
      <w:r w:rsidRPr="00935BCA">
        <w:rPr>
          <w:sz w:val="26"/>
          <w:szCs w:val="26"/>
          <w:lang w:val="vi-VN"/>
        </w:rPr>
        <w:t xml:space="preserve">hỗ trợ </w:t>
      </w:r>
      <w:proofErr w:type="gramStart"/>
      <w:r w:rsidRPr="00935BCA">
        <w:rPr>
          <w:sz w:val="26"/>
          <w:szCs w:val="26"/>
          <w:lang w:val="vi-VN"/>
        </w:rPr>
        <w:t>ăn</w:t>
      </w:r>
      <w:proofErr w:type="gramEnd"/>
      <w:r w:rsidRPr="00935BCA">
        <w:rPr>
          <w:sz w:val="26"/>
          <w:szCs w:val="26"/>
          <w:lang w:val="vi-VN"/>
        </w:rPr>
        <w:t xml:space="preserve"> trưa đối với trẻ em mẫu giáo, </w:t>
      </w:r>
      <w:r w:rsidRPr="00935BCA">
        <w:rPr>
          <w:sz w:val="26"/>
          <w:szCs w:val="26"/>
          <w:shd w:val="clear" w:color="auto" w:fill="FFFFFF"/>
        </w:rPr>
        <w:t>cho các cháu hộ nghèo.</w:t>
      </w:r>
    </w:p>
    <w:p w14:paraId="4F00197A" w14:textId="6625BC53" w:rsidR="00DD7A8B" w:rsidRPr="00935BCA" w:rsidRDefault="00DD7A8B" w:rsidP="000C4E59">
      <w:pPr>
        <w:tabs>
          <w:tab w:val="left" w:pos="567"/>
          <w:tab w:val="left" w:pos="851"/>
        </w:tabs>
        <w:spacing w:after="120" w:line="276" w:lineRule="auto"/>
        <w:ind w:firstLine="567"/>
        <w:jc w:val="both"/>
        <w:rPr>
          <w:sz w:val="26"/>
          <w:szCs w:val="26"/>
        </w:rPr>
      </w:pPr>
      <w:r w:rsidRPr="00935BCA">
        <w:rPr>
          <w:sz w:val="26"/>
          <w:szCs w:val="26"/>
        </w:rPr>
        <w:t>Tỷ lệ chuyên cần 97%</w:t>
      </w:r>
      <w:r w:rsidR="001A3D25">
        <w:rPr>
          <w:sz w:val="26"/>
          <w:szCs w:val="26"/>
        </w:rPr>
        <w:t>.</w:t>
      </w:r>
    </w:p>
    <w:p w14:paraId="1F17CB4A" w14:textId="607CD909" w:rsidR="00DD7A8B" w:rsidRPr="001A3D25" w:rsidRDefault="00DD7A8B" w:rsidP="000C4E59">
      <w:pPr>
        <w:tabs>
          <w:tab w:val="left" w:pos="567"/>
          <w:tab w:val="left" w:pos="851"/>
        </w:tabs>
        <w:spacing w:after="120" w:line="276" w:lineRule="auto"/>
        <w:ind w:firstLine="567"/>
        <w:jc w:val="both"/>
        <w:rPr>
          <w:sz w:val="26"/>
          <w:szCs w:val="26"/>
        </w:rPr>
      </w:pPr>
      <w:r w:rsidRPr="00935BCA">
        <w:rPr>
          <w:sz w:val="26"/>
          <w:szCs w:val="26"/>
        </w:rPr>
        <w:t>Tỷ lệ</w:t>
      </w:r>
      <w:r w:rsidRPr="00935BCA">
        <w:rPr>
          <w:sz w:val="26"/>
          <w:szCs w:val="26"/>
          <w:lang w:val="vi-VN"/>
        </w:rPr>
        <w:t xml:space="preserve"> hoàn thành </w:t>
      </w:r>
      <w:r w:rsidR="001A3D25" w:rsidRPr="00935BCA">
        <w:rPr>
          <w:sz w:val="26"/>
          <w:szCs w:val="26"/>
          <w:lang w:val="vi-VN"/>
        </w:rPr>
        <w:t xml:space="preserve">Chương </w:t>
      </w:r>
      <w:r w:rsidRPr="00935BCA">
        <w:rPr>
          <w:sz w:val="26"/>
          <w:szCs w:val="26"/>
          <w:lang w:val="vi-VN"/>
        </w:rPr>
        <w:t>trình mầm non trẻ em 5 tuổi 100%</w:t>
      </w:r>
      <w:r w:rsidR="001A3D25">
        <w:rPr>
          <w:sz w:val="26"/>
          <w:szCs w:val="26"/>
        </w:rPr>
        <w:t>.</w:t>
      </w:r>
    </w:p>
    <w:p w14:paraId="6258B250" w14:textId="5AF6197E" w:rsidR="00F53E51" w:rsidRPr="00935BCA" w:rsidRDefault="00F53E51" w:rsidP="000C4E59">
      <w:pPr>
        <w:tabs>
          <w:tab w:val="left" w:pos="851"/>
        </w:tabs>
        <w:spacing w:after="120" w:line="276" w:lineRule="auto"/>
        <w:ind w:firstLine="567"/>
        <w:jc w:val="both"/>
        <w:rPr>
          <w:b/>
          <w:sz w:val="26"/>
          <w:szCs w:val="26"/>
        </w:rPr>
      </w:pPr>
      <w:r w:rsidRPr="00935BCA">
        <w:rPr>
          <w:sz w:val="26"/>
          <w:szCs w:val="26"/>
        </w:rPr>
        <w:t xml:space="preserve">- </w:t>
      </w:r>
      <w:r w:rsidRPr="00935BCA">
        <w:rPr>
          <w:b/>
          <w:sz w:val="26"/>
          <w:szCs w:val="26"/>
        </w:rPr>
        <w:t>Biện pháp</w:t>
      </w:r>
    </w:p>
    <w:p w14:paraId="1E4D1DEF" w14:textId="411764DA" w:rsidR="00DD7A8B" w:rsidRPr="00935BCA" w:rsidRDefault="00D033BD" w:rsidP="000C4E59">
      <w:pPr>
        <w:tabs>
          <w:tab w:val="left" w:pos="851"/>
        </w:tabs>
        <w:spacing w:after="120" w:line="276" w:lineRule="auto"/>
        <w:ind w:firstLine="567"/>
        <w:jc w:val="both"/>
        <w:rPr>
          <w:spacing w:val="-2"/>
          <w:sz w:val="26"/>
          <w:szCs w:val="26"/>
        </w:rPr>
      </w:pPr>
      <w:r w:rsidRPr="00935BCA">
        <w:rPr>
          <w:sz w:val="26"/>
          <w:szCs w:val="26"/>
        </w:rPr>
        <w:t>Triển khai và t</w:t>
      </w:r>
      <w:r w:rsidR="00DD7A8B" w:rsidRPr="00935BCA">
        <w:rPr>
          <w:sz w:val="26"/>
          <w:szCs w:val="26"/>
        </w:rPr>
        <w:t xml:space="preserve">hực hiện hiệu quả </w:t>
      </w:r>
      <w:r w:rsidR="00DD7A8B" w:rsidRPr="00935BCA">
        <w:rPr>
          <w:sz w:val="26"/>
          <w:szCs w:val="26"/>
          <w:lang w:val="vi-VN"/>
        </w:rPr>
        <w:t>Nghị định số 20/2014/NĐ-CP ngày 24</w:t>
      </w:r>
      <w:r w:rsidR="00DD7A8B" w:rsidRPr="00935BCA">
        <w:rPr>
          <w:sz w:val="26"/>
          <w:szCs w:val="26"/>
        </w:rPr>
        <w:t xml:space="preserve"> tháng </w:t>
      </w:r>
      <w:r w:rsidR="00DD7A8B" w:rsidRPr="00935BCA">
        <w:rPr>
          <w:sz w:val="26"/>
          <w:szCs w:val="26"/>
          <w:lang w:val="vi-VN"/>
        </w:rPr>
        <w:t>3</w:t>
      </w:r>
      <w:r w:rsidR="00DD7A8B" w:rsidRPr="00935BCA">
        <w:rPr>
          <w:sz w:val="26"/>
          <w:szCs w:val="26"/>
        </w:rPr>
        <w:t xml:space="preserve"> năm </w:t>
      </w:r>
      <w:r w:rsidR="00DD7A8B" w:rsidRPr="00935BCA">
        <w:rPr>
          <w:sz w:val="26"/>
          <w:szCs w:val="26"/>
          <w:lang w:val="vi-VN"/>
        </w:rPr>
        <w:t>2014 về phổ cập giáo dục, xóa mù chữ và Thông tư số 07/2016/TT-BGDĐT ngày 22</w:t>
      </w:r>
      <w:r w:rsidR="00DD7A8B" w:rsidRPr="00935BCA">
        <w:rPr>
          <w:sz w:val="26"/>
          <w:szCs w:val="26"/>
        </w:rPr>
        <w:t xml:space="preserve"> tháng </w:t>
      </w:r>
      <w:r w:rsidR="00DD7A8B" w:rsidRPr="00935BCA">
        <w:rPr>
          <w:sz w:val="26"/>
          <w:szCs w:val="26"/>
          <w:lang w:val="vi-VN"/>
        </w:rPr>
        <w:t>3</w:t>
      </w:r>
      <w:r w:rsidR="00DD7A8B" w:rsidRPr="00935BCA">
        <w:rPr>
          <w:sz w:val="26"/>
          <w:szCs w:val="26"/>
        </w:rPr>
        <w:t xml:space="preserve"> năm </w:t>
      </w:r>
      <w:r w:rsidR="00DD7A8B" w:rsidRPr="00935BCA">
        <w:rPr>
          <w:sz w:val="26"/>
          <w:szCs w:val="26"/>
          <w:lang w:val="vi-VN"/>
        </w:rPr>
        <w:t>2016 quy định về điều kiện bảo đảm và nội dung, quy trình, thủ tục kiểm tra công nhận đạt chuẩn phổ cập giáo dục, xóa mù chữ</w:t>
      </w:r>
      <w:r w:rsidR="00DD7A8B" w:rsidRPr="00935BCA">
        <w:rPr>
          <w:sz w:val="26"/>
          <w:szCs w:val="26"/>
        </w:rPr>
        <w:t xml:space="preserve">. </w:t>
      </w:r>
      <w:r w:rsidR="00DD7A8B" w:rsidRPr="00935BCA">
        <w:rPr>
          <w:spacing w:val="-2"/>
          <w:sz w:val="26"/>
          <w:szCs w:val="26"/>
        </w:rPr>
        <w:t xml:space="preserve">Rà soát, kiện toàn Ban chỉ đạo </w:t>
      </w:r>
      <w:r w:rsidR="001A3D25" w:rsidRPr="00935BCA">
        <w:rPr>
          <w:spacing w:val="-2"/>
          <w:sz w:val="26"/>
          <w:szCs w:val="26"/>
        </w:rPr>
        <w:t>P</w:t>
      </w:r>
      <w:r w:rsidR="001A3D25">
        <w:rPr>
          <w:spacing w:val="-2"/>
          <w:sz w:val="26"/>
          <w:szCs w:val="26"/>
        </w:rPr>
        <w:t>hổ cập giáo dục – xoá mù chữ</w:t>
      </w:r>
      <w:r w:rsidR="00DD7A8B" w:rsidRPr="00935BCA">
        <w:rPr>
          <w:spacing w:val="-2"/>
          <w:sz w:val="26"/>
          <w:szCs w:val="26"/>
        </w:rPr>
        <w:t xml:space="preserve">; thực hiện công tác kiểm tra, thẩm định, công nhận đạt chuẩn phổ cập </w:t>
      </w:r>
      <w:r w:rsidR="00DD7A8B" w:rsidRPr="00935BCA">
        <w:rPr>
          <w:sz w:val="26"/>
          <w:szCs w:val="26"/>
        </w:rPr>
        <w:t>giáo dục mầm non trẻ 5 tuổi</w:t>
      </w:r>
      <w:r w:rsidR="00DD7A8B" w:rsidRPr="00935BCA">
        <w:rPr>
          <w:spacing w:val="-2"/>
          <w:sz w:val="26"/>
          <w:szCs w:val="26"/>
        </w:rPr>
        <w:t xml:space="preserve"> bảo đảm quy trình, tăng cường ứng dụng </w:t>
      </w:r>
      <w:r w:rsidR="001A3D25">
        <w:rPr>
          <w:spacing w:val="-2"/>
          <w:sz w:val="26"/>
          <w:szCs w:val="26"/>
        </w:rPr>
        <w:t>công nghệ thông tin</w:t>
      </w:r>
      <w:r w:rsidR="00DD7A8B" w:rsidRPr="00935BCA">
        <w:rPr>
          <w:spacing w:val="-2"/>
          <w:sz w:val="26"/>
          <w:szCs w:val="26"/>
        </w:rPr>
        <w:t xml:space="preserve"> trong lưu trữ hồ sơ phổ cập.</w:t>
      </w:r>
    </w:p>
    <w:p w14:paraId="198B4DD2" w14:textId="5FAC1B80" w:rsidR="00D033BD" w:rsidRPr="00935BCA" w:rsidRDefault="00D033BD" w:rsidP="000C4E59">
      <w:pPr>
        <w:tabs>
          <w:tab w:val="left" w:pos="567"/>
          <w:tab w:val="left" w:pos="851"/>
        </w:tabs>
        <w:spacing w:after="120" w:line="276" w:lineRule="auto"/>
        <w:ind w:firstLine="567"/>
        <w:jc w:val="both"/>
        <w:rPr>
          <w:sz w:val="26"/>
          <w:szCs w:val="26"/>
        </w:rPr>
      </w:pPr>
      <w:r w:rsidRPr="00935BCA">
        <w:rPr>
          <w:sz w:val="26"/>
          <w:szCs w:val="26"/>
        </w:rPr>
        <w:t>Tiếp tục cập nhật đầy đủ số liệu, thực hiện báo cáo, trên hệ thống thông tin điện tử quản lý phổ cập giáo dục, xóa mù chữ. Rà soát, đối chiếu, so sánh số liệu trẻ em giữa báo cáo thống kê và báo cáo phổ cập để đảm bảo tính chính xác.</w:t>
      </w:r>
      <w:r w:rsidRPr="00935BCA">
        <w:rPr>
          <w:sz w:val="26"/>
          <w:szCs w:val="26"/>
          <w:shd w:val="clear" w:color="auto" w:fill="FFFFFF"/>
        </w:rPr>
        <w:t xml:space="preserve"> Hồ sơ phổ cập, cập nhật kịp thời, đầy đủ, chính xác</w:t>
      </w:r>
      <w:r w:rsidR="001A3D25">
        <w:rPr>
          <w:sz w:val="26"/>
          <w:szCs w:val="26"/>
          <w:shd w:val="clear" w:color="auto" w:fill="FFFFFF"/>
        </w:rPr>
        <w:t>.</w:t>
      </w:r>
    </w:p>
    <w:p w14:paraId="10352D76" w14:textId="56703A8A" w:rsidR="00D033BD" w:rsidRPr="00935BCA" w:rsidRDefault="00D033BD" w:rsidP="000C4E59">
      <w:pPr>
        <w:tabs>
          <w:tab w:val="left" w:pos="567"/>
          <w:tab w:val="left" w:pos="851"/>
        </w:tabs>
        <w:spacing w:after="120" w:line="276" w:lineRule="auto"/>
        <w:ind w:firstLine="567"/>
        <w:jc w:val="both"/>
        <w:rPr>
          <w:sz w:val="26"/>
          <w:szCs w:val="26"/>
        </w:rPr>
      </w:pPr>
      <w:r w:rsidRPr="00935BCA">
        <w:rPr>
          <w:sz w:val="26"/>
          <w:szCs w:val="26"/>
        </w:rPr>
        <w:t xml:space="preserve">Thực hiện đầy đủ và kịp thời chính sách hỗ trợ ăn trưa đối với trẻ em mẫu giáo </w:t>
      </w:r>
      <w:proofErr w:type="gramStart"/>
      <w:r w:rsidRPr="00935BCA">
        <w:rPr>
          <w:sz w:val="26"/>
          <w:szCs w:val="26"/>
        </w:rPr>
        <w:t>theo</w:t>
      </w:r>
      <w:proofErr w:type="gramEnd"/>
      <w:r w:rsidRPr="00935BCA">
        <w:rPr>
          <w:sz w:val="26"/>
          <w:szCs w:val="26"/>
        </w:rPr>
        <w:t xml:space="preserve"> nghị định của chính phủ quy định chính sách phát triển </w:t>
      </w:r>
      <w:r w:rsidR="001A3D25" w:rsidRPr="00935BCA">
        <w:rPr>
          <w:sz w:val="26"/>
          <w:szCs w:val="26"/>
        </w:rPr>
        <w:t xml:space="preserve">Giáo </w:t>
      </w:r>
      <w:r w:rsidRPr="00935BCA">
        <w:rPr>
          <w:sz w:val="26"/>
          <w:szCs w:val="26"/>
        </w:rPr>
        <w:t>dục mầm non.</w:t>
      </w:r>
    </w:p>
    <w:p w14:paraId="631DB5DF" w14:textId="1EF8E768" w:rsidR="00D033BD" w:rsidRPr="00935BCA" w:rsidRDefault="00D033BD" w:rsidP="000C4E59">
      <w:pPr>
        <w:tabs>
          <w:tab w:val="left" w:pos="567"/>
          <w:tab w:val="left" w:pos="851"/>
        </w:tabs>
        <w:spacing w:after="120" w:line="276" w:lineRule="auto"/>
        <w:ind w:firstLine="567"/>
        <w:jc w:val="both"/>
        <w:rPr>
          <w:sz w:val="26"/>
          <w:szCs w:val="26"/>
        </w:rPr>
      </w:pPr>
      <w:r w:rsidRPr="00935BCA">
        <w:rPr>
          <w:sz w:val="26"/>
          <w:szCs w:val="26"/>
        </w:rPr>
        <w:t xml:space="preserve">Đảm bảo cơ sở vật chất, trang thiết bị, giáo viên các lớp mẫu giáo 5 tuổi; bố trí đủ giáo viên dạy lớp mẫu giáo 5 tuổi </w:t>
      </w:r>
      <w:proofErr w:type="gramStart"/>
      <w:r w:rsidRPr="00935BCA">
        <w:rPr>
          <w:sz w:val="26"/>
          <w:szCs w:val="26"/>
        </w:rPr>
        <w:t>theo</w:t>
      </w:r>
      <w:proofErr w:type="gramEnd"/>
      <w:r w:rsidRPr="00935BCA">
        <w:rPr>
          <w:sz w:val="26"/>
          <w:szCs w:val="26"/>
        </w:rPr>
        <w:t xml:space="preserve"> quy định.</w:t>
      </w:r>
    </w:p>
    <w:p w14:paraId="05D71A16" w14:textId="03FB4EDB" w:rsidR="00D033BD" w:rsidRPr="00935BCA" w:rsidRDefault="00D033BD"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rPr>
        <w:t xml:space="preserve">Chuẩn bị một số điều kiện về cơ sở vật chất, đội ngũ… để đón đầu việc triển khai công tác phổ cập </w:t>
      </w:r>
      <w:r w:rsidR="00FE6355" w:rsidRPr="00935BCA">
        <w:rPr>
          <w:sz w:val="26"/>
          <w:szCs w:val="26"/>
        </w:rPr>
        <w:t>Giáo dục mầm non</w:t>
      </w:r>
      <w:r w:rsidRPr="00935BCA">
        <w:rPr>
          <w:sz w:val="26"/>
          <w:szCs w:val="26"/>
        </w:rPr>
        <w:t xml:space="preserve"> cho trẻ em mẫu giáo, tiến tới toàn quốc đạt chuẩn phổ cập </w:t>
      </w:r>
      <w:r w:rsidR="00FE6355" w:rsidRPr="00935BCA">
        <w:rPr>
          <w:sz w:val="26"/>
          <w:szCs w:val="26"/>
        </w:rPr>
        <w:t xml:space="preserve">Giáo dục mầm non </w:t>
      </w:r>
      <w:r w:rsidRPr="00935BCA">
        <w:rPr>
          <w:sz w:val="26"/>
          <w:szCs w:val="26"/>
        </w:rPr>
        <w:t>cho trẻ em</w:t>
      </w:r>
      <w:r w:rsidRPr="00935BCA">
        <w:rPr>
          <w:sz w:val="26"/>
          <w:szCs w:val="26"/>
          <w:lang w:val="vi-VN"/>
        </w:rPr>
        <w:t xml:space="preserve"> mẫu giáo vào năm 2030.</w:t>
      </w:r>
    </w:p>
    <w:p w14:paraId="28106AF3" w14:textId="6695CCD5" w:rsidR="00D033BD" w:rsidRPr="00935BCA" w:rsidRDefault="00D033BD" w:rsidP="000C4E59">
      <w:pPr>
        <w:shd w:val="clear" w:color="auto" w:fill="FFFFFF"/>
        <w:tabs>
          <w:tab w:val="left" w:pos="567"/>
          <w:tab w:val="left" w:pos="851"/>
        </w:tabs>
        <w:spacing w:after="120" w:line="276" w:lineRule="auto"/>
        <w:ind w:firstLine="567"/>
        <w:jc w:val="both"/>
        <w:rPr>
          <w:sz w:val="26"/>
          <w:szCs w:val="26"/>
          <w:shd w:val="clear" w:color="auto" w:fill="FFFFFF"/>
        </w:rPr>
      </w:pPr>
      <w:r w:rsidRPr="00935BCA">
        <w:rPr>
          <w:sz w:val="26"/>
          <w:szCs w:val="26"/>
          <w:shd w:val="clear" w:color="auto" w:fill="FFFFFF"/>
        </w:rPr>
        <w:t>Huy động phụ huynh, làm tốt công tác</w:t>
      </w:r>
      <w:r w:rsidR="00FE6355">
        <w:rPr>
          <w:sz w:val="26"/>
          <w:szCs w:val="26"/>
          <w:shd w:val="clear" w:color="auto" w:fill="FFFFFF"/>
        </w:rPr>
        <w:t xml:space="preserve"> xã hội hoá giáo dục</w:t>
      </w:r>
      <w:r w:rsidRPr="00935BCA">
        <w:rPr>
          <w:sz w:val="26"/>
          <w:szCs w:val="26"/>
          <w:shd w:val="clear" w:color="auto" w:fill="FFFFFF"/>
        </w:rPr>
        <w:t xml:space="preserve"> để có kinh phí bổ sung đầy đủ đồ dùng, đồ chơi cho trẻ </w:t>
      </w:r>
      <w:proofErr w:type="gramStart"/>
      <w:r w:rsidRPr="00935BCA">
        <w:rPr>
          <w:sz w:val="26"/>
          <w:szCs w:val="26"/>
          <w:shd w:val="clear" w:color="auto" w:fill="FFFFFF"/>
        </w:rPr>
        <w:t>theo</w:t>
      </w:r>
      <w:proofErr w:type="gramEnd"/>
      <w:r w:rsidRPr="00935BCA">
        <w:rPr>
          <w:sz w:val="26"/>
          <w:szCs w:val="26"/>
          <w:shd w:val="clear" w:color="auto" w:fill="FFFFFF"/>
        </w:rPr>
        <w:t xml:space="preserve"> danh mục được Quy định tại văn bản hợp nhất 01/ BGD-ĐTT; duy trì vững chắc phổ cập GDMNCTENT.</w:t>
      </w:r>
    </w:p>
    <w:p w14:paraId="319A56A9" w14:textId="5F4ED836" w:rsidR="00D033BD" w:rsidRPr="00B07A74" w:rsidRDefault="00D033BD" w:rsidP="000C4E59">
      <w:pPr>
        <w:tabs>
          <w:tab w:val="left" w:pos="851"/>
        </w:tabs>
        <w:spacing w:after="120" w:line="276" w:lineRule="auto"/>
        <w:ind w:firstLine="567"/>
        <w:jc w:val="both"/>
        <w:rPr>
          <w:spacing w:val="-2"/>
          <w:sz w:val="26"/>
          <w:szCs w:val="26"/>
        </w:rPr>
      </w:pPr>
      <w:r w:rsidRPr="00935BCA">
        <w:rPr>
          <w:spacing w:val="-2"/>
          <w:sz w:val="26"/>
          <w:szCs w:val="26"/>
        </w:rPr>
        <w:t xml:space="preserve">Xây dựng kế hoạch thực hiện thí điểm </w:t>
      </w:r>
      <w:r w:rsidRPr="00935BCA">
        <w:rPr>
          <w:sz w:val="26"/>
          <w:szCs w:val="26"/>
        </w:rPr>
        <w:t>phổ cập giáo dục mầm non cho trẻ em 3 tuổi và 4 tuổi</w:t>
      </w:r>
      <w:r w:rsidRPr="00935BCA">
        <w:rPr>
          <w:spacing w:val="-2"/>
          <w:sz w:val="26"/>
          <w:szCs w:val="26"/>
        </w:rPr>
        <w:t xml:space="preserve"> (theo Nghị quyết của Quốc hội phê duyệt) đảm bảo lộ trình, bố trí các điều kiện để triển khai thực </w:t>
      </w:r>
      <w:r w:rsidRPr="00B07A74">
        <w:rPr>
          <w:spacing w:val="-2"/>
          <w:sz w:val="26"/>
          <w:szCs w:val="26"/>
        </w:rPr>
        <w:t>hiện</w:t>
      </w:r>
      <w:r w:rsidR="008A0A28">
        <w:rPr>
          <w:spacing w:val="-2"/>
          <w:sz w:val="26"/>
          <w:szCs w:val="26"/>
        </w:rPr>
        <w:t>.</w:t>
      </w:r>
    </w:p>
    <w:p w14:paraId="7475D207" w14:textId="7176FFBA" w:rsidR="00DD7A8B" w:rsidRDefault="00D033BD" w:rsidP="000C4E59">
      <w:pPr>
        <w:tabs>
          <w:tab w:val="left" w:pos="851"/>
        </w:tabs>
        <w:spacing w:after="120" w:line="276" w:lineRule="auto"/>
        <w:ind w:firstLine="567"/>
        <w:jc w:val="both"/>
        <w:rPr>
          <w:sz w:val="26"/>
          <w:szCs w:val="26"/>
        </w:rPr>
      </w:pPr>
      <w:r w:rsidRPr="00B07A74">
        <w:rPr>
          <w:spacing w:val="-2"/>
          <w:sz w:val="26"/>
          <w:szCs w:val="26"/>
        </w:rPr>
        <w:t>C</w:t>
      </w:r>
      <w:r w:rsidRPr="00B07A74">
        <w:rPr>
          <w:sz w:val="26"/>
          <w:szCs w:val="26"/>
        </w:rPr>
        <w:t>hủ động tăng cường rà soát điều kiện để triển khai thí điểm thực hiện phổ cập giáo dục mầm non cho trẻ em 3 tuổi và 4 tuổi; đảm bảo đủ chỗ học cho trẻ em trong độ tuổi trên địa bàn phường</w:t>
      </w:r>
      <w:r w:rsidR="008A0A28">
        <w:rPr>
          <w:sz w:val="26"/>
          <w:szCs w:val="26"/>
        </w:rPr>
        <w:t>.</w:t>
      </w:r>
    </w:p>
    <w:p w14:paraId="6A9220C2" w14:textId="77777777" w:rsidR="00A932E9" w:rsidRDefault="00626DA7" w:rsidP="000C4E59">
      <w:pPr>
        <w:tabs>
          <w:tab w:val="left" w:pos="851"/>
        </w:tabs>
        <w:spacing w:after="120" w:line="276" w:lineRule="auto"/>
        <w:ind w:firstLine="567"/>
        <w:jc w:val="both"/>
        <w:rPr>
          <w:spacing w:val="-2"/>
          <w:sz w:val="26"/>
          <w:szCs w:val="26"/>
        </w:rPr>
      </w:pPr>
      <w:r w:rsidRPr="00626DA7">
        <w:rPr>
          <w:spacing w:val="-2"/>
          <w:sz w:val="26"/>
          <w:szCs w:val="26"/>
        </w:rPr>
        <w:t xml:space="preserve">Giáo viên thực hiện tốt công tác tuyên truyền phối hợp với phụ huynh cho trẻ đi học đều, đúng giờ đảm bảo chế độ sinh hoạt trong ngày và đảm bảo tỷ lệ chuyên cần 5 tuổi đạt từ  95% trở lên. </w:t>
      </w:r>
    </w:p>
    <w:p w14:paraId="58EB3A99" w14:textId="5EABC5E2" w:rsidR="008B6D81" w:rsidRPr="00B07A74" w:rsidRDefault="00A932E9" w:rsidP="000C4E59">
      <w:pPr>
        <w:tabs>
          <w:tab w:val="left" w:pos="851"/>
        </w:tabs>
        <w:spacing w:after="120" w:line="276" w:lineRule="auto"/>
        <w:ind w:firstLine="567"/>
        <w:jc w:val="both"/>
        <w:rPr>
          <w:b/>
          <w:sz w:val="26"/>
          <w:szCs w:val="26"/>
        </w:rPr>
      </w:pPr>
      <w:r w:rsidRPr="00A932E9">
        <w:rPr>
          <w:b/>
          <w:spacing w:val="-2"/>
          <w:sz w:val="26"/>
          <w:szCs w:val="26"/>
        </w:rPr>
        <w:t xml:space="preserve">2.5 </w:t>
      </w:r>
      <w:r w:rsidR="00460154" w:rsidRPr="00B07A74">
        <w:rPr>
          <w:b/>
          <w:sz w:val="26"/>
          <w:szCs w:val="26"/>
        </w:rPr>
        <w:t>G</w:t>
      </w:r>
      <w:r w:rsidR="00F53E51" w:rsidRPr="00B07A74">
        <w:rPr>
          <w:b/>
          <w:sz w:val="26"/>
          <w:szCs w:val="26"/>
        </w:rPr>
        <w:t>iải pháp thực hiện hiệu quả các kế hoạch, đề án</w:t>
      </w:r>
    </w:p>
    <w:p w14:paraId="1291E163" w14:textId="4EE1CFF4" w:rsidR="00460154" w:rsidRPr="00A932E9" w:rsidRDefault="00A932E9" w:rsidP="000C4E59">
      <w:pPr>
        <w:tabs>
          <w:tab w:val="left" w:pos="851"/>
        </w:tabs>
        <w:spacing w:after="120" w:line="276" w:lineRule="auto"/>
        <w:jc w:val="both"/>
        <w:rPr>
          <w:sz w:val="26"/>
          <w:szCs w:val="26"/>
        </w:rPr>
      </w:pPr>
      <w:r>
        <w:rPr>
          <w:b/>
          <w:i/>
          <w:sz w:val="26"/>
          <w:szCs w:val="26"/>
        </w:rPr>
        <w:t xml:space="preserve">      </w:t>
      </w:r>
      <w:r w:rsidRPr="00A932E9">
        <w:rPr>
          <w:sz w:val="26"/>
          <w:szCs w:val="26"/>
        </w:rPr>
        <w:t xml:space="preserve"> </w:t>
      </w:r>
      <w:r w:rsidR="00460154" w:rsidRPr="00A932E9">
        <w:rPr>
          <w:sz w:val="26"/>
          <w:szCs w:val="26"/>
        </w:rPr>
        <w:t xml:space="preserve"> Tham mưu và duy trì các kế hoạch đã triển khai</w:t>
      </w:r>
      <w:r w:rsidR="008A0A28">
        <w:rPr>
          <w:sz w:val="26"/>
          <w:szCs w:val="26"/>
        </w:rPr>
        <w:t>.</w:t>
      </w:r>
      <w:r w:rsidR="00460154" w:rsidRPr="00A932E9">
        <w:rPr>
          <w:sz w:val="26"/>
          <w:szCs w:val="26"/>
        </w:rPr>
        <w:t xml:space="preserve"> </w:t>
      </w:r>
    </w:p>
    <w:p w14:paraId="2BCB5ECD" w14:textId="77777777" w:rsidR="00460154" w:rsidRPr="00B07A74" w:rsidRDefault="00460154" w:rsidP="000C4E59">
      <w:pPr>
        <w:tabs>
          <w:tab w:val="left" w:pos="851"/>
        </w:tabs>
        <w:spacing w:after="120" w:line="276" w:lineRule="auto"/>
        <w:ind w:firstLine="567"/>
        <w:jc w:val="both"/>
        <w:rPr>
          <w:sz w:val="26"/>
          <w:szCs w:val="26"/>
          <w:lang w:val="vi-VN"/>
        </w:rPr>
      </w:pPr>
      <w:r w:rsidRPr="00B07A74">
        <w:rPr>
          <w:sz w:val="26"/>
          <w:szCs w:val="26"/>
        </w:rPr>
        <w:t xml:space="preserve">Rà soát chỉ tiêu Kế hoạch của Đề </w:t>
      </w:r>
      <w:proofErr w:type="gramStart"/>
      <w:r w:rsidRPr="00B07A74">
        <w:rPr>
          <w:sz w:val="26"/>
          <w:szCs w:val="26"/>
        </w:rPr>
        <w:t>án</w:t>
      </w:r>
      <w:proofErr w:type="gramEnd"/>
      <w:r w:rsidRPr="00B07A74">
        <w:rPr>
          <w:sz w:val="26"/>
          <w:szCs w:val="26"/>
        </w:rPr>
        <w:t xml:space="preserve"> Phát triển Giáo dục mầm non giai đoạn 2019 - 2025 trên địa bàn thành phố Hồ Chí Minh.</w:t>
      </w:r>
    </w:p>
    <w:p w14:paraId="7060EB6C" w14:textId="1B52B8F3" w:rsidR="00460154" w:rsidRPr="00B07A74" w:rsidRDefault="00460154" w:rsidP="000C4E59">
      <w:pPr>
        <w:tabs>
          <w:tab w:val="left" w:pos="851"/>
        </w:tabs>
        <w:spacing w:after="120" w:line="276" w:lineRule="auto"/>
        <w:ind w:firstLine="567"/>
        <w:jc w:val="both"/>
        <w:rPr>
          <w:sz w:val="26"/>
          <w:szCs w:val="26"/>
        </w:rPr>
      </w:pPr>
      <w:r w:rsidRPr="00B07A74">
        <w:rPr>
          <w:sz w:val="26"/>
          <w:szCs w:val="26"/>
        </w:rPr>
        <w:t>Tiếp tục t</w:t>
      </w:r>
      <w:r w:rsidRPr="00B07A74">
        <w:rPr>
          <w:sz w:val="26"/>
          <w:szCs w:val="26"/>
          <w:lang w:val="id-ID"/>
        </w:rPr>
        <w:t xml:space="preserve">hực hiện </w:t>
      </w:r>
      <w:r w:rsidRPr="00B07A74">
        <w:rPr>
          <w:sz w:val="26"/>
          <w:szCs w:val="26"/>
        </w:rPr>
        <w:t xml:space="preserve">Dự </w:t>
      </w:r>
      <w:proofErr w:type="gramStart"/>
      <w:r w:rsidRPr="00B07A74">
        <w:rPr>
          <w:sz w:val="26"/>
          <w:szCs w:val="26"/>
        </w:rPr>
        <w:t>án</w:t>
      </w:r>
      <w:proofErr w:type="gramEnd"/>
      <w:r w:rsidRPr="00B07A74">
        <w:rPr>
          <w:sz w:val="26"/>
          <w:szCs w:val="26"/>
        </w:rPr>
        <w:t xml:space="preserve"> “Học tập và kỹ năng cho trẻ em”. Năm 2023 (Dự án </w:t>
      </w:r>
      <w:r w:rsidR="008A0A28" w:rsidRPr="00B07A74">
        <w:rPr>
          <w:sz w:val="26"/>
          <w:szCs w:val="26"/>
        </w:rPr>
        <w:t>UNICEF)</w:t>
      </w:r>
      <w:r w:rsidRPr="00B07A74">
        <w:rPr>
          <w:sz w:val="26"/>
          <w:szCs w:val="26"/>
        </w:rPr>
        <w:t>.</w:t>
      </w:r>
    </w:p>
    <w:p w14:paraId="06904BF8" w14:textId="3EF0B400" w:rsidR="00A55682" w:rsidRPr="00B07A74" w:rsidRDefault="008B6D81" w:rsidP="000C4E59">
      <w:pPr>
        <w:tabs>
          <w:tab w:val="left" w:pos="851"/>
        </w:tabs>
        <w:spacing w:after="120" w:line="276" w:lineRule="auto"/>
        <w:ind w:firstLine="567"/>
        <w:jc w:val="both"/>
        <w:rPr>
          <w:b/>
          <w:sz w:val="26"/>
          <w:szCs w:val="26"/>
        </w:rPr>
      </w:pPr>
      <w:r w:rsidRPr="00B07A74">
        <w:rPr>
          <w:sz w:val="26"/>
          <w:szCs w:val="26"/>
        </w:rPr>
        <w:t xml:space="preserve">- </w:t>
      </w:r>
      <w:r w:rsidR="008A0A28">
        <w:rPr>
          <w:b/>
          <w:sz w:val="26"/>
          <w:szCs w:val="26"/>
        </w:rPr>
        <w:t>Yêu cầu</w:t>
      </w:r>
    </w:p>
    <w:p w14:paraId="1B9D416F" w14:textId="21FBFD26" w:rsidR="006D61E1" w:rsidRPr="00B07A74" w:rsidRDefault="000A46D9" w:rsidP="000C4E59">
      <w:pPr>
        <w:tabs>
          <w:tab w:val="left" w:pos="851"/>
        </w:tabs>
        <w:spacing w:after="120" w:line="276" w:lineRule="auto"/>
        <w:ind w:firstLine="567"/>
        <w:jc w:val="both"/>
        <w:rPr>
          <w:sz w:val="26"/>
          <w:szCs w:val="26"/>
          <w:lang w:val="vi-VN"/>
        </w:rPr>
      </w:pPr>
      <w:r w:rsidRPr="00B07A74">
        <w:rPr>
          <w:sz w:val="26"/>
          <w:szCs w:val="26"/>
        </w:rPr>
        <w:t>B</w:t>
      </w:r>
      <w:r w:rsidR="006D61E1" w:rsidRPr="00B07A74">
        <w:rPr>
          <w:sz w:val="26"/>
          <w:szCs w:val="26"/>
        </w:rPr>
        <w:t xml:space="preserve">ám sát và ra soát các chỉ tiêu Kế hoạch của Đề </w:t>
      </w:r>
      <w:proofErr w:type="gramStart"/>
      <w:r w:rsidR="006D61E1" w:rsidRPr="00B07A74">
        <w:rPr>
          <w:sz w:val="26"/>
          <w:szCs w:val="26"/>
        </w:rPr>
        <w:t>án</w:t>
      </w:r>
      <w:proofErr w:type="gramEnd"/>
      <w:r w:rsidR="006D61E1" w:rsidRPr="00B07A74">
        <w:rPr>
          <w:sz w:val="26"/>
          <w:szCs w:val="26"/>
        </w:rPr>
        <w:t xml:space="preserve"> Phát triển Giáo dục mầm non giai đoạn 2019 - 2025 trên địa bàn thành phố Hồ Chí Minh.</w:t>
      </w:r>
    </w:p>
    <w:p w14:paraId="04145D1B" w14:textId="40641B8A" w:rsidR="00A55682" w:rsidRPr="00B07A74" w:rsidRDefault="006D61E1" w:rsidP="000C4E59">
      <w:pPr>
        <w:tabs>
          <w:tab w:val="left" w:pos="851"/>
        </w:tabs>
        <w:spacing w:after="120" w:line="276" w:lineRule="auto"/>
        <w:ind w:firstLine="567"/>
        <w:jc w:val="both"/>
        <w:rPr>
          <w:sz w:val="26"/>
          <w:szCs w:val="26"/>
        </w:rPr>
      </w:pPr>
      <w:r w:rsidRPr="00B07A74">
        <w:rPr>
          <w:sz w:val="26"/>
          <w:szCs w:val="26"/>
        </w:rPr>
        <w:t>Tiếp tục t</w:t>
      </w:r>
      <w:r w:rsidRPr="00B07A74">
        <w:rPr>
          <w:sz w:val="26"/>
          <w:szCs w:val="26"/>
          <w:lang w:val="id-ID"/>
        </w:rPr>
        <w:t xml:space="preserve">hực hiện </w:t>
      </w:r>
      <w:r w:rsidRPr="00B07A74">
        <w:rPr>
          <w:sz w:val="26"/>
          <w:szCs w:val="26"/>
        </w:rPr>
        <w:t xml:space="preserve">Dự </w:t>
      </w:r>
      <w:proofErr w:type="gramStart"/>
      <w:r w:rsidRPr="00B07A74">
        <w:rPr>
          <w:sz w:val="26"/>
          <w:szCs w:val="26"/>
        </w:rPr>
        <w:t>án</w:t>
      </w:r>
      <w:proofErr w:type="gramEnd"/>
      <w:r w:rsidRPr="00B07A74">
        <w:rPr>
          <w:sz w:val="26"/>
          <w:szCs w:val="26"/>
        </w:rPr>
        <w:t xml:space="preserve"> “Học tập và kỹ năng cho trẻ em”. Năm 2023 (Dự án </w:t>
      </w:r>
      <w:r w:rsidR="008A0A28" w:rsidRPr="00B07A74">
        <w:rPr>
          <w:sz w:val="26"/>
          <w:szCs w:val="26"/>
        </w:rPr>
        <w:t>UNICEF</w:t>
      </w:r>
      <w:r w:rsidRPr="00B07A74">
        <w:rPr>
          <w:sz w:val="26"/>
          <w:szCs w:val="26"/>
        </w:rPr>
        <w:t>).</w:t>
      </w:r>
    </w:p>
    <w:p w14:paraId="6635ABC7" w14:textId="2834599A" w:rsidR="008B6D81" w:rsidRPr="00B07A74" w:rsidRDefault="008B6D81" w:rsidP="000C4E59">
      <w:pPr>
        <w:tabs>
          <w:tab w:val="left" w:pos="851"/>
        </w:tabs>
        <w:spacing w:after="120" w:line="276" w:lineRule="auto"/>
        <w:ind w:firstLine="567"/>
        <w:jc w:val="both"/>
        <w:rPr>
          <w:b/>
          <w:sz w:val="26"/>
          <w:szCs w:val="26"/>
        </w:rPr>
      </w:pPr>
      <w:r w:rsidRPr="00B07A74">
        <w:rPr>
          <w:sz w:val="26"/>
          <w:szCs w:val="26"/>
          <w:lang w:val="vi-VN"/>
        </w:rPr>
        <w:t xml:space="preserve"> </w:t>
      </w:r>
      <w:r w:rsidRPr="00B07A74">
        <w:rPr>
          <w:sz w:val="26"/>
          <w:szCs w:val="26"/>
        </w:rPr>
        <w:t xml:space="preserve">- </w:t>
      </w:r>
      <w:r w:rsidR="008A0A28">
        <w:rPr>
          <w:b/>
          <w:sz w:val="26"/>
          <w:szCs w:val="26"/>
        </w:rPr>
        <w:t>Chỉ tiêu</w:t>
      </w:r>
    </w:p>
    <w:p w14:paraId="0262A738" w14:textId="5FDBEEC6" w:rsidR="00A55682" w:rsidRPr="00B07A74" w:rsidRDefault="00A55682" w:rsidP="000C4E59">
      <w:pPr>
        <w:tabs>
          <w:tab w:val="left" w:pos="851"/>
        </w:tabs>
        <w:spacing w:after="120" w:line="276" w:lineRule="auto"/>
        <w:ind w:firstLine="567"/>
        <w:jc w:val="both"/>
        <w:rPr>
          <w:sz w:val="26"/>
          <w:szCs w:val="26"/>
        </w:rPr>
      </w:pPr>
      <w:r w:rsidRPr="00B07A74">
        <w:rPr>
          <w:sz w:val="26"/>
          <w:szCs w:val="26"/>
        </w:rPr>
        <w:t>100 % giáo viên</w:t>
      </w:r>
      <w:r w:rsidR="008B13AB">
        <w:rPr>
          <w:sz w:val="26"/>
          <w:szCs w:val="26"/>
        </w:rPr>
        <w:t xml:space="preserve"> nắm </w:t>
      </w:r>
      <w:proofErr w:type="gramStart"/>
      <w:r w:rsidR="008B13AB">
        <w:rPr>
          <w:sz w:val="26"/>
          <w:szCs w:val="26"/>
        </w:rPr>
        <w:t xml:space="preserve">và </w:t>
      </w:r>
      <w:r w:rsidRPr="00B07A74">
        <w:rPr>
          <w:sz w:val="26"/>
          <w:szCs w:val="26"/>
        </w:rPr>
        <w:t xml:space="preserve"> t</w:t>
      </w:r>
      <w:r w:rsidRPr="00B07A74">
        <w:rPr>
          <w:sz w:val="26"/>
          <w:szCs w:val="26"/>
          <w:lang w:val="id-ID"/>
        </w:rPr>
        <w:t>hực</w:t>
      </w:r>
      <w:proofErr w:type="gramEnd"/>
      <w:r w:rsidRPr="00B07A74">
        <w:rPr>
          <w:sz w:val="26"/>
          <w:szCs w:val="26"/>
          <w:lang w:val="id-ID"/>
        </w:rPr>
        <w:t xml:space="preserve"> hiện </w:t>
      </w:r>
      <w:r w:rsidRPr="00B07A74">
        <w:rPr>
          <w:sz w:val="26"/>
          <w:szCs w:val="26"/>
        </w:rPr>
        <w:t xml:space="preserve">Dự án “Học tập và kỹ năng cho trẻ em”. Năm 2023 (Dự án </w:t>
      </w:r>
      <w:r w:rsidR="008A0A28" w:rsidRPr="00B07A74">
        <w:rPr>
          <w:sz w:val="26"/>
          <w:szCs w:val="26"/>
        </w:rPr>
        <w:t>UNICEF)</w:t>
      </w:r>
      <w:r w:rsidRPr="00B07A74">
        <w:rPr>
          <w:sz w:val="26"/>
          <w:szCs w:val="26"/>
        </w:rPr>
        <w:t>.</w:t>
      </w:r>
    </w:p>
    <w:p w14:paraId="4AAD1638" w14:textId="0A34F2C4" w:rsidR="00A55682" w:rsidRPr="00B07A74" w:rsidRDefault="00A55682" w:rsidP="000C4E59">
      <w:pPr>
        <w:tabs>
          <w:tab w:val="left" w:pos="851"/>
        </w:tabs>
        <w:spacing w:after="120" w:line="276" w:lineRule="auto"/>
        <w:ind w:firstLine="567"/>
        <w:jc w:val="both"/>
        <w:rPr>
          <w:sz w:val="26"/>
          <w:szCs w:val="26"/>
          <w:lang w:val="vi-VN"/>
        </w:rPr>
      </w:pPr>
      <w:r w:rsidRPr="00B07A74">
        <w:rPr>
          <w:sz w:val="26"/>
          <w:szCs w:val="26"/>
        </w:rPr>
        <w:t xml:space="preserve">Thực hiện tốt Kế hoạch của Đề </w:t>
      </w:r>
      <w:proofErr w:type="gramStart"/>
      <w:r w:rsidRPr="00B07A74">
        <w:rPr>
          <w:sz w:val="26"/>
          <w:szCs w:val="26"/>
        </w:rPr>
        <w:t>án</w:t>
      </w:r>
      <w:proofErr w:type="gramEnd"/>
      <w:r w:rsidRPr="00B07A74">
        <w:rPr>
          <w:sz w:val="26"/>
          <w:szCs w:val="26"/>
        </w:rPr>
        <w:t xml:space="preserve"> Phát triển Giáo dục mầm non giai đoạn 2019 - 2025 trên địa bàn thành phố Hồ Chí Minh.</w:t>
      </w:r>
    </w:p>
    <w:p w14:paraId="340BE3C9" w14:textId="00B0597A" w:rsidR="008B6D81" w:rsidRPr="00B07A74" w:rsidRDefault="008B6D81" w:rsidP="000C4E59">
      <w:pPr>
        <w:tabs>
          <w:tab w:val="left" w:pos="851"/>
        </w:tabs>
        <w:spacing w:after="120" w:line="276" w:lineRule="auto"/>
        <w:ind w:firstLine="567"/>
        <w:jc w:val="both"/>
        <w:rPr>
          <w:b/>
          <w:sz w:val="26"/>
          <w:szCs w:val="26"/>
        </w:rPr>
      </w:pPr>
      <w:r w:rsidRPr="00B07A74">
        <w:rPr>
          <w:sz w:val="26"/>
          <w:szCs w:val="26"/>
        </w:rPr>
        <w:t xml:space="preserve">- </w:t>
      </w:r>
      <w:r w:rsidRPr="00B07A74">
        <w:rPr>
          <w:b/>
          <w:sz w:val="26"/>
          <w:szCs w:val="26"/>
        </w:rPr>
        <w:t>Biện pháp</w:t>
      </w:r>
    </w:p>
    <w:p w14:paraId="632F0D25" w14:textId="24A2A4F8" w:rsidR="0094179F" w:rsidRPr="00B07A74" w:rsidRDefault="0094179F" w:rsidP="000C4E59">
      <w:pPr>
        <w:tabs>
          <w:tab w:val="left" w:pos="851"/>
        </w:tabs>
        <w:spacing w:after="120" w:line="276" w:lineRule="auto"/>
        <w:ind w:firstLine="567"/>
        <w:jc w:val="both"/>
        <w:rPr>
          <w:sz w:val="26"/>
          <w:szCs w:val="26"/>
        </w:rPr>
      </w:pPr>
      <w:r w:rsidRPr="00B07A74">
        <w:rPr>
          <w:sz w:val="26"/>
          <w:szCs w:val="26"/>
        </w:rPr>
        <w:t xml:space="preserve">Tiếp tục rà soát các chỉ tiêu Kế hoạch của Đề án Phát triển Giáo dục mầm non giai đoạn 2019 - 2025 trên địa bàn thành phố Hồ Chí Minh, điều chỉnh bổ sung kịp thời các điều kiện để thực hiện tốt đề án: </w:t>
      </w:r>
      <w:r w:rsidR="00A55682" w:rsidRPr="00B07A74">
        <w:rPr>
          <w:sz w:val="26"/>
          <w:szCs w:val="26"/>
        </w:rPr>
        <w:t xml:space="preserve">quy mô trường lớp, </w:t>
      </w:r>
      <w:r w:rsidRPr="00B07A74">
        <w:rPr>
          <w:sz w:val="26"/>
          <w:szCs w:val="26"/>
        </w:rPr>
        <w:t>chất lượng chăm sóc giáo dục trẻ, về đội ngũ đạt chuẩn trình độ</w:t>
      </w:r>
      <w:r w:rsidR="00A55682" w:rsidRPr="00B07A74">
        <w:rPr>
          <w:sz w:val="26"/>
          <w:szCs w:val="26"/>
        </w:rPr>
        <w:t>, chuẩn nghề nghiệp</w:t>
      </w:r>
      <w:r w:rsidRPr="00B07A74">
        <w:rPr>
          <w:sz w:val="26"/>
          <w:szCs w:val="26"/>
        </w:rPr>
        <w:t xml:space="preserve">, </w:t>
      </w:r>
      <w:r w:rsidR="00A55682" w:rsidRPr="00B07A74">
        <w:rPr>
          <w:sz w:val="26"/>
          <w:szCs w:val="26"/>
        </w:rPr>
        <w:t xml:space="preserve">cơ sở vật chất, kiểm định chất lượng và phổ cập </w:t>
      </w:r>
      <w:r w:rsidR="008A0A28" w:rsidRPr="00B07A74">
        <w:rPr>
          <w:sz w:val="26"/>
          <w:szCs w:val="26"/>
        </w:rPr>
        <w:t xml:space="preserve">Giáo </w:t>
      </w:r>
      <w:r w:rsidR="00A55682" w:rsidRPr="00B07A74">
        <w:rPr>
          <w:sz w:val="26"/>
          <w:szCs w:val="26"/>
        </w:rPr>
        <w:t>dục mầm non</w:t>
      </w:r>
      <w:r w:rsidRPr="00B07A74">
        <w:rPr>
          <w:sz w:val="26"/>
          <w:szCs w:val="26"/>
        </w:rPr>
        <w:t>.</w:t>
      </w:r>
    </w:p>
    <w:p w14:paraId="3E1316B4" w14:textId="77777777" w:rsidR="006D61E1" w:rsidRPr="00B07A74" w:rsidRDefault="006D61E1" w:rsidP="000C4E59">
      <w:pPr>
        <w:numPr>
          <w:ilvl w:val="0"/>
          <w:numId w:val="13"/>
        </w:numPr>
        <w:shd w:val="clear" w:color="auto" w:fill="FFFFFF"/>
        <w:tabs>
          <w:tab w:val="clear" w:pos="720"/>
          <w:tab w:val="left" w:pos="851"/>
        </w:tabs>
        <w:spacing w:after="120" w:line="276" w:lineRule="auto"/>
        <w:ind w:left="0" w:firstLine="567"/>
        <w:jc w:val="both"/>
        <w:rPr>
          <w:sz w:val="26"/>
          <w:szCs w:val="26"/>
        </w:rPr>
      </w:pPr>
      <w:r w:rsidRPr="00B07A74">
        <w:rPr>
          <w:sz w:val="26"/>
          <w:szCs w:val="26"/>
        </w:rPr>
        <w:t xml:space="preserve">Cơ sở vật chất, trường, lớp: Tiếp tục tham mưu với cấp trên về việc sửa chửa trang bị cơ sở vật chất, đồ dùng, đồ chơi </w:t>
      </w:r>
      <w:proofErr w:type="gramStart"/>
      <w:r w:rsidRPr="00B07A74">
        <w:rPr>
          <w:sz w:val="26"/>
          <w:szCs w:val="26"/>
        </w:rPr>
        <w:t>theo</w:t>
      </w:r>
      <w:proofErr w:type="gramEnd"/>
      <w:r w:rsidRPr="00B07A74">
        <w:rPr>
          <w:sz w:val="26"/>
          <w:szCs w:val="26"/>
        </w:rPr>
        <w:t xml:space="preserve"> quy định; phòng học kiên cố bảo đảm 1 phòng/lớp đáp ứng tốt nhu cầu gởi trẻ của cha mẹ học sinh.</w:t>
      </w:r>
    </w:p>
    <w:p w14:paraId="7D5ACD54" w14:textId="488FDEF3" w:rsidR="006D61E1" w:rsidRPr="00B07A74" w:rsidRDefault="006D61E1" w:rsidP="000C4E59">
      <w:pPr>
        <w:numPr>
          <w:ilvl w:val="0"/>
          <w:numId w:val="13"/>
        </w:numPr>
        <w:shd w:val="clear" w:color="auto" w:fill="FFFFFF"/>
        <w:tabs>
          <w:tab w:val="clear" w:pos="720"/>
          <w:tab w:val="left" w:pos="851"/>
        </w:tabs>
        <w:spacing w:after="120" w:line="276" w:lineRule="auto"/>
        <w:ind w:left="0" w:firstLine="567"/>
        <w:jc w:val="both"/>
        <w:rPr>
          <w:sz w:val="26"/>
          <w:szCs w:val="26"/>
        </w:rPr>
      </w:pPr>
      <w:r w:rsidRPr="00B07A74">
        <w:rPr>
          <w:sz w:val="26"/>
          <w:szCs w:val="26"/>
        </w:rPr>
        <w:t>Chất lượng chăm sóc giáo dục: duy trì các hoạt động và chế độ dinh dưỡng cho trẻ thừa cân –béo phì, suy dinh dưỡng. Duy trì tỉ lệ trẻ suy dinh dưỡng dưới 1%/năm, khống chế số lượng trẻ thừa cân- béo phì.</w:t>
      </w:r>
    </w:p>
    <w:p w14:paraId="1F841CD5" w14:textId="4A7FF580" w:rsidR="006D61E1" w:rsidRPr="00B07A74" w:rsidRDefault="006D61E1" w:rsidP="000C4E59">
      <w:pPr>
        <w:numPr>
          <w:ilvl w:val="0"/>
          <w:numId w:val="13"/>
        </w:numPr>
        <w:shd w:val="clear" w:color="auto" w:fill="FFFFFF"/>
        <w:tabs>
          <w:tab w:val="clear" w:pos="720"/>
          <w:tab w:val="left" w:pos="851"/>
        </w:tabs>
        <w:spacing w:after="120" w:line="276" w:lineRule="auto"/>
        <w:ind w:left="0" w:firstLine="567"/>
        <w:jc w:val="both"/>
        <w:rPr>
          <w:sz w:val="26"/>
          <w:szCs w:val="26"/>
        </w:rPr>
      </w:pPr>
      <w:r w:rsidRPr="00B07A74">
        <w:rPr>
          <w:sz w:val="26"/>
          <w:szCs w:val="26"/>
        </w:rPr>
        <w:t>Đội ngũ: Phấn đấu năm học 2023-2024 đủ số lượng giáo viên theo quy định; Tiếp tục thực hiện nâng cao trình độ chuyên môn đáp ứng yêu cầu Luật Giáo dục năm 2019; Đánh giá chuẩn nghề nghiệp giáo viên đạt Khá từ 95% trở lên</w:t>
      </w:r>
    </w:p>
    <w:p w14:paraId="4A35729F" w14:textId="50E7901C" w:rsidR="006D61E1" w:rsidRPr="00B07A74" w:rsidRDefault="006D61E1" w:rsidP="000C4E59">
      <w:pPr>
        <w:numPr>
          <w:ilvl w:val="0"/>
          <w:numId w:val="13"/>
        </w:numPr>
        <w:shd w:val="clear" w:color="auto" w:fill="FFFFFF"/>
        <w:tabs>
          <w:tab w:val="clear" w:pos="720"/>
          <w:tab w:val="left" w:pos="851"/>
        </w:tabs>
        <w:spacing w:after="120" w:line="276" w:lineRule="auto"/>
        <w:ind w:left="0" w:firstLine="567"/>
        <w:jc w:val="both"/>
        <w:rPr>
          <w:sz w:val="26"/>
          <w:szCs w:val="26"/>
        </w:rPr>
      </w:pPr>
      <w:r w:rsidRPr="00B07A74">
        <w:rPr>
          <w:sz w:val="26"/>
          <w:szCs w:val="26"/>
        </w:rPr>
        <w:t xml:space="preserve">Phổ cập mầm non: Duy trì nâng cao chất lượng </w:t>
      </w:r>
      <w:r w:rsidR="008A0A28" w:rsidRPr="00B07A74">
        <w:rPr>
          <w:sz w:val="26"/>
          <w:szCs w:val="26"/>
        </w:rPr>
        <w:t>Phổ cập mầm non</w:t>
      </w:r>
      <w:r w:rsidRPr="00B07A74">
        <w:rPr>
          <w:sz w:val="26"/>
          <w:szCs w:val="26"/>
        </w:rPr>
        <w:t xml:space="preserve">, phấn đấu 100% trẻ hoàn thành chương trình </w:t>
      </w:r>
      <w:r w:rsidR="008A0A28" w:rsidRPr="00B07A74">
        <w:rPr>
          <w:sz w:val="26"/>
          <w:szCs w:val="26"/>
        </w:rPr>
        <w:t xml:space="preserve">Phổ </w:t>
      </w:r>
      <w:r w:rsidRPr="00B07A74">
        <w:rPr>
          <w:sz w:val="26"/>
          <w:szCs w:val="26"/>
        </w:rPr>
        <w:t>cập mầm non năm học 2022-2023.</w:t>
      </w:r>
    </w:p>
    <w:p w14:paraId="132936DC" w14:textId="0D3745B0" w:rsidR="0094179F" w:rsidRPr="00B07A74" w:rsidRDefault="00A55682" w:rsidP="000C4E59">
      <w:pPr>
        <w:tabs>
          <w:tab w:val="left" w:pos="851"/>
        </w:tabs>
        <w:spacing w:after="120" w:line="276" w:lineRule="auto"/>
        <w:ind w:firstLine="567"/>
        <w:jc w:val="both"/>
        <w:rPr>
          <w:sz w:val="26"/>
          <w:szCs w:val="26"/>
        </w:rPr>
      </w:pPr>
      <w:r w:rsidRPr="00B07A74">
        <w:rPr>
          <w:sz w:val="26"/>
          <w:szCs w:val="26"/>
        </w:rPr>
        <w:t xml:space="preserve">Triển khai và tạo điều kiện cho giáo viên được học tập bồi dưỡng </w:t>
      </w:r>
      <w:r w:rsidR="0094179F" w:rsidRPr="00B07A74">
        <w:rPr>
          <w:sz w:val="26"/>
          <w:szCs w:val="26"/>
        </w:rPr>
        <w:t xml:space="preserve">Dự </w:t>
      </w:r>
      <w:proofErr w:type="gramStart"/>
      <w:r w:rsidR="0094179F" w:rsidRPr="00B07A74">
        <w:rPr>
          <w:sz w:val="26"/>
          <w:szCs w:val="26"/>
        </w:rPr>
        <w:t>án</w:t>
      </w:r>
      <w:proofErr w:type="gramEnd"/>
      <w:r w:rsidR="0094179F" w:rsidRPr="00B07A74">
        <w:rPr>
          <w:sz w:val="26"/>
          <w:szCs w:val="26"/>
        </w:rPr>
        <w:t xml:space="preserve"> “Học tập và kỹ năng cho trẻ em”. Năm 2023 (Dự án </w:t>
      </w:r>
      <w:r w:rsidR="008A0A28" w:rsidRPr="00B07A74">
        <w:rPr>
          <w:sz w:val="26"/>
          <w:szCs w:val="26"/>
        </w:rPr>
        <w:t>UNICEF</w:t>
      </w:r>
      <w:r w:rsidR="0094179F" w:rsidRPr="00B07A74">
        <w:rPr>
          <w:sz w:val="26"/>
          <w:szCs w:val="26"/>
        </w:rPr>
        <w:t>).</w:t>
      </w:r>
    </w:p>
    <w:p w14:paraId="36D525C9" w14:textId="6BED0C2F" w:rsidR="00460154" w:rsidRPr="00B07A74" w:rsidRDefault="00A55682" w:rsidP="000C4E59">
      <w:pPr>
        <w:tabs>
          <w:tab w:val="left" w:pos="851"/>
        </w:tabs>
        <w:spacing w:after="120" w:line="276" w:lineRule="auto"/>
        <w:ind w:firstLine="567"/>
        <w:jc w:val="both"/>
        <w:rPr>
          <w:sz w:val="26"/>
          <w:szCs w:val="26"/>
        </w:rPr>
      </w:pPr>
      <w:r w:rsidRPr="00B07A74">
        <w:rPr>
          <w:sz w:val="26"/>
          <w:szCs w:val="26"/>
        </w:rPr>
        <w:t xml:space="preserve">Kiểm tra giám sát và đánh giá </w:t>
      </w:r>
      <w:r w:rsidR="008B13AB">
        <w:rPr>
          <w:sz w:val="26"/>
          <w:szCs w:val="26"/>
        </w:rPr>
        <w:t xml:space="preserve">rút kinh nghiệm </w:t>
      </w:r>
      <w:r w:rsidRPr="00B07A74">
        <w:rPr>
          <w:sz w:val="26"/>
          <w:szCs w:val="26"/>
        </w:rPr>
        <w:t>kết quả thực hiện</w:t>
      </w:r>
      <w:r w:rsidR="008B13AB">
        <w:rPr>
          <w:sz w:val="26"/>
          <w:szCs w:val="26"/>
        </w:rPr>
        <w:t xml:space="preserve"> và có kế hoạch chỉnh sửa bổ sung hoàn chỉnh các kế hoạch</w:t>
      </w:r>
      <w:r w:rsidR="008A0A28">
        <w:rPr>
          <w:sz w:val="26"/>
          <w:szCs w:val="26"/>
        </w:rPr>
        <w:t>.</w:t>
      </w:r>
    </w:p>
    <w:p w14:paraId="0B8C29FF" w14:textId="503C12E9" w:rsidR="00625C13" w:rsidRPr="00B07A74" w:rsidRDefault="00625C13" w:rsidP="000C4E59">
      <w:pPr>
        <w:tabs>
          <w:tab w:val="left" w:pos="851"/>
        </w:tabs>
        <w:spacing w:after="120" w:line="276" w:lineRule="auto"/>
        <w:ind w:firstLine="567"/>
        <w:jc w:val="both"/>
        <w:rPr>
          <w:b/>
          <w:sz w:val="26"/>
          <w:szCs w:val="26"/>
        </w:rPr>
      </w:pPr>
      <w:r w:rsidRPr="00B07A74">
        <w:rPr>
          <w:b/>
          <w:sz w:val="26"/>
          <w:szCs w:val="26"/>
        </w:rPr>
        <w:t>2.</w:t>
      </w:r>
      <w:r w:rsidR="00460154" w:rsidRPr="00B07A74">
        <w:rPr>
          <w:b/>
          <w:sz w:val="26"/>
          <w:szCs w:val="26"/>
        </w:rPr>
        <w:t>6</w:t>
      </w:r>
      <w:r w:rsidRPr="00B07A74">
        <w:rPr>
          <w:b/>
          <w:sz w:val="26"/>
          <w:szCs w:val="26"/>
        </w:rPr>
        <w:t xml:space="preserve">. </w:t>
      </w:r>
      <w:r w:rsidR="00460154" w:rsidRPr="00B07A74">
        <w:rPr>
          <w:b/>
          <w:sz w:val="26"/>
          <w:szCs w:val="26"/>
        </w:rPr>
        <w:t>G</w:t>
      </w:r>
      <w:r w:rsidRPr="00B07A74">
        <w:rPr>
          <w:b/>
          <w:sz w:val="26"/>
          <w:szCs w:val="26"/>
        </w:rPr>
        <w:t>iải pháp đẩy mạnh truyền thông và ứng dụng công nghệ thông tin</w:t>
      </w:r>
    </w:p>
    <w:p w14:paraId="1B33C42D" w14:textId="5B39235F" w:rsidR="00625C13" w:rsidRPr="00B07A74" w:rsidRDefault="00625C13" w:rsidP="000C4E59">
      <w:pPr>
        <w:tabs>
          <w:tab w:val="left" w:pos="851"/>
        </w:tabs>
        <w:spacing w:after="120" w:line="276" w:lineRule="auto"/>
        <w:ind w:firstLine="851"/>
        <w:jc w:val="both"/>
        <w:rPr>
          <w:b/>
          <w:i/>
          <w:sz w:val="26"/>
          <w:szCs w:val="26"/>
        </w:rPr>
      </w:pPr>
      <w:r w:rsidRPr="00B07A74">
        <w:rPr>
          <w:b/>
          <w:i/>
          <w:sz w:val="26"/>
          <w:szCs w:val="26"/>
        </w:rPr>
        <w:t>2.</w:t>
      </w:r>
      <w:r w:rsidR="00460154" w:rsidRPr="00B07A74">
        <w:rPr>
          <w:b/>
          <w:i/>
          <w:sz w:val="26"/>
          <w:szCs w:val="26"/>
        </w:rPr>
        <w:t>6</w:t>
      </w:r>
      <w:r w:rsidRPr="00B07A74">
        <w:rPr>
          <w:b/>
          <w:i/>
          <w:sz w:val="26"/>
          <w:szCs w:val="26"/>
        </w:rPr>
        <w:t xml:space="preserve">.1 Thực hiện công tác phổ biến kiến thức nuôi dạy trẻ cho các bậc cha mẹ, cộng đồng và tuyên truyền về đổi mới giáo dục mầm </w:t>
      </w:r>
      <w:proofErr w:type="gramStart"/>
      <w:r w:rsidRPr="00B07A74">
        <w:rPr>
          <w:b/>
          <w:i/>
          <w:sz w:val="26"/>
          <w:szCs w:val="26"/>
        </w:rPr>
        <w:t>non</w:t>
      </w:r>
      <w:proofErr w:type="gramEnd"/>
    </w:p>
    <w:p w14:paraId="25E08652" w14:textId="6429601E" w:rsidR="00625C13" w:rsidRPr="00B07A74" w:rsidRDefault="00625C13" w:rsidP="00C23322">
      <w:pPr>
        <w:tabs>
          <w:tab w:val="left" w:pos="851"/>
        </w:tabs>
        <w:spacing w:after="120" w:line="276" w:lineRule="auto"/>
        <w:ind w:firstLine="567"/>
        <w:jc w:val="both"/>
        <w:rPr>
          <w:b/>
          <w:sz w:val="26"/>
          <w:szCs w:val="26"/>
        </w:rPr>
      </w:pPr>
      <w:r w:rsidRPr="00B07A74">
        <w:rPr>
          <w:sz w:val="26"/>
          <w:szCs w:val="26"/>
          <w:lang w:val="vi-VN"/>
        </w:rPr>
        <w:t xml:space="preserve"> </w:t>
      </w:r>
      <w:r w:rsidRPr="00B07A74">
        <w:rPr>
          <w:sz w:val="26"/>
          <w:szCs w:val="26"/>
        </w:rPr>
        <w:t xml:space="preserve">- </w:t>
      </w:r>
      <w:r w:rsidR="008A0A28">
        <w:rPr>
          <w:b/>
          <w:sz w:val="26"/>
          <w:szCs w:val="26"/>
        </w:rPr>
        <w:t>Yêu cầu</w:t>
      </w:r>
    </w:p>
    <w:p w14:paraId="4B754681" w14:textId="623E433B" w:rsidR="00460154" w:rsidRPr="00B07A74" w:rsidRDefault="006D61E1" w:rsidP="000C4E59">
      <w:pPr>
        <w:tabs>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 xml:space="preserve">Thực hiện </w:t>
      </w:r>
      <w:r w:rsidR="00460154" w:rsidRPr="00B07A74">
        <w:rPr>
          <w:sz w:val="26"/>
          <w:szCs w:val="26"/>
        </w:rPr>
        <w:t xml:space="preserve">nghiêm túc </w:t>
      </w:r>
      <w:r w:rsidR="00460154" w:rsidRPr="00B07A74">
        <w:rPr>
          <w:sz w:val="26"/>
          <w:szCs w:val="26"/>
          <w:lang w:val="vi-VN"/>
        </w:rPr>
        <w:t xml:space="preserve">thực hiện các văn bản quy phạm pháp luật về </w:t>
      </w:r>
      <w:r w:rsidR="008A0A28">
        <w:rPr>
          <w:sz w:val="26"/>
          <w:szCs w:val="26"/>
        </w:rPr>
        <w:t>Giáo dục mầm non</w:t>
      </w:r>
      <w:r w:rsidR="00460154" w:rsidRPr="00B07A74">
        <w:rPr>
          <w:sz w:val="26"/>
          <w:szCs w:val="26"/>
        </w:rPr>
        <w:t>;</w:t>
      </w:r>
      <w:r w:rsidR="00460154" w:rsidRPr="00B07A74">
        <w:rPr>
          <w:sz w:val="26"/>
          <w:szCs w:val="26"/>
          <w:lang w:val="vi-VN"/>
        </w:rPr>
        <w:t xml:space="preserve"> </w:t>
      </w:r>
      <w:r w:rsidR="00460154" w:rsidRPr="00B07A74">
        <w:rPr>
          <w:sz w:val="26"/>
          <w:szCs w:val="26"/>
        </w:rPr>
        <w:t xml:space="preserve">tăng cường </w:t>
      </w:r>
      <w:r w:rsidR="00460154" w:rsidRPr="00B07A74">
        <w:rPr>
          <w:sz w:val="26"/>
          <w:szCs w:val="26"/>
          <w:lang w:val="vi-VN"/>
        </w:rPr>
        <w:t xml:space="preserve">truyền thông </w:t>
      </w:r>
      <w:r w:rsidR="00460154" w:rsidRPr="00B07A74">
        <w:rPr>
          <w:sz w:val="26"/>
          <w:szCs w:val="26"/>
        </w:rPr>
        <w:t xml:space="preserve">các hoạt động nuôi dưỡng </w:t>
      </w:r>
      <w:r w:rsidR="00460154" w:rsidRPr="00B07A74">
        <w:rPr>
          <w:sz w:val="26"/>
          <w:szCs w:val="26"/>
          <w:lang w:val="vi-VN"/>
        </w:rPr>
        <w:t>chăm sóc</w:t>
      </w:r>
      <w:r w:rsidR="00460154" w:rsidRPr="00B07A74">
        <w:rPr>
          <w:sz w:val="26"/>
          <w:szCs w:val="26"/>
        </w:rPr>
        <w:t>,</w:t>
      </w:r>
      <w:r w:rsidR="00460154" w:rsidRPr="00B07A74">
        <w:rPr>
          <w:sz w:val="26"/>
          <w:szCs w:val="26"/>
          <w:lang w:val="vi-VN"/>
        </w:rPr>
        <w:t xml:space="preserve"> giáo dục trẻ</w:t>
      </w:r>
      <w:r w:rsidR="00460154" w:rsidRPr="00B07A74">
        <w:rPr>
          <w:sz w:val="26"/>
          <w:szCs w:val="26"/>
        </w:rPr>
        <w:t xml:space="preserve">; chuyên đề; hội thi, hội thảo, nghị quyết…đề xuất, </w:t>
      </w:r>
      <w:r w:rsidR="00460154" w:rsidRPr="00B07A74">
        <w:rPr>
          <w:sz w:val="26"/>
          <w:szCs w:val="26"/>
          <w:lang w:val="vi-VN"/>
        </w:rPr>
        <w:t xml:space="preserve">tôn vinh các tấm gương điển hình, tiêu biểu có nhiều đóng góp phát triển </w:t>
      </w:r>
      <w:r w:rsidR="008A0A28">
        <w:rPr>
          <w:sz w:val="26"/>
          <w:szCs w:val="26"/>
        </w:rPr>
        <w:t>Giáo dục mầm non</w:t>
      </w:r>
      <w:r w:rsidR="00460154" w:rsidRPr="00B07A74">
        <w:rPr>
          <w:sz w:val="26"/>
          <w:szCs w:val="26"/>
          <w:lang w:val="vi-VN"/>
        </w:rPr>
        <w:t>.</w:t>
      </w:r>
    </w:p>
    <w:p w14:paraId="6D1EB0C8" w14:textId="77777777" w:rsidR="00460154" w:rsidRPr="00B07A74" w:rsidRDefault="00460154" w:rsidP="000C4E59">
      <w:pPr>
        <w:tabs>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Tăng cường các biện pháp tuyên truyền đến các bậc cha mẹ trẻ về công tác phòng dịch, phòng bệnh; chế độ dinh dưỡng, vận động hợp lý đối với trẻ suy dinh dưỡng và trẻ thừa cân, béo phì</w:t>
      </w:r>
      <w:r w:rsidRPr="00B07A74">
        <w:rPr>
          <w:sz w:val="26"/>
          <w:szCs w:val="26"/>
          <w:lang w:val="vi-VN"/>
        </w:rPr>
        <w:t>.</w:t>
      </w:r>
      <w:r w:rsidRPr="00B07A74">
        <w:rPr>
          <w:sz w:val="26"/>
          <w:szCs w:val="26"/>
        </w:rPr>
        <w:t xml:space="preserve"> </w:t>
      </w:r>
      <w:r w:rsidRPr="00B07A74">
        <w:rPr>
          <w:sz w:val="26"/>
          <w:szCs w:val="26"/>
          <w:lang w:val="vi-VN"/>
        </w:rPr>
        <w:t xml:space="preserve">Phát huy hiệu quả hoạt động của Ban đại diện Cha mẹ học sinh; thực hiện </w:t>
      </w:r>
      <w:r w:rsidRPr="00B07A74">
        <w:rPr>
          <w:sz w:val="26"/>
          <w:szCs w:val="26"/>
        </w:rPr>
        <w:t>hiệu quả</w:t>
      </w:r>
      <w:r w:rsidRPr="00B07A74">
        <w:rPr>
          <w:sz w:val="26"/>
          <w:szCs w:val="26"/>
          <w:lang w:val="vi-VN"/>
        </w:rPr>
        <w:t xml:space="preserve"> các công trình xã hội hóa giáo dục</w:t>
      </w:r>
      <w:r w:rsidRPr="00B07A74">
        <w:rPr>
          <w:sz w:val="26"/>
          <w:szCs w:val="26"/>
        </w:rPr>
        <w:t>.</w:t>
      </w:r>
    </w:p>
    <w:p w14:paraId="61EC90A0" w14:textId="310F42B2" w:rsidR="00460154" w:rsidRPr="00B07A74" w:rsidRDefault="00460154" w:rsidP="000C4E59">
      <w:pPr>
        <w:tabs>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 xml:space="preserve">Chủ động và đa dạng nhiều hình thức truyền thông qua các kênh thông tin, nền tảng công nghệ số.  </w:t>
      </w:r>
    </w:p>
    <w:p w14:paraId="318DCBB6" w14:textId="570C9790" w:rsidR="00625C13" w:rsidRPr="00B07A74" w:rsidRDefault="00625C13" w:rsidP="000C4E59">
      <w:pPr>
        <w:tabs>
          <w:tab w:val="left" w:pos="851"/>
        </w:tabs>
        <w:spacing w:after="120" w:line="276" w:lineRule="auto"/>
        <w:ind w:firstLine="567"/>
        <w:jc w:val="both"/>
        <w:rPr>
          <w:b/>
          <w:sz w:val="26"/>
          <w:szCs w:val="26"/>
        </w:rPr>
      </w:pPr>
      <w:r w:rsidRPr="00B07A74">
        <w:rPr>
          <w:sz w:val="26"/>
          <w:szCs w:val="26"/>
        </w:rPr>
        <w:t xml:space="preserve">- </w:t>
      </w:r>
      <w:r w:rsidR="008A0A28">
        <w:rPr>
          <w:b/>
          <w:sz w:val="26"/>
          <w:szCs w:val="26"/>
        </w:rPr>
        <w:t>Chỉ tiêu</w:t>
      </w:r>
    </w:p>
    <w:p w14:paraId="43CB32E4" w14:textId="2E6027D5" w:rsidR="00F24C17" w:rsidRPr="00B07A74" w:rsidRDefault="00F24C1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 xml:space="preserve">Tiếp tục đẩy mạnh hoạt động công tác tuyên truyền, quán triệt sâu sắc các chủ trương, chính sách của Đảng, Nhà nước về đổi mới và phát triển </w:t>
      </w:r>
      <w:r w:rsidR="008A0A28" w:rsidRPr="00B07A74">
        <w:rPr>
          <w:sz w:val="26"/>
          <w:szCs w:val="26"/>
          <w:shd w:val="clear" w:color="auto" w:fill="FFFFFF"/>
        </w:rPr>
        <w:t xml:space="preserve">Giáo </w:t>
      </w:r>
      <w:r w:rsidRPr="00B07A74">
        <w:rPr>
          <w:sz w:val="26"/>
          <w:szCs w:val="26"/>
          <w:shd w:val="clear" w:color="auto" w:fill="FFFFFF"/>
        </w:rPr>
        <w:t xml:space="preserve">dục mầm </w:t>
      </w:r>
      <w:proofErr w:type="gramStart"/>
      <w:r w:rsidRPr="00B07A74">
        <w:rPr>
          <w:sz w:val="26"/>
          <w:szCs w:val="26"/>
          <w:shd w:val="clear" w:color="auto" w:fill="FFFFFF"/>
        </w:rPr>
        <w:t>non</w:t>
      </w:r>
      <w:proofErr w:type="gramEnd"/>
      <w:r w:rsidRPr="00B07A74">
        <w:rPr>
          <w:sz w:val="26"/>
          <w:szCs w:val="26"/>
          <w:shd w:val="clear" w:color="auto" w:fill="FFFFFF"/>
        </w:rPr>
        <w:t>.</w:t>
      </w:r>
    </w:p>
    <w:p w14:paraId="656C3722" w14:textId="77777777" w:rsidR="00F24C17" w:rsidRPr="00B07A74" w:rsidRDefault="00F24C1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 xml:space="preserve"> Tuyên truyền cho các bậc phụ huynh và cộng đồng xã hội hiểu được tầm quan trọng của việc đưa trẻ đến trường mầm </w:t>
      </w:r>
      <w:proofErr w:type="gramStart"/>
      <w:r w:rsidRPr="00B07A74">
        <w:rPr>
          <w:sz w:val="26"/>
          <w:szCs w:val="26"/>
          <w:shd w:val="clear" w:color="auto" w:fill="FFFFFF"/>
        </w:rPr>
        <w:t>non</w:t>
      </w:r>
      <w:proofErr w:type="gramEnd"/>
      <w:r w:rsidRPr="00B07A74">
        <w:rPr>
          <w:sz w:val="26"/>
          <w:szCs w:val="26"/>
          <w:shd w:val="clear" w:color="auto" w:fill="FFFFFF"/>
        </w:rPr>
        <w:t>, quyền của trẻ và trách nhiệm của cha mẹ đối với trẻ em.</w:t>
      </w:r>
    </w:p>
    <w:p w14:paraId="038BF92F" w14:textId="300164E8" w:rsidR="00F24C17" w:rsidRPr="00B07A74" w:rsidRDefault="00F24C1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 xml:space="preserve"> 100% </w:t>
      </w:r>
      <w:r w:rsidR="008A0A28">
        <w:rPr>
          <w:sz w:val="26"/>
          <w:szCs w:val="26"/>
          <w:shd w:val="clear" w:color="auto" w:fill="FFFFFF"/>
        </w:rPr>
        <w:t>giáo viên</w:t>
      </w:r>
      <w:r w:rsidRPr="00B07A74">
        <w:rPr>
          <w:sz w:val="26"/>
          <w:szCs w:val="26"/>
          <w:shd w:val="clear" w:color="auto" w:fill="FFFFFF"/>
        </w:rPr>
        <w:t xml:space="preserve"> biết viết tin bài truyền thông đăng lên bản ti</w:t>
      </w:r>
      <w:r w:rsidR="008A0A28">
        <w:rPr>
          <w:sz w:val="26"/>
          <w:szCs w:val="26"/>
          <w:shd w:val="clear" w:color="auto" w:fill="FFFFFF"/>
        </w:rPr>
        <w:t>n và cổng thông tin nhà trường.</w:t>
      </w:r>
    </w:p>
    <w:p w14:paraId="25999DE8" w14:textId="77777777" w:rsidR="007629DE" w:rsidRPr="00B07A74" w:rsidRDefault="007629DE"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70% phụ huynh tham dự báo cáo các chuyên đề do nhà trường tổ chức.</w:t>
      </w:r>
    </w:p>
    <w:p w14:paraId="114B9CEF" w14:textId="77777777" w:rsidR="007629DE" w:rsidRPr="00B07A74" w:rsidRDefault="007629DE"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100% phụ huynh phối hợp cùng nhà trường trong hoạt động chăm sóc nuôi   dưỡng trẻ</w:t>
      </w:r>
    </w:p>
    <w:p w14:paraId="3E7EE811" w14:textId="6409E53F" w:rsidR="007629DE" w:rsidRPr="00B07A74" w:rsidRDefault="007629DE"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 xml:space="preserve">100% </w:t>
      </w:r>
      <w:r w:rsidR="008A0A28">
        <w:rPr>
          <w:sz w:val="26"/>
          <w:szCs w:val="26"/>
          <w:shd w:val="clear" w:color="auto" w:fill="FFFFFF"/>
        </w:rPr>
        <w:t>cán bộ, giáo viên</w:t>
      </w:r>
      <w:r w:rsidRPr="00B07A74">
        <w:rPr>
          <w:sz w:val="26"/>
          <w:szCs w:val="26"/>
          <w:shd w:val="clear" w:color="auto" w:fill="FFFFFF"/>
        </w:rPr>
        <w:t xml:space="preserve"> tham gia công tác tuyên truyền chăm sóc giáo dục trẻ.</w:t>
      </w:r>
    </w:p>
    <w:p w14:paraId="2BE32DC8" w14:textId="51425BC1" w:rsidR="00F24C17" w:rsidRPr="00B07A74" w:rsidRDefault="00F24C1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Tổ chức họp phụ huynh 2</w:t>
      </w:r>
      <w:r w:rsidR="007629DE" w:rsidRPr="00B07A74">
        <w:rPr>
          <w:sz w:val="26"/>
          <w:szCs w:val="26"/>
          <w:shd w:val="clear" w:color="auto" w:fill="FFFFFF"/>
        </w:rPr>
        <w:t xml:space="preserve"> </w:t>
      </w:r>
      <w:r w:rsidRPr="00B07A74">
        <w:rPr>
          <w:sz w:val="26"/>
          <w:szCs w:val="26"/>
          <w:shd w:val="clear" w:color="auto" w:fill="FFFFFF"/>
        </w:rPr>
        <w:t xml:space="preserve">lần/năm để tuyên truyền, các biện pháp </w:t>
      </w:r>
      <w:r w:rsidR="008A0A28">
        <w:rPr>
          <w:sz w:val="26"/>
          <w:szCs w:val="26"/>
          <w:shd w:val="clear" w:color="auto" w:fill="FFFFFF"/>
        </w:rPr>
        <w:t>chăm sóc giáo dục</w:t>
      </w:r>
      <w:r w:rsidRPr="00B07A74">
        <w:rPr>
          <w:sz w:val="26"/>
          <w:szCs w:val="26"/>
          <w:shd w:val="clear" w:color="auto" w:fill="FFFFFF"/>
        </w:rPr>
        <w:t xml:space="preserve"> trẻ phù hợp</w:t>
      </w:r>
      <w:r w:rsidR="007629DE" w:rsidRPr="00B07A74">
        <w:rPr>
          <w:sz w:val="26"/>
          <w:szCs w:val="26"/>
          <w:shd w:val="clear" w:color="auto" w:fill="FFFFFF"/>
        </w:rPr>
        <w:t xml:space="preserve"> và trao đổi thông tin các hoạt động của nhà trường</w:t>
      </w:r>
      <w:r w:rsidRPr="00B07A74">
        <w:rPr>
          <w:sz w:val="26"/>
          <w:szCs w:val="26"/>
          <w:shd w:val="clear" w:color="auto" w:fill="FFFFFF"/>
        </w:rPr>
        <w:t>.</w:t>
      </w:r>
    </w:p>
    <w:p w14:paraId="27A7A6EB" w14:textId="2EE3B529" w:rsidR="00E75BB0" w:rsidRPr="00B07A74" w:rsidRDefault="00F24C17"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 xml:space="preserve">  100% phụ huynh, nắm được những chủ trương, chính sách phát triển </w:t>
      </w:r>
      <w:r w:rsidR="008A0A28">
        <w:rPr>
          <w:sz w:val="26"/>
          <w:szCs w:val="26"/>
        </w:rPr>
        <w:t xml:space="preserve">Giáo dục mầm </w:t>
      </w:r>
      <w:proofErr w:type="gramStart"/>
      <w:r w:rsidR="008A0A28">
        <w:rPr>
          <w:sz w:val="26"/>
          <w:szCs w:val="26"/>
        </w:rPr>
        <w:t>non</w:t>
      </w:r>
      <w:proofErr w:type="gramEnd"/>
      <w:r w:rsidRPr="00B07A74">
        <w:rPr>
          <w:sz w:val="26"/>
          <w:szCs w:val="26"/>
          <w:shd w:val="clear" w:color="auto" w:fill="FFFFFF"/>
        </w:rPr>
        <w:t xml:space="preserve">, kiến </w:t>
      </w:r>
      <w:r w:rsidR="008A0A28">
        <w:rPr>
          <w:sz w:val="26"/>
          <w:szCs w:val="26"/>
          <w:shd w:val="clear" w:color="auto" w:fill="FFFFFF"/>
        </w:rPr>
        <w:t>thức nuôi dạy con theo khoa học.</w:t>
      </w:r>
    </w:p>
    <w:p w14:paraId="27CCC961" w14:textId="2994EEF1" w:rsidR="00625C13" w:rsidRPr="00B07A74" w:rsidRDefault="00625C13" w:rsidP="000C4E59">
      <w:pPr>
        <w:tabs>
          <w:tab w:val="left" w:pos="851"/>
        </w:tabs>
        <w:spacing w:after="120" w:line="276" w:lineRule="auto"/>
        <w:ind w:firstLine="567"/>
        <w:jc w:val="both"/>
        <w:rPr>
          <w:b/>
          <w:sz w:val="26"/>
          <w:szCs w:val="26"/>
        </w:rPr>
      </w:pPr>
      <w:r w:rsidRPr="00B07A74">
        <w:rPr>
          <w:sz w:val="26"/>
          <w:szCs w:val="26"/>
        </w:rPr>
        <w:t xml:space="preserve">- </w:t>
      </w:r>
      <w:r w:rsidRPr="00B07A74">
        <w:rPr>
          <w:b/>
          <w:sz w:val="26"/>
          <w:szCs w:val="26"/>
        </w:rPr>
        <w:t>Biện pháp</w:t>
      </w:r>
    </w:p>
    <w:p w14:paraId="43E1AA6C" w14:textId="01E54809" w:rsidR="00F24C17" w:rsidRPr="00B07A74" w:rsidRDefault="00F24C17" w:rsidP="000C4E59">
      <w:pPr>
        <w:tabs>
          <w:tab w:val="left" w:pos="567"/>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 xml:space="preserve">Xây dựng kế hoạch và lộ trình thực hiện có công tác tuyên truyền </w:t>
      </w:r>
      <w:proofErr w:type="gramStart"/>
      <w:r w:rsidRPr="00B07A74">
        <w:rPr>
          <w:sz w:val="26"/>
          <w:szCs w:val="26"/>
        </w:rPr>
        <w:t>theo</w:t>
      </w:r>
      <w:proofErr w:type="gramEnd"/>
      <w:r w:rsidRPr="00B07A74">
        <w:rPr>
          <w:sz w:val="26"/>
          <w:szCs w:val="26"/>
        </w:rPr>
        <w:t xml:space="preserve"> tháng, theo chủ đề trong năm học. Quán triệt sâu sắc các chủ trương, chính sách của Đảng, Nhà nước, Chính phủ và của Bộ về đổi mới và phát triển </w:t>
      </w:r>
      <w:r w:rsidR="008A0A28" w:rsidRPr="00B07A74">
        <w:rPr>
          <w:sz w:val="26"/>
          <w:szCs w:val="26"/>
        </w:rPr>
        <w:t xml:space="preserve">Giáo </w:t>
      </w:r>
      <w:r w:rsidRPr="00B07A74">
        <w:rPr>
          <w:sz w:val="26"/>
          <w:szCs w:val="26"/>
        </w:rPr>
        <w:t xml:space="preserve">dục mầm </w:t>
      </w:r>
      <w:proofErr w:type="gramStart"/>
      <w:r w:rsidRPr="00B07A74">
        <w:rPr>
          <w:sz w:val="26"/>
          <w:szCs w:val="26"/>
        </w:rPr>
        <w:t>non</w:t>
      </w:r>
      <w:proofErr w:type="gramEnd"/>
      <w:r w:rsidRPr="00B07A74">
        <w:rPr>
          <w:sz w:val="26"/>
          <w:szCs w:val="26"/>
        </w:rPr>
        <w:t>.</w:t>
      </w:r>
    </w:p>
    <w:p w14:paraId="4353BAF7" w14:textId="780F7CD1"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rPr>
      </w:pPr>
      <w:r w:rsidRPr="00B07A74">
        <w:rPr>
          <w:sz w:val="26"/>
          <w:szCs w:val="26"/>
        </w:rPr>
        <w:t xml:space="preserve">Nâng cao chất lượng công tác truyền thông về công tác phổ biến và hướng dẫn việc thực hiện nghiêm túc các văn bản quy phạm pháp luật về </w:t>
      </w:r>
      <w:r w:rsidR="00B3555E">
        <w:rPr>
          <w:sz w:val="26"/>
          <w:szCs w:val="26"/>
        </w:rPr>
        <w:t>Giáo dục mầm non</w:t>
      </w:r>
      <w:r w:rsidRPr="00B07A74">
        <w:rPr>
          <w:sz w:val="26"/>
          <w:szCs w:val="26"/>
        </w:rPr>
        <w:t xml:space="preserve">; Chương trình </w:t>
      </w:r>
      <w:r w:rsidR="00B3555E">
        <w:rPr>
          <w:sz w:val="26"/>
          <w:szCs w:val="26"/>
        </w:rPr>
        <w:t>Giáo dục mầm non</w:t>
      </w:r>
      <w:r w:rsidRPr="00B07A74">
        <w:rPr>
          <w:sz w:val="26"/>
          <w:szCs w:val="26"/>
        </w:rPr>
        <w:t xml:space="preserve">; truyền thông về kết quả thực hiện các nhiệm vụ chuyên môn, nâng cao chất lượng </w:t>
      </w:r>
      <w:r w:rsidR="00B3555E">
        <w:rPr>
          <w:sz w:val="26"/>
          <w:szCs w:val="26"/>
        </w:rPr>
        <w:t>nuôi dưỡng, chăm sóc giáo dục</w:t>
      </w:r>
      <w:r w:rsidRPr="00B07A74">
        <w:rPr>
          <w:sz w:val="26"/>
          <w:szCs w:val="26"/>
        </w:rPr>
        <w:t>; khai thác các nền tảng công nghệ để truyền thông nâng cao về nhận thức, c</w:t>
      </w:r>
      <w:r w:rsidR="00B3555E">
        <w:rPr>
          <w:sz w:val="26"/>
          <w:szCs w:val="26"/>
        </w:rPr>
        <w:t>huyên môn nghiệp vụ đối với cán bộ quản lý, gáio viên mầm non.</w:t>
      </w:r>
    </w:p>
    <w:p w14:paraId="7E386560" w14:textId="5B5C13EE" w:rsidR="00F24C17" w:rsidRPr="00B07A74" w:rsidRDefault="00F24C17" w:rsidP="000C4E59">
      <w:pPr>
        <w:tabs>
          <w:tab w:val="left" w:pos="567"/>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 xml:space="preserve">Đẩy mạnh việc truyền thông phổ biến kiến thức nuôi dạy trẻ; xây dựng chế độ dinh dưỡng, vận động hợp lý đối với trẻ suy dinh dưỡng và trẻ thừa cân, béo phì. Phát huy hiệu quả hoạt động của Ban đại diện Cha mẹ học sinh; thực hiện hiệu quả các công trình xã hội hóa giáo dục cho các bậc phụ huynh và cộng đồng bằng nhiều hình thức, đảm bảo hiệu quả, phù hợp, có sức lan tỏa sâu rộng trong cộng Cẩm nang hướng dẫn phụ huynh về </w:t>
      </w:r>
      <w:r w:rsidR="00B3555E">
        <w:rPr>
          <w:sz w:val="26"/>
          <w:szCs w:val="26"/>
        </w:rPr>
        <w:t>nuôi dưỡng, chăm sóc giáo dục</w:t>
      </w:r>
      <w:r w:rsidRPr="00B07A74">
        <w:rPr>
          <w:sz w:val="26"/>
          <w:szCs w:val="26"/>
        </w:rPr>
        <w:t xml:space="preserve"> trẻ mầm non khi trẻ ở nhà </w:t>
      </w:r>
      <w:r w:rsidR="00B3555E">
        <w:rPr>
          <w:sz w:val="26"/>
          <w:szCs w:val="26"/>
        </w:rPr>
        <w:t>trên Cổng Thông tin điện tử Bộ Giáo dục và Đào tạo</w:t>
      </w:r>
      <w:r w:rsidRPr="00B07A74">
        <w:rPr>
          <w:sz w:val="26"/>
          <w:szCs w:val="26"/>
        </w:rPr>
        <w:t>; đặc biệt tăng cường côn</w:t>
      </w:r>
      <w:r w:rsidR="008B13AB">
        <w:rPr>
          <w:sz w:val="26"/>
          <w:szCs w:val="26"/>
        </w:rPr>
        <w:t>g tác truyền thông đối với các </w:t>
      </w:r>
      <w:r w:rsidR="00B3555E">
        <w:rPr>
          <w:sz w:val="26"/>
          <w:szCs w:val="26"/>
        </w:rPr>
        <w:t>bậc phụ huynh và cộng đồng.</w:t>
      </w:r>
    </w:p>
    <w:p w14:paraId="41D90C19" w14:textId="36DA7D45" w:rsidR="007629DE" w:rsidRPr="00B07A74" w:rsidRDefault="007629DE" w:rsidP="000C4E59">
      <w:pPr>
        <w:shd w:val="clear" w:color="auto" w:fill="FFFFFF"/>
        <w:tabs>
          <w:tab w:val="left" w:pos="567"/>
          <w:tab w:val="left" w:pos="851"/>
        </w:tabs>
        <w:spacing w:after="120" w:line="276" w:lineRule="auto"/>
        <w:ind w:firstLine="567"/>
        <w:jc w:val="both"/>
        <w:rPr>
          <w:sz w:val="26"/>
          <w:szCs w:val="26"/>
          <w:shd w:val="clear" w:color="auto" w:fill="FFFFFF"/>
        </w:rPr>
      </w:pPr>
      <w:r w:rsidRPr="00B07A74">
        <w:rPr>
          <w:sz w:val="26"/>
          <w:szCs w:val="26"/>
          <w:shd w:val="clear" w:color="auto" w:fill="FFFFFF"/>
        </w:rPr>
        <w:t>Tổ chức chuyên đề về sức khỏe ít nhất 1 lần/ năm</w:t>
      </w:r>
      <w:r w:rsidR="00B3555E">
        <w:rPr>
          <w:sz w:val="26"/>
          <w:szCs w:val="26"/>
          <w:shd w:val="clear" w:color="auto" w:fill="FFFFFF"/>
        </w:rPr>
        <w:t>.</w:t>
      </w:r>
      <w:r w:rsidRPr="00B07A74">
        <w:rPr>
          <w:sz w:val="26"/>
          <w:szCs w:val="26"/>
          <w:shd w:val="clear" w:color="auto" w:fill="FFFFFF"/>
        </w:rPr>
        <w:t xml:space="preserve"> </w:t>
      </w:r>
    </w:p>
    <w:p w14:paraId="5496174C" w14:textId="14E67980"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rPr>
      </w:pPr>
      <w:r w:rsidRPr="00B07A74">
        <w:rPr>
          <w:sz w:val="26"/>
          <w:szCs w:val="26"/>
          <w:shd w:val="clear" w:color="auto" w:fill="FFFFFF" w:themeFill="background1"/>
        </w:rPr>
        <w:t xml:space="preserve">Phân công nhiệm vụ cụ thể người phụ trách viết tin bài đăng trên trang web của trường.  Chủ động viết và đưa tin, bài về các hoạt động của ngành, hoạt động </w:t>
      </w:r>
      <w:r w:rsidR="00B3555E">
        <w:rPr>
          <w:sz w:val="26"/>
          <w:szCs w:val="26"/>
        </w:rPr>
        <w:t>nuôi dưỡng, chăm sóc giáo dục</w:t>
      </w:r>
      <w:r w:rsidR="00B3555E" w:rsidRPr="00B07A74">
        <w:rPr>
          <w:sz w:val="26"/>
          <w:szCs w:val="26"/>
          <w:shd w:val="clear" w:color="auto" w:fill="FFFFFF" w:themeFill="background1"/>
        </w:rPr>
        <w:t xml:space="preserve"> </w:t>
      </w:r>
      <w:r w:rsidRPr="00B07A74">
        <w:rPr>
          <w:sz w:val="26"/>
          <w:szCs w:val="26"/>
          <w:shd w:val="clear" w:color="auto" w:fill="FFFFFF" w:themeFill="background1"/>
        </w:rPr>
        <w:t>trẻ của lớp, phương pháp hình thức tổ chức dạy học hay, để khích lệ các cô giáo, học sinh, phụ huynh tạo sức lan tỏa sâu rộng trong cộng đồng.</w:t>
      </w:r>
    </w:p>
    <w:p w14:paraId="1D08AF87" w14:textId="3AA70C86"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rPr>
      </w:pPr>
      <w:r w:rsidRPr="00B07A74">
        <w:rPr>
          <w:sz w:val="26"/>
          <w:szCs w:val="26"/>
          <w:lang w:val="vi-VN"/>
        </w:rPr>
        <w:t xml:space="preserve">Tăng cường công tác truyền </w:t>
      </w:r>
      <w:r w:rsidRPr="00B07A74">
        <w:rPr>
          <w:sz w:val="26"/>
          <w:szCs w:val="26"/>
        </w:rPr>
        <w:t xml:space="preserve">thông, </w:t>
      </w:r>
      <w:r w:rsidRPr="00B07A74">
        <w:rPr>
          <w:sz w:val="26"/>
          <w:szCs w:val="26"/>
          <w:lang w:val="vi-VN"/>
        </w:rPr>
        <w:t xml:space="preserve">thực hiện nghiêm các văn bản quy phạm pháp luật về </w:t>
      </w:r>
      <w:r w:rsidR="00B3555E">
        <w:rPr>
          <w:sz w:val="26"/>
          <w:szCs w:val="26"/>
        </w:rPr>
        <w:t>Giáo dục mầm non</w:t>
      </w:r>
      <w:r w:rsidRPr="00B07A74">
        <w:rPr>
          <w:sz w:val="26"/>
          <w:szCs w:val="26"/>
        </w:rPr>
        <w:t>;</w:t>
      </w:r>
      <w:r w:rsidRPr="00B07A74">
        <w:rPr>
          <w:sz w:val="26"/>
          <w:szCs w:val="26"/>
          <w:lang w:val="vi-VN"/>
        </w:rPr>
        <w:t xml:space="preserve"> truyền thông về kết quả thực hiện các nhiệm vụ chuyên môn, </w:t>
      </w:r>
      <w:r w:rsidRPr="00B07A74">
        <w:rPr>
          <w:sz w:val="26"/>
          <w:szCs w:val="26"/>
        </w:rPr>
        <w:t>chuyên đề, hội thảo…</w:t>
      </w:r>
      <w:r w:rsidRPr="00B07A74">
        <w:rPr>
          <w:sz w:val="26"/>
          <w:szCs w:val="26"/>
          <w:lang w:val="vi-VN"/>
        </w:rPr>
        <w:t>nâng cao chất lượng chăm sóc</w:t>
      </w:r>
      <w:r w:rsidRPr="00B07A74">
        <w:rPr>
          <w:sz w:val="26"/>
          <w:szCs w:val="26"/>
        </w:rPr>
        <w:t>,</w:t>
      </w:r>
      <w:r w:rsidRPr="00B07A74">
        <w:rPr>
          <w:sz w:val="26"/>
          <w:szCs w:val="26"/>
          <w:lang w:val="vi-VN"/>
        </w:rPr>
        <w:t xml:space="preserve"> giáo dục trẻ</w:t>
      </w:r>
      <w:r w:rsidR="00184D9A">
        <w:rPr>
          <w:sz w:val="26"/>
          <w:szCs w:val="26"/>
        </w:rPr>
        <w:t>.</w:t>
      </w:r>
    </w:p>
    <w:p w14:paraId="71429D9D" w14:textId="791E3E34" w:rsidR="00F24C17" w:rsidRPr="00B07A74" w:rsidRDefault="00F24C17" w:rsidP="000C4E59">
      <w:pPr>
        <w:tabs>
          <w:tab w:val="left" w:pos="567"/>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rPr>
        <w:t>Tăng cường các biện pháp tuyên truyền đến các bậc cha mẹ trẻ về công tác phòng, chống dịch bệnh</w:t>
      </w:r>
      <w:r w:rsidR="00F029E9">
        <w:rPr>
          <w:sz w:val="26"/>
          <w:szCs w:val="26"/>
        </w:rPr>
        <w:t>.</w:t>
      </w:r>
    </w:p>
    <w:p w14:paraId="23A58C7E" w14:textId="77777777" w:rsidR="00F24C17" w:rsidRPr="00B07A74" w:rsidRDefault="00F24C17" w:rsidP="000C4E59">
      <w:pPr>
        <w:tabs>
          <w:tab w:val="left" w:pos="567"/>
          <w:tab w:val="left" w:pos="851"/>
        </w:tabs>
        <w:overflowPunct w:val="0"/>
        <w:autoSpaceDE w:val="0"/>
        <w:autoSpaceDN w:val="0"/>
        <w:adjustRightInd w:val="0"/>
        <w:spacing w:after="120" w:line="276" w:lineRule="auto"/>
        <w:ind w:firstLine="567"/>
        <w:jc w:val="both"/>
        <w:textAlignment w:val="baseline"/>
        <w:rPr>
          <w:sz w:val="26"/>
          <w:szCs w:val="26"/>
        </w:rPr>
      </w:pPr>
      <w:r w:rsidRPr="00B07A74">
        <w:rPr>
          <w:sz w:val="26"/>
          <w:szCs w:val="26"/>
          <w:lang w:val="vi-VN"/>
        </w:rPr>
        <w:t>Nâng</w:t>
      </w:r>
      <w:r w:rsidRPr="00B07A74">
        <w:rPr>
          <w:sz w:val="26"/>
          <w:szCs w:val="26"/>
        </w:rPr>
        <w:t xml:space="preserve"> </w:t>
      </w:r>
      <w:r w:rsidRPr="00B07A74">
        <w:rPr>
          <w:sz w:val="26"/>
          <w:szCs w:val="26"/>
          <w:lang w:val="vi-VN"/>
        </w:rPr>
        <w:t xml:space="preserve">cao chất lượng các góc tuyên truyền tại </w:t>
      </w:r>
      <w:r w:rsidRPr="00B07A74">
        <w:rPr>
          <w:sz w:val="26"/>
          <w:szCs w:val="26"/>
        </w:rPr>
        <w:t xml:space="preserve">trường, </w:t>
      </w:r>
      <w:r w:rsidRPr="00B07A74">
        <w:rPr>
          <w:sz w:val="26"/>
          <w:szCs w:val="26"/>
          <w:lang w:val="vi-VN"/>
        </w:rPr>
        <w:t>nhóm, lớp, đảm bảo nội dung, hình thức</w:t>
      </w:r>
      <w:r w:rsidRPr="00B07A74">
        <w:rPr>
          <w:sz w:val="26"/>
          <w:szCs w:val="26"/>
        </w:rPr>
        <w:t xml:space="preserve"> mang lại hiệu quả</w:t>
      </w:r>
      <w:r w:rsidRPr="00B07A74">
        <w:rPr>
          <w:sz w:val="26"/>
          <w:szCs w:val="26"/>
          <w:lang w:val="vi-VN"/>
        </w:rPr>
        <w:t>.</w:t>
      </w:r>
    </w:p>
    <w:p w14:paraId="4498DB28" w14:textId="402913D5" w:rsidR="00F24C17" w:rsidRPr="00B07A74" w:rsidRDefault="00460154" w:rsidP="000C4E59">
      <w:pPr>
        <w:tabs>
          <w:tab w:val="left" w:pos="851"/>
        </w:tabs>
        <w:overflowPunct w:val="0"/>
        <w:autoSpaceDE w:val="0"/>
        <w:autoSpaceDN w:val="0"/>
        <w:adjustRightInd w:val="0"/>
        <w:spacing w:after="120" w:line="276" w:lineRule="auto"/>
        <w:ind w:firstLine="567"/>
        <w:jc w:val="both"/>
        <w:textAlignment w:val="baseline"/>
        <w:rPr>
          <w:b/>
          <w:i/>
          <w:sz w:val="26"/>
          <w:szCs w:val="26"/>
        </w:rPr>
      </w:pPr>
      <w:r w:rsidRPr="00655E13">
        <w:rPr>
          <w:b/>
          <w:i/>
          <w:sz w:val="26"/>
          <w:szCs w:val="26"/>
        </w:rPr>
        <w:t>2.6.2</w:t>
      </w:r>
      <w:r w:rsidRPr="00B07A74">
        <w:rPr>
          <w:sz w:val="26"/>
          <w:szCs w:val="26"/>
        </w:rPr>
        <w:t xml:space="preserve">. </w:t>
      </w:r>
      <w:r w:rsidRPr="00B07A74">
        <w:rPr>
          <w:b/>
          <w:i/>
          <w:sz w:val="26"/>
          <w:szCs w:val="26"/>
        </w:rPr>
        <w:t>Phát huy ứng dụng công nghệ thô</w:t>
      </w:r>
      <w:r w:rsidR="009560C3" w:rsidRPr="00B07A74">
        <w:rPr>
          <w:b/>
          <w:i/>
          <w:sz w:val="26"/>
          <w:szCs w:val="26"/>
        </w:rPr>
        <w:t>ng tin trong quản lý, điều hành</w:t>
      </w:r>
    </w:p>
    <w:p w14:paraId="371C6832" w14:textId="70427D80" w:rsidR="00F24C17" w:rsidRPr="00B07A74" w:rsidRDefault="00B3555E" w:rsidP="000C4E59">
      <w:pPr>
        <w:pStyle w:val="Title"/>
        <w:numPr>
          <w:ilvl w:val="0"/>
          <w:numId w:val="12"/>
        </w:numPr>
        <w:tabs>
          <w:tab w:val="left" w:pos="851"/>
        </w:tabs>
        <w:spacing w:after="120" w:line="276" w:lineRule="auto"/>
        <w:ind w:left="0" w:firstLine="567"/>
        <w:jc w:val="both"/>
        <w:rPr>
          <w:rFonts w:ascii="Times New Roman" w:hAnsi="Times New Roman"/>
          <w:sz w:val="26"/>
          <w:szCs w:val="26"/>
        </w:rPr>
      </w:pPr>
      <w:r>
        <w:rPr>
          <w:rFonts w:ascii="Times New Roman" w:hAnsi="Times New Roman"/>
          <w:sz w:val="26"/>
          <w:szCs w:val="26"/>
        </w:rPr>
        <w:t>Yêu cầu</w:t>
      </w:r>
    </w:p>
    <w:p w14:paraId="19A1CE4D" w14:textId="153DF425" w:rsidR="00460154" w:rsidRPr="008B13AB" w:rsidRDefault="00460154" w:rsidP="000C4E59">
      <w:pPr>
        <w:pStyle w:val="Title"/>
        <w:tabs>
          <w:tab w:val="left" w:pos="851"/>
        </w:tabs>
        <w:spacing w:after="120" w:line="276" w:lineRule="auto"/>
        <w:ind w:firstLine="567"/>
        <w:jc w:val="both"/>
        <w:rPr>
          <w:rFonts w:ascii="Times New Roman" w:hAnsi="Times New Roman"/>
          <w:b w:val="0"/>
          <w:sz w:val="26"/>
          <w:szCs w:val="26"/>
        </w:rPr>
      </w:pPr>
      <w:r w:rsidRPr="00B07A74">
        <w:rPr>
          <w:rFonts w:ascii="Times New Roman" w:hAnsi="Times New Roman"/>
          <w:b w:val="0"/>
          <w:sz w:val="26"/>
          <w:szCs w:val="26"/>
        </w:rPr>
        <w:t xml:space="preserve">Tiếp tục thực hiện kế hoạch công tác chuyển đổi số trong quản lý giáo dục mầm non; </w:t>
      </w:r>
      <w:r w:rsidRPr="00B07A74">
        <w:rPr>
          <w:rFonts w:ascii="Times New Roman" w:hAnsi="Times New Roman"/>
          <w:b w:val="0"/>
          <w:bCs/>
          <w:spacing w:val="-6"/>
          <w:sz w:val="26"/>
          <w:szCs w:val="26"/>
        </w:rPr>
        <w:t>đổi mới mạnh mẽ phương thức quản lý, điều hành dựa trên công nghệ và dữ liệu, nâng</w:t>
      </w:r>
      <w:r w:rsidR="008B13AB">
        <w:rPr>
          <w:rFonts w:ascii="Times New Roman" w:hAnsi="Times New Roman"/>
          <w:b w:val="0"/>
          <w:bCs/>
          <w:spacing w:val="-6"/>
          <w:sz w:val="26"/>
          <w:szCs w:val="26"/>
        </w:rPr>
        <w:t xml:space="preserve"> cao hiệu lực, hiệu quả quản lý theo </w:t>
      </w:r>
      <w:r w:rsidR="008B13AB" w:rsidRPr="008B13AB">
        <w:rPr>
          <w:rFonts w:ascii="Times New Roman" w:hAnsi="Times New Roman"/>
          <w:b w:val="0"/>
          <w:sz w:val="26"/>
          <w:szCs w:val="26"/>
        </w:rPr>
        <w:t xml:space="preserve">Công văn số 4771/BGDĐT-CNTT ngày 31/8/2023 về việc hướng dẫn thực hiện nhiệm vụ ứng dụng </w:t>
      </w:r>
      <w:r w:rsidR="00B3555E">
        <w:rPr>
          <w:rFonts w:ascii="Times New Roman" w:hAnsi="Times New Roman"/>
          <w:b w:val="0"/>
          <w:sz w:val="26"/>
          <w:szCs w:val="26"/>
        </w:rPr>
        <w:t>công nghệ thông tin, chuyển đổi số</w:t>
      </w:r>
      <w:r w:rsidR="008B13AB" w:rsidRPr="008B13AB">
        <w:rPr>
          <w:rFonts w:ascii="Times New Roman" w:hAnsi="Times New Roman"/>
          <w:b w:val="0"/>
          <w:sz w:val="26"/>
          <w:szCs w:val="26"/>
        </w:rPr>
        <w:t xml:space="preserve"> và thống kê giáo dục năm học 2023 – 2024</w:t>
      </w:r>
      <w:r w:rsidR="008B13AB">
        <w:rPr>
          <w:rFonts w:ascii="Times New Roman" w:hAnsi="Times New Roman"/>
          <w:b w:val="0"/>
          <w:sz w:val="26"/>
          <w:szCs w:val="26"/>
        </w:rPr>
        <w:t>,</w:t>
      </w:r>
      <w:r w:rsidR="008B13AB" w:rsidRPr="008B13AB">
        <w:rPr>
          <w:rFonts w:ascii="Arial" w:hAnsi="Arial" w:cs="Arial"/>
          <w:color w:val="333333"/>
          <w:sz w:val="21"/>
          <w:szCs w:val="21"/>
          <w:shd w:val="clear" w:color="auto" w:fill="F5F5F5"/>
        </w:rPr>
        <w:t xml:space="preserve"> </w:t>
      </w:r>
      <w:r w:rsidR="008B13AB" w:rsidRPr="008B13AB">
        <w:rPr>
          <w:rFonts w:ascii="Times New Roman" w:hAnsi="Times New Roman"/>
          <w:b w:val="0"/>
          <w:sz w:val="26"/>
          <w:szCs w:val="26"/>
        </w:rPr>
        <w:t>Quyết định số 4750/QĐ-BGDĐT ngày 30/12/2022 Ban hành Kế hoạch tăng cường ứng dụng công nghệ thông tin và chuyển đổi số năm 2023 của Bộ Giáo dục và Đào tạo</w:t>
      </w:r>
      <w:r w:rsidR="008B13AB">
        <w:rPr>
          <w:rFonts w:ascii="Times New Roman" w:hAnsi="Times New Roman"/>
          <w:b w:val="0"/>
          <w:sz w:val="26"/>
          <w:szCs w:val="26"/>
        </w:rPr>
        <w:t>…</w:t>
      </w:r>
    </w:p>
    <w:p w14:paraId="56674210" w14:textId="0B24CEF3" w:rsidR="00460154" w:rsidRPr="00B07A74" w:rsidRDefault="00F24C17" w:rsidP="000C4E59">
      <w:pPr>
        <w:pStyle w:val="Title"/>
        <w:tabs>
          <w:tab w:val="left" w:pos="851"/>
        </w:tabs>
        <w:spacing w:after="120" w:line="276" w:lineRule="auto"/>
        <w:ind w:firstLine="567"/>
        <w:jc w:val="both"/>
        <w:rPr>
          <w:rFonts w:ascii="Times New Roman" w:hAnsi="Times New Roman"/>
          <w:b w:val="0"/>
          <w:bCs/>
          <w:spacing w:val="-6"/>
          <w:sz w:val="26"/>
          <w:szCs w:val="26"/>
        </w:rPr>
      </w:pPr>
      <w:r w:rsidRPr="00B07A74">
        <w:rPr>
          <w:rFonts w:ascii="Times New Roman" w:hAnsi="Times New Roman"/>
          <w:b w:val="0"/>
          <w:bCs/>
          <w:spacing w:val="-6"/>
          <w:sz w:val="26"/>
          <w:szCs w:val="26"/>
        </w:rPr>
        <w:t>Đ</w:t>
      </w:r>
      <w:r w:rsidR="00460154" w:rsidRPr="00B07A74">
        <w:rPr>
          <w:rFonts w:ascii="Times New Roman" w:hAnsi="Times New Roman"/>
          <w:b w:val="0"/>
          <w:bCs/>
          <w:spacing w:val="-6"/>
          <w:sz w:val="26"/>
          <w:szCs w:val="26"/>
        </w:rPr>
        <w:t>ẩy mạnh công tác khai báo và quản lý hồ sơ nhà trường, nhóm lớp, học sinh, nhân sự trên hệ thốn</w:t>
      </w:r>
      <w:r w:rsidRPr="00B07A74">
        <w:rPr>
          <w:rFonts w:ascii="Times New Roman" w:hAnsi="Times New Roman"/>
          <w:b w:val="0"/>
          <w:bCs/>
          <w:spacing w:val="-6"/>
          <w:sz w:val="26"/>
          <w:szCs w:val="26"/>
        </w:rPr>
        <w:t xml:space="preserve">g cơ sở dữ liệu dùng </w:t>
      </w:r>
      <w:proofErr w:type="gramStart"/>
      <w:r w:rsidRPr="00B07A74">
        <w:rPr>
          <w:rFonts w:ascii="Times New Roman" w:hAnsi="Times New Roman"/>
          <w:b w:val="0"/>
          <w:bCs/>
          <w:spacing w:val="-6"/>
          <w:sz w:val="26"/>
          <w:szCs w:val="26"/>
        </w:rPr>
        <w:t>chung</w:t>
      </w:r>
      <w:proofErr w:type="gramEnd"/>
      <w:r w:rsidRPr="00B07A74">
        <w:rPr>
          <w:rFonts w:ascii="Times New Roman" w:hAnsi="Times New Roman"/>
          <w:b w:val="0"/>
          <w:bCs/>
          <w:spacing w:val="-6"/>
          <w:sz w:val="26"/>
          <w:szCs w:val="26"/>
        </w:rPr>
        <w:t xml:space="preserve">; </w:t>
      </w:r>
      <w:r w:rsidR="00460154" w:rsidRPr="00B07A74">
        <w:rPr>
          <w:rFonts w:ascii="Times New Roman" w:hAnsi="Times New Roman"/>
          <w:b w:val="0"/>
          <w:bCs/>
          <w:spacing w:val="-6"/>
          <w:sz w:val="26"/>
          <w:szCs w:val="26"/>
        </w:rPr>
        <w:t>số hóa, gắn mã định danh hầu hết các đối tượng cần quản lý (mạng lưới trường, lớp, trẻ, giáo viên)</w:t>
      </w:r>
    </w:p>
    <w:p w14:paraId="3466C97C" w14:textId="601F929E" w:rsidR="00003756" w:rsidRPr="00B07A74" w:rsidRDefault="00003756" w:rsidP="000C4E59">
      <w:pPr>
        <w:pStyle w:val="Title"/>
        <w:tabs>
          <w:tab w:val="left" w:pos="851"/>
        </w:tabs>
        <w:spacing w:after="120" w:line="276" w:lineRule="auto"/>
        <w:ind w:firstLine="567"/>
        <w:jc w:val="both"/>
        <w:rPr>
          <w:rFonts w:ascii="Times New Roman" w:hAnsi="Times New Roman"/>
          <w:b w:val="0"/>
          <w:sz w:val="26"/>
          <w:szCs w:val="26"/>
        </w:rPr>
      </w:pPr>
      <w:r w:rsidRPr="00B07A74">
        <w:rPr>
          <w:rFonts w:ascii="Times New Roman" w:hAnsi="Times New Roman"/>
          <w:b w:val="0"/>
          <w:sz w:val="26"/>
          <w:szCs w:val="26"/>
        </w:rPr>
        <w:t>Thường xuyên rà soát, cập nhật đầy đủ số liệu, thông tin lên phần mềm</w:t>
      </w:r>
      <w:r w:rsidR="00B3555E" w:rsidRPr="00B3555E">
        <w:rPr>
          <w:rFonts w:ascii="Times New Roman" w:hAnsi="Times New Roman"/>
          <w:b w:val="0"/>
          <w:bCs/>
          <w:spacing w:val="-6"/>
          <w:sz w:val="26"/>
          <w:szCs w:val="26"/>
        </w:rPr>
        <w:t xml:space="preserve"> </w:t>
      </w:r>
      <w:r w:rsidR="00B3555E">
        <w:rPr>
          <w:rFonts w:ascii="Times New Roman" w:hAnsi="Times New Roman"/>
          <w:b w:val="0"/>
          <w:bCs/>
          <w:spacing w:val="-6"/>
          <w:sz w:val="26"/>
          <w:szCs w:val="26"/>
        </w:rPr>
        <w:t>cơ sở dữ liệu</w:t>
      </w:r>
      <w:r w:rsidR="00B3555E" w:rsidRPr="00B07A74">
        <w:rPr>
          <w:rFonts w:ascii="Times New Roman" w:hAnsi="Times New Roman"/>
          <w:b w:val="0"/>
          <w:sz w:val="26"/>
          <w:szCs w:val="26"/>
        </w:rPr>
        <w:t xml:space="preserve"> </w:t>
      </w:r>
      <w:r w:rsidR="00B25F17">
        <w:rPr>
          <w:rFonts w:ascii="Times New Roman" w:hAnsi="Times New Roman"/>
          <w:b w:val="0"/>
          <w:sz w:val="26"/>
          <w:szCs w:val="26"/>
        </w:rPr>
        <w:t xml:space="preserve">ngành, chuẩn hóa dữ liệu, </w:t>
      </w:r>
      <w:r w:rsidRPr="00B07A74">
        <w:rPr>
          <w:rFonts w:ascii="Times New Roman" w:hAnsi="Times New Roman"/>
          <w:b w:val="0"/>
          <w:sz w:val="26"/>
          <w:szCs w:val="26"/>
        </w:rPr>
        <w:t>hoàn thành cập</w:t>
      </w:r>
      <w:r w:rsidR="00B25F17">
        <w:rPr>
          <w:rFonts w:ascii="Times New Roman" w:hAnsi="Times New Roman"/>
          <w:b w:val="0"/>
          <w:sz w:val="26"/>
          <w:szCs w:val="26"/>
        </w:rPr>
        <w:t xml:space="preserve"> nhật mã định danh đối với trẻ.</w:t>
      </w:r>
      <w:r w:rsidRPr="00B07A74">
        <w:rPr>
          <w:rFonts w:ascii="Times New Roman" w:hAnsi="Times New Roman"/>
          <w:b w:val="0"/>
          <w:sz w:val="26"/>
          <w:szCs w:val="26"/>
        </w:rPr>
        <w:t xml:space="preserve"> </w:t>
      </w:r>
    </w:p>
    <w:p w14:paraId="4355C39B" w14:textId="5F9CDE3A" w:rsidR="00F24C17" w:rsidRPr="00B07A74" w:rsidRDefault="00F24C17" w:rsidP="000C4E59">
      <w:pPr>
        <w:pStyle w:val="Title"/>
        <w:numPr>
          <w:ilvl w:val="0"/>
          <w:numId w:val="12"/>
        </w:numPr>
        <w:tabs>
          <w:tab w:val="left" w:pos="851"/>
        </w:tabs>
        <w:spacing w:after="120" w:line="276" w:lineRule="auto"/>
        <w:ind w:left="0" w:firstLine="567"/>
        <w:jc w:val="both"/>
        <w:rPr>
          <w:rFonts w:ascii="Times New Roman" w:hAnsi="Times New Roman"/>
          <w:sz w:val="26"/>
          <w:szCs w:val="26"/>
        </w:rPr>
      </w:pPr>
      <w:r w:rsidRPr="00B07A74">
        <w:rPr>
          <w:rFonts w:ascii="Times New Roman" w:hAnsi="Times New Roman"/>
          <w:sz w:val="26"/>
          <w:szCs w:val="26"/>
        </w:rPr>
        <w:t>Chỉ tiêu</w:t>
      </w:r>
    </w:p>
    <w:p w14:paraId="4C3DEAEC" w14:textId="77777777"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Lựa chọn và triển khai các ứng dụng, các phần mềm hỗ trợ trong công tác quản lý để thực hiện các hoạt động</w:t>
      </w:r>
    </w:p>
    <w:p w14:paraId="7E6A42DC" w14:textId="241C334D"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100% nhóm lớp ứng dụng </w:t>
      </w:r>
      <w:r w:rsidR="00B3555E" w:rsidRPr="00B3555E">
        <w:rPr>
          <w:sz w:val="26"/>
          <w:szCs w:val="26"/>
        </w:rPr>
        <w:t>công nghệ thông tin</w:t>
      </w:r>
      <w:r w:rsidRPr="00B07A74">
        <w:rPr>
          <w:sz w:val="26"/>
          <w:szCs w:val="26"/>
          <w:shd w:val="clear" w:color="auto" w:fill="FFFFFF" w:themeFill="background1"/>
        </w:rPr>
        <w:t xml:space="preserve"> trong quá trình tổ chức các hoạt động giáo dục, mỗi giáo viên mỗi tuần có </w:t>
      </w:r>
      <w:r w:rsidR="001D2648" w:rsidRPr="00B07A74">
        <w:rPr>
          <w:sz w:val="26"/>
          <w:szCs w:val="26"/>
          <w:shd w:val="clear" w:color="auto" w:fill="FFFFFF" w:themeFill="background1"/>
        </w:rPr>
        <w:t>ít nhất 1</w:t>
      </w:r>
      <w:r w:rsidRPr="00B07A74">
        <w:rPr>
          <w:sz w:val="26"/>
          <w:szCs w:val="26"/>
          <w:shd w:val="clear" w:color="auto" w:fill="FFFFFF" w:themeFill="background1"/>
        </w:rPr>
        <w:t xml:space="preserve"> tiết ứng dụng </w:t>
      </w:r>
      <w:r w:rsidR="00B3555E" w:rsidRPr="00B3555E">
        <w:rPr>
          <w:sz w:val="26"/>
          <w:szCs w:val="26"/>
        </w:rPr>
        <w:t>công nghệ thông tin</w:t>
      </w:r>
      <w:r w:rsidRPr="00B07A74">
        <w:rPr>
          <w:sz w:val="26"/>
          <w:szCs w:val="26"/>
          <w:shd w:val="clear" w:color="auto" w:fill="FFFFFF" w:themeFill="background1"/>
        </w:rPr>
        <w:t>.</w:t>
      </w:r>
    </w:p>
    <w:p w14:paraId="4D93FE0A" w14:textId="500ED02D"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100% máy tính trong nhà trường nối mạng Internet; 100% cán bộ giáo viên, nhân viên có địa chỉ Email.</w:t>
      </w:r>
    </w:p>
    <w:p w14:paraId="0AE6176B" w14:textId="5018D969" w:rsidR="00075768"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100% giáo viên biết khai thác Internet, sử dụng phần mềm soạn giáo </w:t>
      </w:r>
      <w:proofErr w:type="gramStart"/>
      <w:r w:rsidRPr="00B07A74">
        <w:rPr>
          <w:sz w:val="26"/>
          <w:szCs w:val="26"/>
          <w:shd w:val="clear" w:color="auto" w:fill="FFFFFF" w:themeFill="background1"/>
        </w:rPr>
        <w:t>án</w:t>
      </w:r>
      <w:proofErr w:type="gramEnd"/>
      <w:r w:rsidRPr="00B07A74">
        <w:rPr>
          <w:sz w:val="26"/>
          <w:szCs w:val="26"/>
          <w:shd w:val="clear" w:color="auto" w:fill="FFFFFF" w:themeFill="background1"/>
        </w:rPr>
        <w:t xml:space="preserve"> để phục vụ </w:t>
      </w:r>
      <w:r w:rsidR="00B3555E">
        <w:rPr>
          <w:sz w:val="26"/>
          <w:szCs w:val="26"/>
          <w:shd w:val="clear" w:color="auto" w:fill="FFFFFF" w:themeFill="background1"/>
        </w:rPr>
        <w:t>công tác chăm sóc, giáo dục trẻ.</w:t>
      </w:r>
    </w:p>
    <w:p w14:paraId="5B3AA493" w14:textId="4532D1A8" w:rsidR="001D2648" w:rsidRPr="00B07A74" w:rsidRDefault="001D2648"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rPr>
        <w:t xml:space="preserve">100% trẻ được cập nhật thông tin trên phần </w:t>
      </w:r>
      <w:r w:rsidRPr="00B3555E">
        <w:rPr>
          <w:sz w:val="26"/>
          <w:szCs w:val="26"/>
        </w:rPr>
        <w:t xml:space="preserve">mềm </w:t>
      </w:r>
      <w:r w:rsidR="00B3555E" w:rsidRPr="00B3555E">
        <w:rPr>
          <w:bCs/>
          <w:spacing w:val="-6"/>
          <w:sz w:val="26"/>
          <w:szCs w:val="26"/>
        </w:rPr>
        <w:t>cơ sở dữ liệu</w:t>
      </w:r>
      <w:r w:rsidRPr="00B07A74">
        <w:rPr>
          <w:sz w:val="26"/>
          <w:szCs w:val="26"/>
        </w:rPr>
        <w:t xml:space="preserve"> ngành.</w:t>
      </w:r>
    </w:p>
    <w:p w14:paraId="3C60CC5B" w14:textId="0FCF1A12"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100% cán bộ quản lý, </w:t>
      </w:r>
      <w:r w:rsidR="00B3555E">
        <w:rPr>
          <w:sz w:val="26"/>
          <w:szCs w:val="26"/>
          <w:shd w:val="clear" w:color="auto" w:fill="FFFFFF" w:themeFill="background1"/>
        </w:rPr>
        <w:t>giáo viên, nhân viên</w:t>
      </w:r>
      <w:r w:rsidRPr="00B07A74">
        <w:rPr>
          <w:sz w:val="26"/>
          <w:szCs w:val="26"/>
          <w:shd w:val="clear" w:color="auto" w:fill="FFFFFF" w:themeFill="background1"/>
        </w:rPr>
        <w:t xml:space="preserve"> sử dụng </w:t>
      </w:r>
      <w:r w:rsidR="00B3555E" w:rsidRPr="00B3555E">
        <w:rPr>
          <w:sz w:val="26"/>
          <w:szCs w:val="26"/>
        </w:rPr>
        <w:t>công nghệ thông tin</w:t>
      </w:r>
      <w:r w:rsidR="00B3555E" w:rsidRPr="00B07A74">
        <w:rPr>
          <w:sz w:val="26"/>
          <w:szCs w:val="26"/>
          <w:shd w:val="clear" w:color="auto" w:fill="FFFFFF" w:themeFill="background1"/>
        </w:rPr>
        <w:t xml:space="preserve"> </w:t>
      </w:r>
      <w:r w:rsidRPr="00B07A74">
        <w:rPr>
          <w:sz w:val="26"/>
          <w:szCs w:val="26"/>
          <w:shd w:val="clear" w:color="auto" w:fill="FFFFFF" w:themeFill="background1"/>
        </w:rPr>
        <w:t>trong công tác phổ cập giáo dục; quản lý tài chính; quản lý dinh dưỡng, bố trí, sắp xếp đội ngũ, quản lý cháu hằng ngày, tuần, tháng và cả năm học,…biết lập và sữ dụng</w:t>
      </w:r>
      <w:r w:rsidR="00B3555E">
        <w:rPr>
          <w:sz w:val="26"/>
          <w:szCs w:val="26"/>
          <w:shd w:val="clear" w:color="auto" w:fill="FFFFFF" w:themeFill="background1"/>
        </w:rPr>
        <w:t xml:space="preserve"> hồ sơ điện tử phù hợp khoa học.</w:t>
      </w:r>
    </w:p>
    <w:p w14:paraId="688C9A3F" w14:textId="485AC078" w:rsidR="00F24C17" w:rsidRPr="00B07A74" w:rsidRDefault="00F24C17" w:rsidP="000C4E59">
      <w:pPr>
        <w:pStyle w:val="Title"/>
        <w:numPr>
          <w:ilvl w:val="0"/>
          <w:numId w:val="12"/>
        </w:numPr>
        <w:tabs>
          <w:tab w:val="left" w:pos="851"/>
        </w:tabs>
        <w:spacing w:after="120" w:line="276" w:lineRule="auto"/>
        <w:ind w:left="0" w:firstLine="567"/>
        <w:jc w:val="both"/>
        <w:rPr>
          <w:rFonts w:ascii="Times New Roman" w:hAnsi="Times New Roman"/>
          <w:sz w:val="26"/>
          <w:szCs w:val="26"/>
        </w:rPr>
      </w:pPr>
      <w:r w:rsidRPr="00B07A74">
        <w:rPr>
          <w:rFonts w:ascii="Times New Roman" w:hAnsi="Times New Roman"/>
          <w:sz w:val="26"/>
          <w:szCs w:val="26"/>
        </w:rPr>
        <w:t>Biện pháp</w:t>
      </w:r>
    </w:p>
    <w:p w14:paraId="75063EE5" w14:textId="0B38590F" w:rsidR="00F24C17" w:rsidRPr="008B13AB"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Thực hiện công tác chuyển đổi số </w:t>
      </w:r>
      <w:r w:rsidR="008B13AB">
        <w:rPr>
          <w:sz w:val="26"/>
          <w:szCs w:val="26"/>
          <w:shd w:val="clear" w:color="auto" w:fill="FFFFFF" w:themeFill="background1"/>
        </w:rPr>
        <w:t xml:space="preserve">trong quản lý giáo dục mầm non </w:t>
      </w:r>
      <w:proofErr w:type="gramStart"/>
      <w:r w:rsidR="008B13AB">
        <w:rPr>
          <w:sz w:val="26"/>
          <w:szCs w:val="26"/>
          <w:shd w:val="clear" w:color="auto" w:fill="FFFFFF" w:themeFill="background1"/>
        </w:rPr>
        <w:t>theo</w:t>
      </w:r>
      <w:proofErr w:type="gramEnd"/>
      <w:r w:rsidR="008B13AB">
        <w:rPr>
          <w:sz w:val="26"/>
          <w:szCs w:val="26"/>
          <w:shd w:val="clear" w:color="auto" w:fill="FFFFFF" w:themeFill="background1"/>
        </w:rPr>
        <w:t xml:space="preserve"> </w:t>
      </w:r>
      <w:r w:rsidR="008B13AB" w:rsidRPr="008B13AB">
        <w:rPr>
          <w:sz w:val="26"/>
          <w:szCs w:val="26"/>
        </w:rPr>
        <w:t xml:space="preserve">Công văn số 4771/BGDĐT-CNTT ngày 31/8/2023 về việc hướng dẫn thực hiện nhiệm vụ ứng dụng </w:t>
      </w:r>
      <w:r w:rsidR="00B3555E" w:rsidRPr="00B3555E">
        <w:rPr>
          <w:sz w:val="26"/>
          <w:szCs w:val="26"/>
        </w:rPr>
        <w:t>công nghệ thông tin</w:t>
      </w:r>
      <w:r w:rsidR="008B13AB" w:rsidRPr="008B13AB">
        <w:rPr>
          <w:sz w:val="26"/>
          <w:szCs w:val="26"/>
        </w:rPr>
        <w:t xml:space="preserve">, </w:t>
      </w:r>
      <w:r w:rsidR="00B3555E">
        <w:rPr>
          <w:sz w:val="26"/>
          <w:szCs w:val="26"/>
        </w:rPr>
        <w:t>chuyển đổi số</w:t>
      </w:r>
      <w:r w:rsidR="008B13AB" w:rsidRPr="008B13AB">
        <w:rPr>
          <w:sz w:val="26"/>
          <w:szCs w:val="26"/>
        </w:rPr>
        <w:t xml:space="preserve"> và thống kê giáo dục năm học 2023 – 2024</w:t>
      </w:r>
      <w:r w:rsidR="00B3555E">
        <w:rPr>
          <w:sz w:val="26"/>
          <w:szCs w:val="26"/>
        </w:rPr>
        <w:t>.</w:t>
      </w:r>
    </w:p>
    <w:p w14:paraId="0BA7D97F" w14:textId="77777777"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Hoàn thành cập nhật mã định danh cho trẻ mầm </w:t>
      </w:r>
      <w:proofErr w:type="gramStart"/>
      <w:r w:rsidRPr="00B07A74">
        <w:rPr>
          <w:sz w:val="26"/>
          <w:szCs w:val="26"/>
          <w:shd w:val="clear" w:color="auto" w:fill="FFFFFF" w:themeFill="background1"/>
        </w:rPr>
        <w:t>non</w:t>
      </w:r>
      <w:proofErr w:type="gramEnd"/>
      <w:r w:rsidRPr="00B07A74">
        <w:rPr>
          <w:sz w:val="26"/>
          <w:szCs w:val="26"/>
          <w:shd w:val="clear" w:color="auto" w:fill="FFFFFF" w:themeFill="background1"/>
        </w:rPr>
        <w:t>, công tác điều hành quản lý dinh dưỡng, sức khỏe trẻ.</w:t>
      </w:r>
    </w:p>
    <w:p w14:paraId="414F8BD1" w14:textId="604CEB01"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Đẩy mạnh việc chuyển đổi số trong </w:t>
      </w:r>
      <w:r w:rsidR="00C11987">
        <w:rPr>
          <w:sz w:val="26"/>
          <w:szCs w:val="26"/>
          <w:shd w:val="clear" w:color="auto" w:fill="FFFFFF" w:themeFill="background1"/>
        </w:rPr>
        <w:t>giáo dục mầm non</w:t>
      </w:r>
      <w:r w:rsidRPr="00B07A74">
        <w:rPr>
          <w:sz w:val="26"/>
          <w:szCs w:val="26"/>
          <w:shd w:val="clear" w:color="auto" w:fill="FFFFFF" w:themeFill="background1"/>
        </w:rPr>
        <w:t xml:space="preserve">, tăng cường cải cách hành chính, ứng dụng công nghệ thông tin trong quản lý, điều hành, tuyển sinh, chăm sóc, giáo dục trẻ, công khai chất lượng giáo dục. Chuẩn hóa cơ sở dữ liệu ngành và dữ liệu </w:t>
      </w:r>
      <w:r w:rsidR="00C11987">
        <w:rPr>
          <w:sz w:val="26"/>
          <w:szCs w:val="26"/>
          <w:shd w:val="clear" w:color="auto" w:fill="FFFFFF" w:themeFill="background1"/>
        </w:rPr>
        <w:t>Phổ cập giáo dục-xoá mù chữ.</w:t>
      </w:r>
    </w:p>
    <w:p w14:paraId="23B3B0FC" w14:textId="615260D6"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Tăng cường công tác bồi dưỡng, tự bồi dưỡng để nâng cao năng lực ứng dụng </w:t>
      </w:r>
      <w:r w:rsidR="00C11987" w:rsidRPr="00B3555E">
        <w:rPr>
          <w:sz w:val="26"/>
          <w:szCs w:val="26"/>
        </w:rPr>
        <w:t>công nghệ thông tin</w:t>
      </w:r>
      <w:r w:rsidR="00C11987" w:rsidRPr="00B07A74">
        <w:rPr>
          <w:sz w:val="26"/>
          <w:szCs w:val="26"/>
          <w:shd w:val="clear" w:color="auto" w:fill="FFFFFF" w:themeFill="background1"/>
        </w:rPr>
        <w:t xml:space="preserve"> </w:t>
      </w:r>
      <w:r w:rsidRPr="00B07A74">
        <w:rPr>
          <w:sz w:val="26"/>
          <w:szCs w:val="26"/>
          <w:shd w:val="clear" w:color="auto" w:fill="FFFFFF" w:themeFill="background1"/>
        </w:rPr>
        <w:t xml:space="preserve">trong đội ngũ </w:t>
      </w:r>
      <w:r w:rsidR="00C11987">
        <w:rPr>
          <w:sz w:val="26"/>
          <w:szCs w:val="26"/>
          <w:shd w:val="clear" w:color="auto" w:fill="FFFFFF" w:themeFill="background1"/>
        </w:rPr>
        <w:t xml:space="preserve">cán bộ quản lý </w:t>
      </w:r>
      <w:r w:rsidRPr="00B07A74">
        <w:rPr>
          <w:sz w:val="26"/>
          <w:szCs w:val="26"/>
          <w:shd w:val="clear" w:color="auto" w:fill="FFFFFF" w:themeFill="background1"/>
        </w:rPr>
        <w:t>và giáo viên, nhân viên, đặc biệt bồi dưỡng cách tự cập nhật kiến thức qua mạng, khai thác tài liệu bồi dưỡng thường xuyên qua mạng Internet.</w:t>
      </w:r>
      <w:r w:rsidR="00C11987">
        <w:rPr>
          <w:sz w:val="26"/>
          <w:szCs w:val="26"/>
          <w:shd w:val="clear" w:color="auto" w:fill="FFFFFF" w:themeFill="background1"/>
        </w:rPr>
        <w:t xml:space="preserve"> </w:t>
      </w:r>
      <w:r w:rsidRPr="00B07A74">
        <w:rPr>
          <w:sz w:val="26"/>
          <w:szCs w:val="26"/>
          <w:shd w:val="clear" w:color="auto" w:fill="FFFFFF" w:themeFill="background1"/>
        </w:rPr>
        <w:t xml:space="preserve">Kết nối Internet tất cả phòng làm việc và các nhóm lớp trong toàn trường; </w:t>
      </w:r>
    </w:p>
    <w:p w14:paraId="3F998824" w14:textId="69F889EB"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 xml:space="preserve">Lựa chọn và triển khai các ứng dụng, các phần mềm hỗ trợ trong công tác quản lý để thực hiện các hoạt động (lập kế hoạch, theo dõi chỉ đạo, quản lý bán trú, quản lý đồ dùng, đồ chơi) của các đơn vị có uy tín, được cơ quan có thẩm quyền thẩm định để đảm bảo chất lượng quản lý; </w:t>
      </w:r>
    </w:p>
    <w:p w14:paraId="0008A9B2" w14:textId="6A2FC8D6"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Thường xuyên rà soát, cập nhật đầy đủ số liệu, thông tin lên phần mềm</w:t>
      </w:r>
      <w:r w:rsidR="00C11987" w:rsidRPr="00C11987">
        <w:rPr>
          <w:sz w:val="26"/>
          <w:szCs w:val="26"/>
          <w:shd w:val="clear" w:color="auto" w:fill="FFFFFF" w:themeFill="background1"/>
        </w:rPr>
        <w:t xml:space="preserve"> </w:t>
      </w:r>
      <w:r w:rsidR="00C11987" w:rsidRPr="00B07A74">
        <w:rPr>
          <w:sz w:val="26"/>
          <w:szCs w:val="26"/>
          <w:shd w:val="clear" w:color="auto" w:fill="FFFFFF" w:themeFill="background1"/>
        </w:rPr>
        <w:t xml:space="preserve">cơ sở dữ liệu </w:t>
      </w:r>
      <w:r w:rsidRPr="00B07A74">
        <w:rPr>
          <w:sz w:val="26"/>
          <w:szCs w:val="26"/>
          <w:shd w:val="clear" w:color="auto" w:fill="FFFFFF" w:themeFill="background1"/>
        </w:rPr>
        <w:t xml:space="preserve">ngành, chuẩn hóa dữ liệu ở các cấp quản lý để khai thác, sử dụng, hoàn thành cập nhật mã định danh đối với trẻ; </w:t>
      </w:r>
    </w:p>
    <w:p w14:paraId="6762B241" w14:textId="53313D52"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Tạo điều kiện cho cán bộ phụ trách phần mềm</w:t>
      </w:r>
      <w:r w:rsidR="00C11987" w:rsidRPr="00C11987">
        <w:rPr>
          <w:sz w:val="26"/>
          <w:szCs w:val="26"/>
          <w:shd w:val="clear" w:color="auto" w:fill="FFFFFF" w:themeFill="background1"/>
        </w:rPr>
        <w:t xml:space="preserve"> </w:t>
      </w:r>
      <w:r w:rsidR="00C11987" w:rsidRPr="00B07A74">
        <w:rPr>
          <w:sz w:val="26"/>
          <w:szCs w:val="26"/>
          <w:shd w:val="clear" w:color="auto" w:fill="FFFFFF" w:themeFill="background1"/>
        </w:rPr>
        <w:t>cơ sở dữ liệu</w:t>
      </w:r>
      <w:r w:rsidRPr="00B07A74">
        <w:rPr>
          <w:sz w:val="26"/>
          <w:szCs w:val="26"/>
          <w:shd w:val="clear" w:color="auto" w:fill="FFFFFF" w:themeFill="background1"/>
        </w:rPr>
        <w:t xml:space="preserve"> được tham gia tập huấn</w:t>
      </w:r>
      <w:r w:rsidR="008B13AB">
        <w:rPr>
          <w:sz w:val="26"/>
          <w:szCs w:val="26"/>
          <w:shd w:val="clear" w:color="auto" w:fill="FFFFFF" w:themeFill="background1"/>
        </w:rPr>
        <w:t xml:space="preserve"> chuyên môn nghiệp vụ</w:t>
      </w:r>
    </w:p>
    <w:p w14:paraId="505D6857" w14:textId="77777777" w:rsidR="00F24C17" w:rsidRPr="00B07A74" w:rsidRDefault="00F24C17" w:rsidP="000C4E59">
      <w:pPr>
        <w:shd w:val="clear" w:color="auto" w:fill="FFFFFF" w:themeFill="background1"/>
        <w:tabs>
          <w:tab w:val="left" w:pos="567"/>
          <w:tab w:val="left" w:pos="851"/>
        </w:tabs>
        <w:spacing w:after="120" w:line="276" w:lineRule="auto"/>
        <w:ind w:firstLine="567"/>
        <w:jc w:val="both"/>
        <w:rPr>
          <w:sz w:val="26"/>
          <w:szCs w:val="26"/>
          <w:shd w:val="clear" w:color="auto" w:fill="FFFFFF" w:themeFill="background1"/>
        </w:rPr>
      </w:pPr>
      <w:r w:rsidRPr="00B07A74">
        <w:rPr>
          <w:sz w:val="26"/>
          <w:szCs w:val="26"/>
          <w:shd w:val="clear" w:color="auto" w:fill="FFFFFF" w:themeFill="background1"/>
        </w:rPr>
        <w:t>Lập kế hoạch, theo dõi chỉ đạo, quản lý bán trú, quản lý đồ dùng , đồ chơi của các đơn vị có uy tín, được cơ quan có thẩm quyền thẩm định để đảm bảo chất lượng quản lý.</w:t>
      </w:r>
    </w:p>
    <w:p w14:paraId="3B840434" w14:textId="059245FE" w:rsidR="00F24C17" w:rsidRPr="00B07A74" w:rsidRDefault="00F24C17" w:rsidP="000C4E59">
      <w:pPr>
        <w:pStyle w:val="Title"/>
        <w:tabs>
          <w:tab w:val="left" w:pos="851"/>
        </w:tabs>
        <w:spacing w:after="120" w:line="276" w:lineRule="auto"/>
        <w:ind w:firstLine="567"/>
        <w:jc w:val="both"/>
        <w:rPr>
          <w:rFonts w:ascii="Times New Roman" w:hAnsi="Times New Roman"/>
          <w:b w:val="0"/>
          <w:bCs/>
          <w:sz w:val="26"/>
          <w:szCs w:val="26"/>
        </w:rPr>
      </w:pPr>
      <w:r w:rsidRPr="00B07A74">
        <w:rPr>
          <w:rFonts w:ascii="Times New Roman" w:hAnsi="Times New Roman"/>
          <w:b w:val="0"/>
          <w:sz w:val="26"/>
          <w:szCs w:val="26"/>
        </w:rPr>
        <w:t>Thường xuyên rà soát, c</w:t>
      </w:r>
      <w:r w:rsidRPr="00B07A74">
        <w:rPr>
          <w:rFonts w:ascii="Times New Roman" w:hAnsi="Times New Roman"/>
          <w:b w:val="0"/>
          <w:sz w:val="26"/>
          <w:szCs w:val="26"/>
          <w:lang w:val="vi-VN"/>
        </w:rPr>
        <w:t>ập nhật đầy đủ số liệu</w:t>
      </w:r>
      <w:r w:rsidRPr="00B07A74">
        <w:rPr>
          <w:rFonts w:ascii="Times New Roman" w:hAnsi="Times New Roman"/>
          <w:b w:val="0"/>
          <w:sz w:val="26"/>
          <w:szCs w:val="26"/>
        </w:rPr>
        <w:t>, thông tin</w:t>
      </w:r>
      <w:r w:rsidRPr="00B07A74">
        <w:rPr>
          <w:rFonts w:ascii="Times New Roman" w:hAnsi="Times New Roman"/>
          <w:b w:val="0"/>
          <w:sz w:val="26"/>
          <w:szCs w:val="26"/>
          <w:lang w:val="vi-VN"/>
        </w:rPr>
        <w:t xml:space="preserve"> lên phần mềm</w:t>
      </w:r>
      <w:r w:rsidRPr="00B07A74">
        <w:rPr>
          <w:rFonts w:ascii="Times New Roman" w:hAnsi="Times New Roman"/>
          <w:sz w:val="26"/>
          <w:szCs w:val="26"/>
          <w:lang w:val="vi-VN"/>
        </w:rPr>
        <w:t xml:space="preserve"> </w:t>
      </w:r>
      <w:r w:rsidR="00C11987" w:rsidRPr="00C11987">
        <w:rPr>
          <w:b w:val="0"/>
          <w:sz w:val="26"/>
          <w:szCs w:val="26"/>
          <w:shd w:val="clear" w:color="auto" w:fill="FFFFFF" w:themeFill="background1"/>
        </w:rPr>
        <w:t>c</w:t>
      </w:r>
      <w:r w:rsidR="00C11987" w:rsidRPr="00C11987">
        <w:rPr>
          <w:rFonts w:ascii="Cambria" w:hAnsi="Cambria" w:cs="Cambria"/>
          <w:b w:val="0"/>
          <w:sz w:val="26"/>
          <w:szCs w:val="26"/>
          <w:shd w:val="clear" w:color="auto" w:fill="FFFFFF" w:themeFill="background1"/>
        </w:rPr>
        <w:t>ơ</w:t>
      </w:r>
      <w:r w:rsidR="00C11987" w:rsidRPr="00C11987">
        <w:rPr>
          <w:b w:val="0"/>
          <w:sz w:val="26"/>
          <w:szCs w:val="26"/>
          <w:shd w:val="clear" w:color="auto" w:fill="FFFFFF" w:themeFill="background1"/>
        </w:rPr>
        <w:t xml:space="preserve"> s</w:t>
      </w:r>
      <w:r w:rsidR="00C11987" w:rsidRPr="00C11987">
        <w:rPr>
          <w:rFonts w:ascii="Cambria" w:hAnsi="Cambria" w:cs="Cambria"/>
          <w:b w:val="0"/>
          <w:sz w:val="26"/>
          <w:szCs w:val="26"/>
          <w:shd w:val="clear" w:color="auto" w:fill="FFFFFF" w:themeFill="background1"/>
        </w:rPr>
        <w:t>ở</w:t>
      </w:r>
      <w:r w:rsidR="00C11987" w:rsidRPr="00C11987">
        <w:rPr>
          <w:b w:val="0"/>
          <w:sz w:val="26"/>
          <w:szCs w:val="26"/>
          <w:shd w:val="clear" w:color="auto" w:fill="FFFFFF" w:themeFill="background1"/>
        </w:rPr>
        <w:t xml:space="preserve"> d</w:t>
      </w:r>
      <w:r w:rsidR="00C11987" w:rsidRPr="00C11987">
        <w:rPr>
          <w:rFonts w:ascii="Cambria" w:hAnsi="Cambria" w:cs="Cambria"/>
          <w:b w:val="0"/>
          <w:sz w:val="26"/>
          <w:szCs w:val="26"/>
          <w:shd w:val="clear" w:color="auto" w:fill="FFFFFF" w:themeFill="background1"/>
        </w:rPr>
        <w:t>ữ</w:t>
      </w:r>
      <w:r w:rsidR="00C11987" w:rsidRPr="00C11987">
        <w:rPr>
          <w:b w:val="0"/>
          <w:sz w:val="26"/>
          <w:szCs w:val="26"/>
          <w:shd w:val="clear" w:color="auto" w:fill="FFFFFF" w:themeFill="background1"/>
        </w:rPr>
        <w:t xml:space="preserve"> li</w:t>
      </w:r>
      <w:r w:rsidR="00C11987" w:rsidRPr="00C11987">
        <w:rPr>
          <w:rFonts w:ascii="Cambria" w:hAnsi="Cambria" w:cs="Cambria"/>
          <w:b w:val="0"/>
          <w:sz w:val="26"/>
          <w:szCs w:val="26"/>
          <w:shd w:val="clear" w:color="auto" w:fill="FFFFFF" w:themeFill="background1"/>
        </w:rPr>
        <w:t>ệ</w:t>
      </w:r>
      <w:r w:rsidR="00C11987" w:rsidRPr="00C11987">
        <w:rPr>
          <w:b w:val="0"/>
          <w:sz w:val="26"/>
          <w:szCs w:val="26"/>
          <w:shd w:val="clear" w:color="auto" w:fill="FFFFFF" w:themeFill="background1"/>
        </w:rPr>
        <w:t>u</w:t>
      </w:r>
      <w:r w:rsidRPr="00C11987">
        <w:rPr>
          <w:rFonts w:ascii="Times New Roman" w:hAnsi="Times New Roman"/>
          <w:b w:val="0"/>
          <w:bCs/>
          <w:sz w:val="26"/>
          <w:szCs w:val="26"/>
          <w:lang w:val="vi-VN"/>
        </w:rPr>
        <w:t xml:space="preserve"> ngành, </w:t>
      </w:r>
      <w:r w:rsidRPr="00C11987">
        <w:rPr>
          <w:rFonts w:ascii="Times New Roman" w:hAnsi="Times New Roman"/>
          <w:b w:val="0"/>
          <w:bCs/>
          <w:sz w:val="26"/>
          <w:szCs w:val="26"/>
        </w:rPr>
        <w:t>hoàn thành cập nhật mã định danh đối với trẻ; tạo điều kiện</w:t>
      </w:r>
      <w:r w:rsidRPr="00C11987">
        <w:rPr>
          <w:rFonts w:ascii="Times New Roman" w:hAnsi="Times New Roman"/>
          <w:b w:val="0"/>
          <w:bCs/>
          <w:sz w:val="26"/>
          <w:szCs w:val="26"/>
          <w:lang w:val="vi-VN"/>
        </w:rPr>
        <w:t xml:space="preserve"> cho cán bộ</w:t>
      </w:r>
      <w:r w:rsidRPr="00B07A74">
        <w:rPr>
          <w:rFonts w:ascii="Times New Roman" w:hAnsi="Times New Roman"/>
          <w:b w:val="0"/>
          <w:bCs/>
          <w:sz w:val="26"/>
          <w:szCs w:val="26"/>
          <w:lang w:val="vi-VN"/>
        </w:rPr>
        <w:t xml:space="preserve"> phụ trách phần mềm </w:t>
      </w:r>
      <w:r w:rsidR="00C11987" w:rsidRPr="00C11987">
        <w:rPr>
          <w:b w:val="0"/>
          <w:sz w:val="26"/>
          <w:szCs w:val="26"/>
          <w:shd w:val="clear" w:color="auto" w:fill="FFFFFF" w:themeFill="background1"/>
        </w:rPr>
        <w:t>c</w:t>
      </w:r>
      <w:r w:rsidR="00C11987" w:rsidRPr="00C11987">
        <w:rPr>
          <w:rFonts w:ascii="Cambria" w:hAnsi="Cambria" w:cs="Cambria"/>
          <w:b w:val="0"/>
          <w:sz w:val="26"/>
          <w:szCs w:val="26"/>
          <w:shd w:val="clear" w:color="auto" w:fill="FFFFFF" w:themeFill="background1"/>
        </w:rPr>
        <w:t>ơ</w:t>
      </w:r>
      <w:r w:rsidR="00C11987" w:rsidRPr="00C11987">
        <w:rPr>
          <w:b w:val="0"/>
          <w:sz w:val="26"/>
          <w:szCs w:val="26"/>
          <w:shd w:val="clear" w:color="auto" w:fill="FFFFFF" w:themeFill="background1"/>
        </w:rPr>
        <w:t xml:space="preserve"> s</w:t>
      </w:r>
      <w:r w:rsidR="00C11987" w:rsidRPr="00C11987">
        <w:rPr>
          <w:rFonts w:ascii="Cambria" w:hAnsi="Cambria" w:cs="Cambria"/>
          <w:b w:val="0"/>
          <w:sz w:val="26"/>
          <w:szCs w:val="26"/>
          <w:shd w:val="clear" w:color="auto" w:fill="FFFFFF" w:themeFill="background1"/>
        </w:rPr>
        <w:t>ở</w:t>
      </w:r>
      <w:r w:rsidR="00C11987" w:rsidRPr="00C11987">
        <w:rPr>
          <w:b w:val="0"/>
          <w:sz w:val="26"/>
          <w:szCs w:val="26"/>
          <w:shd w:val="clear" w:color="auto" w:fill="FFFFFF" w:themeFill="background1"/>
        </w:rPr>
        <w:t xml:space="preserve"> d</w:t>
      </w:r>
      <w:r w:rsidR="00C11987" w:rsidRPr="00C11987">
        <w:rPr>
          <w:rFonts w:ascii="Cambria" w:hAnsi="Cambria" w:cs="Cambria"/>
          <w:b w:val="0"/>
          <w:sz w:val="26"/>
          <w:szCs w:val="26"/>
          <w:shd w:val="clear" w:color="auto" w:fill="FFFFFF" w:themeFill="background1"/>
        </w:rPr>
        <w:t>ữ</w:t>
      </w:r>
      <w:r w:rsidR="00C11987" w:rsidRPr="00C11987">
        <w:rPr>
          <w:b w:val="0"/>
          <w:sz w:val="26"/>
          <w:szCs w:val="26"/>
          <w:shd w:val="clear" w:color="auto" w:fill="FFFFFF" w:themeFill="background1"/>
        </w:rPr>
        <w:t xml:space="preserve"> li</w:t>
      </w:r>
      <w:r w:rsidR="00C11987" w:rsidRPr="00C11987">
        <w:rPr>
          <w:rFonts w:ascii="Cambria" w:hAnsi="Cambria" w:cs="Cambria"/>
          <w:b w:val="0"/>
          <w:sz w:val="26"/>
          <w:szCs w:val="26"/>
          <w:shd w:val="clear" w:color="auto" w:fill="FFFFFF" w:themeFill="background1"/>
        </w:rPr>
        <w:t>ệ</w:t>
      </w:r>
      <w:r w:rsidR="00C11987" w:rsidRPr="00C11987">
        <w:rPr>
          <w:b w:val="0"/>
          <w:sz w:val="26"/>
          <w:szCs w:val="26"/>
          <w:shd w:val="clear" w:color="auto" w:fill="FFFFFF" w:themeFill="background1"/>
        </w:rPr>
        <w:t>u</w:t>
      </w:r>
      <w:r w:rsidR="00C11987" w:rsidRPr="00B07A74">
        <w:rPr>
          <w:sz w:val="26"/>
          <w:szCs w:val="26"/>
          <w:shd w:val="clear" w:color="auto" w:fill="FFFFFF" w:themeFill="background1"/>
        </w:rPr>
        <w:t xml:space="preserve"> </w:t>
      </w:r>
      <w:r w:rsidRPr="00B07A74">
        <w:rPr>
          <w:rFonts w:ascii="Times New Roman" w:hAnsi="Times New Roman"/>
          <w:b w:val="0"/>
          <w:bCs/>
          <w:sz w:val="26"/>
          <w:szCs w:val="26"/>
          <w:lang w:val="vi-VN"/>
        </w:rPr>
        <w:t>tập huấn</w:t>
      </w:r>
      <w:r w:rsidRPr="00B07A74">
        <w:rPr>
          <w:rFonts w:ascii="Times New Roman" w:hAnsi="Times New Roman"/>
          <w:b w:val="0"/>
          <w:bCs/>
          <w:sz w:val="26"/>
          <w:szCs w:val="26"/>
        </w:rPr>
        <w:t>,</w:t>
      </w:r>
      <w:r w:rsidRPr="00B07A74">
        <w:rPr>
          <w:rFonts w:ascii="Times New Roman" w:hAnsi="Times New Roman"/>
          <w:b w:val="0"/>
          <w:bCs/>
          <w:sz w:val="26"/>
          <w:szCs w:val="26"/>
          <w:lang w:val="vi-VN"/>
        </w:rPr>
        <w:t xml:space="preserve"> rà soát dữ liệu</w:t>
      </w:r>
      <w:r w:rsidRPr="00B07A74">
        <w:rPr>
          <w:rFonts w:ascii="Times New Roman" w:hAnsi="Times New Roman"/>
          <w:b w:val="0"/>
          <w:bCs/>
          <w:sz w:val="26"/>
          <w:szCs w:val="26"/>
        </w:rPr>
        <w:t xml:space="preserve"> </w:t>
      </w:r>
      <w:r w:rsidRPr="00B07A74">
        <w:rPr>
          <w:rFonts w:ascii="Times New Roman" w:hAnsi="Times New Roman"/>
          <w:b w:val="0"/>
          <w:bCs/>
          <w:sz w:val="26"/>
          <w:szCs w:val="26"/>
          <w:lang w:val="vi-VN"/>
        </w:rPr>
        <w:t>và chuẩn hóa dữ liệu theo Thông tư số 26/2019/TT-BGDĐT ngày 30</w:t>
      </w:r>
      <w:r w:rsidRPr="00B07A74">
        <w:rPr>
          <w:rFonts w:ascii="Times New Roman" w:hAnsi="Times New Roman"/>
          <w:b w:val="0"/>
          <w:bCs/>
          <w:sz w:val="26"/>
          <w:szCs w:val="26"/>
        </w:rPr>
        <w:t xml:space="preserve"> tháng </w:t>
      </w:r>
      <w:r w:rsidRPr="00B07A74">
        <w:rPr>
          <w:rFonts w:ascii="Times New Roman" w:hAnsi="Times New Roman"/>
          <w:b w:val="0"/>
          <w:bCs/>
          <w:sz w:val="26"/>
          <w:szCs w:val="26"/>
          <w:lang w:val="vi-VN"/>
        </w:rPr>
        <w:t>12</w:t>
      </w:r>
      <w:r w:rsidRPr="00B07A74">
        <w:rPr>
          <w:rFonts w:ascii="Times New Roman" w:hAnsi="Times New Roman"/>
          <w:b w:val="0"/>
          <w:bCs/>
          <w:sz w:val="26"/>
          <w:szCs w:val="26"/>
        </w:rPr>
        <w:t xml:space="preserve"> năm </w:t>
      </w:r>
      <w:r w:rsidRPr="00B07A74">
        <w:rPr>
          <w:rFonts w:ascii="Times New Roman" w:hAnsi="Times New Roman"/>
          <w:b w:val="0"/>
          <w:bCs/>
          <w:sz w:val="26"/>
          <w:szCs w:val="26"/>
          <w:lang w:val="vi-VN"/>
        </w:rPr>
        <w:t>2019.</w:t>
      </w:r>
    </w:p>
    <w:p w14:paraId="52A20FE3" w14:textId="4481B983" w:rsidR="00F24C17" w:rsidRPr="00B07A74" w:rsidRDefault="00075768" w:rsidP="000C4E59">
      <w:pPr>
        <w:tabs>
          <w:tab w:val="left" w:pos="851"/>
        </w:tabs>
        <w:spacing w:after="120" w:line="276" w:lineRule="auto"/>
        <w:ind w:firstLine="567"/>
        <w:jc w:val="both"/>
        <w:rPr>
          <w:sz w:val="26"/>
          <w:szCs w:val="26"/>
        </w:rPr>
      </w:pPr>
      <w:r w:rsidRPr="00B07A74">
        <w:rPr>
          <w:sz w:val="26"/>
          <w:szCs w:val="26"/>
          <w:lang w:val="vi-VN"/>
        </w:rPr>
        <w:t>S</w:t>
      </w:r>
      <w:r w:rsidR="00F24C17" w:rsidRPr="00B07A74">
        <w:rPr>
          <w:sz w:val="26"/>
          <w:szCs w:val="26"/>
          <w:lang w:val="vi-VN"/>
        </w:rPr>
        <w:t xml:space="preserve">ử dụng các </w:t>
      </w:r>
      <w:r w:rsidRPr="00B07A74">
        <w:rPr>
          <w:sz w:val="26"/>
          <w:szCs w:val="26"/>
          <w:lang w:val="vi-VN"/>
        </w:rPr>
        <w:t>ứng dụng</w:t>
      </w:r>
      <w:r w:rsidRPr="00B07A74">
        <w:rPr>
          <w:sz w:val="26"/>
          <w:szCs w:val="26"/>
        </w:rPr>
        <w:t>, các</w:t>
      </w:r>
      <w:r w:rsidRPr="00B07A74">
        <w:rPr>
          <w:sz w:val="26"/>
          <w:szCs w:val="26"/>
          <w:lang w:val="vi-VN"/>
        </w:rPr>
        <w:t xml:space="preserve"> </w:t>
      </w:r>
      <w:r w:rsidR="00F24C17" w:rsidRPr="00B07A74">
        <w:rPr>
          <w:sz w:val="26"/>
          <w:szCs w:val="26"/>
          <w:lang w:val="vi-VN"/>
        </w:rPr>
        <w:t>phần mềm hỗ trợ trong công tác quản lý trường học, lập kế hoạch, theo dõi chỉ đạo, quản lý bán trú</w:t>
      </w:r>
      <w:r w:rsidR="00F24C17" w:rsidRPr="00B07A74">
        <w:rPr>
          <w:sz w:val="26"/>
          <w:szCs w:val="26"/>
        </w:rPr>
        <w:t>, quản lý đồ dùng, đồ chơi</w:t>
      </w:r>
      <w:r w:rsidR="00F24C17" w:rsidRPr="00B07A74">
        <w:rPr>
          <w:sz w:val="26"/>
          <w:szCs w:val="26"/>
          <w:lang w:val="vi-VN"/>
        </w:rPr>
        <w:t>.</w:t>
      </w:r>
    </w:p>
    <w:p w14:paraId="685852E1" w14:textId="21101305" w:rsidR="00625C13" w:rsidRPr="00B07A74" w:rsidRDefault="00625C13" w:rsidP="000C4E59">
      <w:pPr>
        <w:tabs>
          <w:tab w:val="left" w:pos="851"/>
        </w:tabs>
        <w:spacing w:after="120" w:line="276" w:lineRule="auto"/>
        <w:ind w:firstLine="567"/>
        <w:jc w:val="both"/>
        <w:rPr>
          <w:sz w:val="26"/>
          <w:szCs w:val="26"/>
        </w:rPr>
      </w:pPr>
      <w:r w:rsidRPr="00B07A74">
        <w:rPr>
          <w:b/>
          <w:sz w:val="26"/>
          <w:szCs w:val="26"/>
        </w:rPr>
        <w:t>2.</w:t>
      </w:r>
      <w:r w:rsidR="00460154" w:rsidRPr="00B07A74">
        <w:rPr>
          <w:b/>
          <w:sz w:val="26"/>
          <w:szCs w:val="26"/>
        </w:rPr>
        <w:t>7</w:t>
      </w:r>
      <w:r w:rsidRPr="00B07A74">
        <w:rPr>
          <w:b/>
          <w:sz w:val="26"/>
          <w:szCs w:val="26"/>
        </w:rPr>
        <w:t xml:space="preserve">. </w:t>
      </w:r>
      <w:r w:rsidRPr="00B07A74">
        <w:rPr>
          <w:b/>
          <w:sz w:val="26"/>
          <w:szCs w:val="26"/>
          <w:lang w:val="vi-VN"/>
        </w:rPr>
        <w:t>C</w:t>
      </w:r>
      <w:r w:rsidRPr="00B07A74">
        <w:rPr>
          <w:b/>
          <w:sz w:val="26"/>
          <w:szCs w:val="26"/>
          <w:lang w:val="it-IT"/>
        </w:rPr>
        <w:t>ông tác khác:</w:t>
      </w:r>
    </w:p>
    <w:p w14:paraId="1F706B2A" w14:textId="73A0A824" w:rsidR="00625C13" w:rsidRPr="00B07A74" w:rsidRDefault="00625C13" w:rsidP="00184D9A">
      <w:pPr>
        <w:tabs>
          <w:tab w:val="left" w:pos="851"/>
        </w:tabs>
        <w:spacing w:after="120" w:line="276" w:lineRule="auto"/>
        <w:ind w:firstLine="851"/>
        <w:jc w:val="both"/>
        <w:rPr>
          <w:b/>
          <w:bCs/>
          <w:i/>
          <w:iCs/>
          <w:sz w:val="26"/>
          <w:szCs w:val="26"/>
        </w:rPr>
      </w:pPr>
      <w:r w:rsidRPr="00B07A74">
        <w:rPr>
          <w:b/>
          <w:bCs/>
          <w:i/>
          <w:iCs/>
          <w:sz w:val="26"/>
          <w:szCs w:val="26"/>
          <w:lang w:val="it-IT"/>
        </w:rPr>
        <w:t>2.</w:t>
      </w:r>
      <w:r w:rsidR="00460154" w:rsidRPr="00B07A74">
        <w:rPr>
          <w:b/>
          <w:bCs/>
          <w:i/>
          <w:iCs/>
          <w:sz w:val="26"/>
          <w:szCs w:val="26"/>
          <w:lang w:val="it-IT"/>
        </w:rPr>
        <w:t>7</w:t>
      </w:r>
      <w:r w:rsidRPr="00B07A74">
        <w:rPr>
          <w:b/>
          <w:bCs/>
          <w:i/>
          <w:iCs/>
          <w:sz w:val="26"/>
          <w:szCs w:val="26"/>
          <w:lang w:val="it-IT"/>
        </w:rPr>
        <w:t xml:space="preserve">.1 Công tác </w:t>
      </w:r>
      <w:r w:rsidRPr="00B07A74">
        <w:rPr>
          <w:b/>
          <w:bCs/>
          <w:i/>
          <w:iCs/>
          <w:sz w:val="26"/>
          <w:szCs w:val="26"/>
          <w:lang w:val="vi-VN"/>
        </w:rPr>
        <w:t>kiểm tra.</w:t>
      </w:r>
    </w:p>
    <w:p w14:paraId="36CBF38A" w14:textId="77777777" w:rsidR="00625C13" w:rsidRPr="00B07A74" w:rsidRDefault="00625C13" w:rsidP="000C4E59">
      <w:pPr>
        <w:numPr>
          <w:ilvl w:val="0"/>
          <w:numId w:val="3"/>
        </w:numPr>
        <w:tabs>
          <w:tab w:val="left" w:pos="851"/>
        </w:tabs>
        <w:spacing w:after="120" w:line="276" w:lineRule="auto"/>
        <w:ind w:left="0" w:firstLine="567"/>
        <w:jc w:val="both"/>
        <w:rPr>
          <w:sz w:val="26"/>
          <w:szCs w:val="26"/>
        </w:rPr>
      </w:pPr>
      <w:r w:rsidRPr="00B07A74">
        <w:rPr>
          <w:sz w:val="26"/>
          <w:szCs w:val="26"/>
        </w:rPr>
        <w:t>Kế hoạch kiểm tra nội bộ nhà trường.</w:t>
      </w:r>
    </w:p>
    <w:p w14:paraId="46266ADD" w14:textId="72407C00" w:rsidR="00F24C17" w:rsidRPr="00C23322" w:rsidRDefault="00C11987" w:rsidP="00C23322">
      <w:pPr>
        <w:pStyle w:val="ListParagraph"/>
        <w:numPr>
          <w:ilvl w:val="0"/>
          <w:numId w:val="32"/>
        </w:numPr>
        <w:tabs>
          <w:tab w:val="left" w:pos="851"/>
        </w:tabs>
        <w:spacing w:after="120" w:line="276" w:lineRule="auto"/>
        <w:ind w:hanging="778"/>
        <w:jc w:val="both"/>
        <w:rPr>
          <w:b/>
          <w:sz w:val="26"/>
          <w:szCs w:val="26"/>
        </w:rPr>
      </w:pPr>
      <w:r w:rsidRPr="00C23322">
        <w:rPr>
          <w:b/>
          <w:sz w:val="26"/>
          <w:szCs w:val="26"/>
        </w:rPr>
        <w:t>Yêu cầu</w:t>
      </w:r>
    </w:p>
    <w:p w14:paraId="4ADE7C86" w14:textId="77777777" w:rsidR="00F24C17" w:rsidRPr="00B07A74" w:rsidRDefault="00F24C17" w:rsidP="000C4E59">
      <w:pPr>
        <w:tabs>
          <w:tab w:val="left" w:pos="851"/>
        </w:tabs>
        <w:spacing w:after="120" w:line="276" w:lineRule="auto"/>
        <w:ind w:firstLine="567"/>
        <w:jc w:val="both"/>
        <w:rPr>
          <w:sz w:val="26"/>
          <w:szCs w:val="26"/>
        </w:rPr>
      </w:pPr>
      <w:r w:rsidRPr="00B07A74">
        <w:rPr>
          <w:sz w:val="26"/>
          <w:szCs w:val="26"/>
        </w:rPr>
        <w:t xml:space="preserve">Hoạt động kiểm tra góp phần thực hiện tốt kỷ cương, nề nếp cũng như nâng cao hiệu quả trong hoạt động giáo dục, đổi mới công tác quản lý, nâng cao chất lượng giáo dục, phát huy quy chế dân chủ trong nhà trường. </w:t>
      </w:r>
    </w:p>
    <w:p w14:paraId="545BEB28" w14:textId="77777777" w:rsidR="00F24C17" w:rsidRPr="00B07A74" w:rsidRDefault="00F24C17" w:rsidP="000C4E59">
      <w:pPr>
        <w:tabs>
          <w:tab w:val="left" w:pos="851"/>
        </w:tabs>
        <w:spacing w:after="120" w:line="276" w:lineRule="auto"/>
        <w:ind w:firstLine="567"/>
        <w:jc w:val="both"/>
        <w:rPr>
          <w:sz w:val="26"/>
          <w:szCs w:val="26"/>
        </w:rPr>
      </w:pPr>
      <w:r w:rsidRPr="00B07A74">
        <w:rPr>
          <w:sz w:val="26"/>
          <w:szCs w:val="26"/>
        </w:rPr>
        <w:t>Kiểm tra góp phần thực hiện tốt công tác thực hiện Quy chế dân chủ và giải quyết các khiếu nại, tố cáo đúng luật.</w:t>
      </w:r>
    </w:p>
    <w:p w14:paraId="65594C80" w14:textId="77777777" w:rsidR="00F24C17" w:rsidRPr="00B07A74" w:rsidRDefault="00F24C17" w:rsidP="000C4E59">
      <w:pPr>
        <w:tabs>
          <w:tab w:val="left" w:pos="851"/>
        </w:tabs>
        <w:spacing w:after="120" w:line="276" w:lineRule="auto"/>
        <w:ind w:firstLine="567"/>
        <w:jc w:val="both"/>
        <w:rPr>
          <w:sz w:val="26"/>
          <w:szCs w:val="26"/>
        </w:rPr>
      </w:pPr>
      <w:r w:rsidRPr="00B07A74">
        <w:rPr>
          <w:sz w:val="26"/>
          <w:szCs w:val="26"/>
        </w:rPr>
        <w:t xml:space="preserve"> Phát hiện kịp thời những vấn đề trong quản lý điều hành phát triển tốt, những vấn đề còn hạn chế sai sót, những bộ phận, cá nhân nào phải chịu trách nhiệm và điều chỉnh khắc phục.</w:t>
      </w:r>
    </w:p>
    <w:p w14:paraId="2DD8A4B7" w14:textId="740A0967" w:rsidR="00F24C17" w:rsidRPr="00B07A74" w:rsidRDefault="00C11987" w:rsidP="000C4E59">
      <w:pPr>
        <w:pStyle w:val="Title"/>
        <w:numPr>
          <w:ilvl w:val="0"/>
          <w:numId w:val="12"/>
        </w:numPr>
        <w:tabs>
          <w:tab w:val="left" w:pos="851"/>
        </w:tabs>
        <w:spacing w:after="120" w:line="276" w:lineRule="auto"/>
        <w:ind w:left="0" w:firstLine="567"/>
        <w:jc w:val="both"/>
        <w:rPr>
          <w:rFonts w:ascii="Times New Roman" w:hAnsi="Times New Roman"/>
          <w:sz w:val="26"/>
          <w:szCs w:val="26"/>
        </w:rPr>
      </w:pPr>
      <w:r>
        <w:rPr>
          <w:rFonts w:ascii="Times New Roman" w:hAnsi="Times New Roman"/>
          <w:sz w:val="26"/>
          <w:szCs w:val="26"/>
        </w:rPr>
        <w:t>Chỉ tiêu</w:t>
      </w:r>
    </w:p>
    <w:p w14:paraId="6B33CEA1" w14:textId="77777777" w:rsidR="00F24C17" w:rsidRDefault="00F24C17" w:rsidP="000C4E59">
      <w:pPr>
        <w:tabs>
          <w:tab w:val="left" w:pos="851"/>
        </w:tabs>
        <w:spacing w:after="120" w:line="276" w:lineRule="auto"/>
        <w:ind w:firstLine="567"/>
        <w:jc w:val="both"/>
        <w:rPr>
          <w:sz w:val="26"/>
          <w:szCs w:val="26"/>
        </w:rPr>
      </w:pPr>
      <w:r w:rsidRPr="00B07A74">
        <w:rPr>
          <w:sz w:val="26"/>
          <w:szCs w:val="26"/>
        </w:rPr>
        <w:t xml:space="preserve">Các bộ phận được kiểm tra </w:t>
      </w:r>
      <w:proofErr w:type="gramStart"/>
      <w:r w:rsidRPr="00B07A74">
        <w:rPr>
          <w:sz w:val="26"/>
          <w:szCs w:val="26"/>
        </w:rPr>
        <w:t>theo</w:t>
      </w:r>
      <w:proofErr w:type="gramEnd"/>
      <w:r w:rsidRPr="00B07A74">
        <w:rPr>
          <w:sz w:val="26"/>
          <w:szCs w:val="26"/>
        </w:rPr>
        <w:t xml:space="preserve"> đúng kế hoạch</w:t>
      </w:r>
    </w:p>
    <w:p w14:paraId="29EB3EBB" w14:textId="44BE15CC" w:rsidR="00626DA7" w:rsidRPr="00B07A74" w:rsidRDefault="00626DA7" w:rsidP="000C4E59">
      <w:pPr>
        <w:tabs>
          <w:tab w:val="left" w:pos="851"/>
        </w:tabs>
        <w:spacing w:after="120" w:line="276" w:lineRule="auto"/>
        <w:ind w:firstLine="567"/>
        <w:jc w:val="both"/>
        <w:rPr>
          <w:sz w:val="26"/>
          <w:szCs w:val="26"/>
        </w:rPr>
      </w:pPr>
      <w:r w:rsidRPr="00626DA7">
        <w:rPr>
          <w:sz w:val="26"/>
          <w:szCs w:val="26"/>
        </w:rPr>
        <w:t xml:space="preserve">100% </w:t>
      </w:r>
      <w:r w:rsidR="00C11987">
        <w:rPr>
          <w:sz w:val="26"/>
          <w:szCs w:val="26"/>
        </w:rPr>
        <w:t xml:space="preserve">cán bộ, giáo viên, nhân viên </w:t>
      </w:r>
      <w:r w:rsidRPr="00626DA7">
        <w:rPr>
          <w:sz w:val="26"/>
          <w:szCs w:val="26"/>
        </w:rPr>
        <w:t xml:space="preserve">thực hiện nghiêm túc các quy định của Pháp luật, nhiệm vụ </w:t>
      </w:r>
      <w:r w:rsidR="00C11987">
        <w:rPr>
          <w:sz w:val="26"/>
          <w:szCs w:val="26"/>
        </w:rPr>
        <w:t>giáo dục mầm non</w:t>
      </w:r>
      <w:r w:rsidRPr="00626DA7">
        <w:rPr>
          <w:sz w:val="26"/>
          <w:szCs w:val="26"/>
        </w:rPr>
        <w:t xml:space="preserve"> và </w:t>
      </w:r>
      <w:r w:rsidR="00C11987" w:rsidRPr="00626DA7">
        <w:rPr>
          <w:sz w:val="26"/>
          <w:szCs w:val="26"/>
        </w:rPr>
        <w:t xml:space="preserve">quy </w:t>
      </w:r>
      <w:r w:rsidRPr="00626DA7">
        <w:rPr>
          <w:sz w:val="26"/>
          <w:szCs w:val="26"/>
        </w:rPr>
        <w:t>chế chuyên môn trong năm học 2022 - 2023.</w:t>
      </w:r>
    </w:p>
    <w:p w14:paraId="3D8AE1A3" w14:textId="67551C5A" w:rsidR="00F24C17" w:rsidRPr="00B07A74" w:rsidRDefault="000A46D9" w:rsidP="00C23322">
      <w:pPr>
        <w:pStyle w:val="Title"/>
        <w:numPr>
          <w:ilvl w:val="0"/>
          <w:numId w:val="12"/>
        </w:numPr>
        <w:tabs>
          <w:tab w:val="left" w:pos="709"/>
        </w:tabs>
        <w:spacing w:after="120" w:line="276" w:lineRule="auto"/>
        <w:ind w:left="0" w:firstLine="567"/>
        <w:jc w:val="both"/>
        <w:rPr>
          <w:rFonts w:ascii="Times New Roman" w:hAnsi="Times New Roman"/>
          <w:sz w:val="26"/>
          <w:szCs w:val="26"/>
        </w:rPr>
      </w:pPr>
      <w:r w:rsidRPr="00B07A74">
        <w:rPr>
          <w:rFonts w:ascii="Times New Roman" w:hAnsi="Times New Roman"/>
          <w:sz w:val="26"/>
          <w:szCs w:val="26"/>
        </w:rPr>
        <w:t xml:space="preserve">  </w:t>
      </w:r>
      <w:r w:rsidR="00F24C17" w:rsidRPr="00B07A74">
        <w:rPr>
          <w:rFonts w:ascii="Times New Roman" w:hAnsi="Times New Roman"/>
          <w:sz w:val="26"/>
          <w:szCs w:val="26"/>
        </w:rPr>
        <w:t>Biện pháp</w:t>
      </w:r>
    </w:p>
    <w:p w14:paraId="13FEFA77" w14:textId="48AB199A" w:rsidR="00F24C17" w:rsidRDefault="00F24C17" w:rsidP="000C4E59">
      <w:pPr>
        <w:tabs>
          <w:tab w:val="left" w:pos="851"/>
        </w:tabs>
        <w:spacing w:after="120" w:line="276" w:lineRule="auto"/>
        <w:ind w:firstLine="567"/>
        <w:jc w:val="both"/>
        <w:rPr>
          <w:sz w:val="26"/>
          <w:szCs w:val="26"/>
        </w:rPr>
      </w:pPr>
      <w:r w:rsidRPr="00B07A74">
        <w:rPr>
          <w:sz w:val="26"/>
          <w:szCs w:val="26"/>
        </w:rPr>
        <w:t xml:space="preserve">Xây dựng kế hoạch, triển khai kế hoạch và các văn bản quy phạm pháp luật liên quan đến công tác </w:t>
      </w:r>
      <w:r w:rsidR="00C11987">
        <w:rPr>
          <w:sz w:val="26"/>
          <w:szCs w:val="26"/>
        </w:rPr>
        <w:t xml:space="preserve">kiểm tra nội bộ </w:t>
      </w:r>
      <w:r w:rsidRPr="00B07A74">
        <w:rPr>
          <w:sz w:val="26"/>
          <w:szCs w:val="26"/>
        </w:rPr>
        <w:t xml:space="preserve">và công khai kế hoạch trong đội </w:t>
      </w:r>
      <w:proofErr w:type="gramStart"/>
      <w:r w:rsidRPr="00B07A74">
        <w:rPr>
          <w:sz w:val="26"/>
          <w:szCs w:val="26"/>
        </w:rPr>
        <w:t>ngũ</w:t>
      </w:r>
      <w:proofErr w:type="gramEnd"/>
      <w:r w:rsidR="00C11987">
        <w:rPr>
          <w:sz w:val="26"/>
          <w:szCs w:val="26"/>
        </w:rPr>
        <w:t>.</w:t>
      </w:r>
    </w:p>
    <w:p w14:paraId="70184501" w14:textId="2594B2E4" w:rsidR="00626DA7" w:rsidRDefault="00626DA7" w:rsidP="000C4E59">
      <w:pPr>
        <w:tabs>
          <w:tab w:val="left" w:pos="851"/>
        </w:tabs>
        <w:spacing w:after="120" w:line="276" w:lineRule="auto"/>
        <w:ind w:firstLine="567"/>
        <w:jc w:val="both"/>
        <w:rPr>
          <w:sz w:val="26"/>
          <w:szCs w:val="26"/>
        </w:rPr>
      </w:pPr>
      <w:r w:rsidRPr="00626DA7">
        <w:rPr>
          <w:sz w:val="26"/>
          <w:szCs w:val="26"/>
        </w:rPr>
        <w:t xml:space="preserve">Ban giám hiệu xây dựng kế hoạch kiểm tra toàn diện, kiểm tra đột xuất, tăng cường kiểm tra thực hiện Quy chế chuyên môn, dự giờ thăm lớp để bồi dưỡng chuyên môn trực tiếp cho giáo viên, </w:t>
      </w:r>
      <w:proofErr w:type="gramStart"/>
      <w:r w:rsidRPr="00626DA7">
        <w:rPr>
          <w:sz w:val="26"/>
          <w:szCs w:val="26"/>
        </w:rPr>
        <w:t>kiểm</w:t>
      </w:r>
      <w:proofErr w:type="gramEnd"/>
      <w:r w:rsidRPr="00626DA7">
        <w:rPr>
          <w:sz w:val="26"/>
          <w:szCs w:val="26"/>
        </w:rPr>
        <w:t xml:space="preserve"> tra bếp ăn thường xuyên.</w:t>
      </w:r>
    </w:p>
    <w:p w14:paraId="27F826E3" w14:textId="04AEC7AD" w:rsidR="00626DA7" w:rsidRDefault="0042328C" w:rsidP="000C4E59">
      <w:pPr>
        <w:pStyle w:val="ListParagraph"/>
        <w:numPr>
          <w:ilvl w:val="2"/>
          <w:numId w:val="8"/>
        </w:numPr>
        <w:tabs>
          <w:tab w:val="left" w:pos="851"/>
        </w:tabs>
        <w:spacing w:after="120" w:line="276" w:lineRule="auto"/>
        <w:ind w:left="0" w:firstLine="567"/>
        <w:jc w:val="both"/>
        <w:rPr>
          <w:sz w:val="26"/>
          <w:szCs w:val="26"/>
        </w:rPr>
      </w:pPr>
      <w:r>
        <w:rPr>
          <w:sz w:val="26"/>
          <w:szCs w:val="26"/>
        </w:rPr>
        <w:t xml:space="preserve"> Tháng 10: cô Phạm Thị Phương Thảo</w:t>
      </w:r>
      <w:r w:rsidR="00655E13">
        <w:rPr>
          <w:sz w:val="26"/>
          <w:szCs w:val="26"/>
        </w:rPr>
        <w:t xml:space="preserve"> </w:t>
      </w:r>
      <w:r>
        <w:rPr>
          <w:sz w:val="26"/>
          <w:szCs w:val="26"/>
        </w:rPr>
        <w:t xml:space="preserve">- lớp 5-6 tuổi về </w:t>
      </w:r>
      <w:r w:rsidR="00C11987">
        <w:rPr>
          <w:sz w:val="26"/>
          <w:szCs w:val="26"/>
        </w:rPr>
        <w:t xml:space="preserve">Ứng </w:t>
      </w:r>
      <w:r>
        <w:rPr>
          <w:sz w:val="26"/>
          <w:szCs w:val="26"/>
        </w:rPr>
        <w:t>dụng công nghệ thông tin</w:t>
      </w:r>
      <w:r w:rsidR="00C11987">
        <w:rPr>
          <w:sz w:val="26"/>
          <w:szCs w:val="26"/>
        </w:rPr>
        <w:t>.</w:t>
      </w:r>
    </w:p>
    <w:p w14:paraId="5004C299" w14:textId="2E2E84DD" w:rsidR="0042328C" w:rsidRPr="00655E13" w:rsidRDefault="00626DA7" w:rsidP="000C4E59">
      <w:pPr>
        <w:pStyle w:val="ListParagraph"/>
        <w:numPr>
          <w:ilvl w:val="2"/>
          <w:numId w:val="8"/>
        </w:numPr>
        <w:tabs>
          <w:tab w:val="left" w:pos="851"/>
        </w:tabs>
        <w:spacing w:after="120" w:line="276" w:lineRule="auto"/>
        <w:ind w:left="0" w:firstLine="567"/>
        <w:jc w:val="both"/>
        <w:rPr>
          <w:sz w:val="26"/>
          <w:szCs w:val="26"/>
        </w:rPr>
      </w:pPr>
      <w:r>
        <w:rPr>
          <w:sz w:val="26"/>
          <w:szCs w:val="26"/>
        </w:rPr>
        <w:t xml:space="preserve"> </w:t>
      </w:r>
      <w:r w:rsidR="0042328C" w:rsidRPr="00626DA7">
        <w:rPr>
          <w:sz w:val="26"/>
          <w:szCs w:val="26"/>
        </w:rPr>
        <w:t xml:space="preserve">Tháng 11: cô </w:t>
      </w:r>
      <w:r w:rsidR="0042328C" w:rsidRPr="00626DA7">
        <w:rPr>
          <w:spacing w:val="-4"/>
          <w:sz w:val="26"/>
          <w:szCs w:val="26"/>
          <w:lang w:val="vi-VN"/>
        </w:rPr>
        <w:t xml:space="preserve">Nguyễn Thuỵ </w:t>
      </w:r>
      <w:r w:rsidR="0042328C" w:rsidRPr="00626DA7">
        <w:rPr>
          <w:spacing w:val="-4"/>
          <w:sz w:val="26"/>
          <w:szCs w:val="26"/>
        </w:rPr>
        <w:t>Thanh Trâm</w:t>
      </w:r>
      <w:r w:rsidR="0042328C" w:rsidRPr="00626DA7">
        <w:rPr>
          <w:spacing w:val="-4"/>
          <w:sz w:val="26"/>
          <w:szCs w:val="26"/>
          <w:lang w:val="vi-VN"/>
        </w:rPr>
        <w:t xml:space="preserve"> lớp </w:t>
      </w:r>
      <w:r w:rsidRPr="00626DA7">
        <w:rPr>
          <w:spacing w:val="-4"/>
          <w:sz w:val="26"/>
          <w:szCs w:val="26"/>
        </w:rPr>
        <w:t>4-5 tuổi</w:t>
      </w:r>
      <w:r w:rsidR="00655E13">
        <w:rPr>
          <w:spacing w:val="-4"/>
          <w:sz w:val="26"/>
          <w:szCs w:val="26"/>
        </w:rPr>
        <w:t xml:space="preserve"> về</w:t>
      </w:r>
      <w:r w:rsidR="0042328C" w:rsidRPr="00626DA7">
        <w:rPr>
          <w:spacing w:val="-4"/>
          <w:sz w:val="26"/>
          <w:szCs w:val="26"/>
          <w:lang w:val="vi-VN"/>
        </w:rPr>
        <w:t xml:space="preserve"> Phát triển ngôn ngữ</w:t>
      </w:r>
      <w:r w:rsidR="00655E13">
        <w:rPr>
          <w:spacing w:val="-4"/>
          <w:sz w:val="26"/>
          <w:szCs w:val="26"/>
        </w:rPr>
        <w:t>.</w:t>
      </w:r>
    </w:p>
    <w:p w14:paraId="5809CBC0" w14:textId="3DBC1BAB" w:rsidR="00655E13" w:rsidRPr="00626DA7" w:rsidRDefault="00655E13" w:rsidP="000C4E59">
      <w:pPr>
        <w:pStyle w:val="ListParagraph"/>
        <w:numPr>
          <w:ilvl w:val="2"/>
          <w:numId w:val="8"/>
        </w:numPr>
        <w:tabs>
          <w:tab w:val="left" w:pos="851"/>
        </w:tabs>
        <w:spacing w:after="120" w:line="276" w:lineRule="auto"/>
        <w:ind w:left="0" w:firstLine="567"/>
        <w:jc w:val="both"/>
        <w:rPr>
          <w:sz w:val="26"/>
          <w:szCs w:val="26"/>
        </w:rPr>
      </w:pPr>
      <w:r>
        <w:rPr>
          <w:spacing w:val="-4"/>
          <w:sz w:val="26"/>
          <w:szCs w:val="26"/>
        </w:rPr>
        <w:t xml:space="preserve">Tháng 3: cô </w:t>
      </w:r>
      <w:r w:rsidRPr="00B07A74">
        <w:rPr>
          <w:sz w:val="26"/>
          <w:szCs w:val="26"/>
          <w:lang w:val="vi-VN"/>
        </w:rPr>
        <w:t xml:space="preserve">Bùi Thái Thục Oanh – Lớp 3 </w:t>
      </w:r>
      <w:r>
        <w:rPr>
          <w:sz w:val="26"/>
          <w:szCs w:val="26"/>
          <w:lang w:val="vi-VN"/>
        </w:rPr>
        <w:t>–</w:t>
      </w:r>
      <w:r w:rsidRPr="00B07A74">
        <w:rPr>
          <w:sz w:val="26"/>
          <w:szCs w:val="26"/>
          <w:lang w:val="vi-VN"/>
        </w:rPr>
        <w:t xml:space="preserve"> 4</w:t>
      </w:r>
      <w:r>
        <w:rPr>
          <w:sz w:val="26"/>
          <w:szCs w:val="26"/>
        </w:rPr>
        <w:t xml:space="preserve"> </w:t>
      </w:r>
      <w:r w:rsidRPr="00B07A74">
        <w:rPr>
          <w:sz w:val="26"/>
          <w:szCs w:val="26"/>
          <w:lang w:val="vi-VN"/>
        </w:rPr>
        <w:t>tuổi. Dự đón - trả trẻ - chăm sóc GD - ND trẻ.</w:t>
      </w:r>
    </w:p>
    <w:p w14:paraId="5915CF43" w14:textId="65C271F5" w:rsidR="0042328C" w:rsidRDefault="00626DA7" w:rsidP="000C4E59">
      <w:pPr>
        <w:pStyle w:val="ListParagraph"/>
        <w:numPr>
          <w:ilvl w:val="2"/>
          <w:numId w:val="8"/>
        </w:numPr>
        <w:tabs>
          <w:tab w:val="left" w:pos="851"/>
        </w:tabs>
        <w:spacing w:after="120" w:line="276" w:lineRule="auto"/>
        <w:ind w:left="0" w:firstLine="567"/>
        <w:jc w:val="both"/>
        <w:rPr>
          <w:sz w:val="26"/>
          <w:szCs w:val="26"/>
        </w:rPr>
      </w:pPr>
      <w:r>
        <w:rPr>
          <w:sz w:val="26"/>
          <w:szCs w:val="26"/>
        </w:rPr>
        <w:t>Kiểm tra đột xuất hoạt động vui chơi trong lớp và ngoài trời các lớp</w:t>
      </w:r>
      <w:r w:rsidR="00C11987">
        <w:rPr>
          <w:sz w:val="26"/>
          <w:szCs w:val="26"/>
        </w:rPr>
        <w:t>.</w:t>
      </w:r>
    </w:p>
    <w:p w14:paraId="2C8C00F9" w14:textId="421B04F5" w:rsidR="00626DA7" w:rsidRDefault="00626DA7" w:rsidP="000C4E59">
      <w:pPr>
        <w:pStyle w:val="ListParagraph"/>
        <w:numPr>
          <w:ilvl w:val="2"/>
          <w:numId w:val="8"/>
        </w:numPr>
        <w:tabs>
          <w:tab w:val="left" w:pos="851"/>
        </w:tabs>
        <w:spacing w:after="120" w:line="276" w:lineRule="auto"/>
        <w:ind w:left="0" w:firstLine="567"/>
        <w:jc w:val="both"/>
        <w:rPr>
          <w:sz w:val="26"/>
          <w:szCs w:val="26"/>
        </w:rPr>
      </w:pPr>
      <w:r>
        <w:rPr>
          <w:sz w:val="26"/>
          <w:szCs w:val="26"/>
        </w:rPr>
        <w:t xml:space="preserve">Kiểm tra các bộ phận </w:t>
      </w:r>
      <w:proofErr w:type="gramStart"/>
      <w:r>
        <w:rPr>
          <w:sz w:val="26"/>
          <w:szCs w:val="26"/>
        </w:rPr>
        <w:t>theo</w:t>
      </w:r>
      <w:proofErr w:type="gramEnd"/>
      <w:r>
        <w:rPr>
          <w:sz w:val="26"/>
          <w:szCs w:val="26"/>
        </w:rPr>
        <w:t xml:space="preserve"> kế hoạch</w:t>
      </w:r>
      <w:r w:rsidR="00C11987">
        <w:rPr>
          <w:sz w:val="26"/>
          <w:szCs w:val="26"/>
        </w:rPr>
        <w:t>.</w:t>
      </w:r>
    </w:p>
    <w:p w14:paraId="1BDB34D3" w14:textId="4C62AA3C" w:rsidR="00626DA7" w:rsidRPr="007E0864" w:rsidRDefault="00626DA7" w:rsidP="000C4E59">
      <w:pPr>
        <w:pStyle w:val="ListParagraph"/>
        <w:numPr>
          <w:ilvl w:val="2"/>
          <w:numId w:val="8"/>
        </w:numPr>
        <w:tabs>
          <w:tab w:val="left" w:pos="851"/>
        </w:tabs>
        <w:spacing w:after="120" w:line="276" w:lineRule="auto"/>
        <w:ind w:left="0" w:firstLine="567"/>
        <w:jc w:val="both"/>
        <w:rPr>
          <w:sz w:val="26"/>
          <w:szCs w:val="26"/>
        </w:rPr>
      </w:pPr>
      <w:r w:rsidRPr="007E0864">
        <w:rPr>
          <w:sz w:val="26"/>
          <w:szCs w:val="26"/>
        </w:rPr>
        <w:t>Kiể</w:t>
      </w:r>
      <w:r w:rsidR="007E0864" w:rsidRPr="007E0864">
        <w:rPr>
          <w:sz w:val="26"/>
          <w:szCs w:val="26"/>
        </w:rPr>
        <w:t xml:space="preserve">m tra các chuyên đề trong năm </w:t>
      </w:r>
      <w:proofErr w:type="gramStart"/>
      <w:r w:rsidR="007E0864" w:rsidRPr="007E0864">
        <w:rPr>
          <w:sz w:val="26"/>
          <w:szCs w:val="26"/>
        </w:rPr>
        <w:t>theo</w:t>
      </w:r>
      <w:proofErr w:type="gramEnd"/>
      <w:r w:rsidR="007E0864" w:rsidRPr="007E0864">
        <w:rPr>
          <w:sz w:val="26"/>
          <w:szCs w:val="26"/>
        </w:rPr>
        <w:t xml:space="preserve"> kế hoạch</w:t>
      </w:r>
      <w:r w:rsidR="00C11987">
        <w:rPr>
          <w:sz w:val="26"/>
          <w:szCs w:val="26"/>
        </w:rPr>
        <w:t>.</w:t>
      </w:r>
    </w:p>
    <w:p w14:paraId="37DB6F50" w14:textId="5C237F92" w:rsidR="00F24C17" w:rsidRPr="00B07A74" w:rsidRDefault="00F24C17" w:rsidP="000C4E59">
      <w:pPr>
        <w:tabs>
          <w:tab w:val="left" w:pos="851"/>
        </w:tabs>
        <w:spacing w:after="120" w:line="276" w:lineRule="auto"/>
        <w:ind w:firstLine="567"/>
        <w:jc w:val="both"/>
        <w:rPr>
          <w:sz w:val="26"/>
          <w:szCs w:val="26"/>
        </w:rPr>
      </w:pPr>
      <w:r w:rsidRPr="00B07A74">
        <w:rPr>
          <w:sz w:val="26"/>
          <w:szCs w:val="26"/>
        </w:rPr>
        <w:t>Thông báo kết quả kiểm tra trước tập thể</w:t>
      </w:r>
      <w:r w:rsidR="008B13AB">
        <w:rPr>
          <w:sz w:val="26"/>
          <w:szCs w:val="26"/>
        </w:rPr>
        <w:t xml:space="preserve"> sau khi kiểm tra và khắc phục sau thời gian kiểm tra</w:t>
      </w:r>
      <w:r w:rsidR="00C11987">
        <w:rPr>
          <w:sz w:val="26"/>
          <w:szCs w:val="26"/>
        </w:rPr>
        <w:t>.</w:t>
      </w:r>
    </w:p>
    <w:p w14:paraId="784A1FDC" w14:textId="32274F8B" w:rsidR="00F24C17" w:rsidRDefault="00F24C17" w:rsidP="000C4E59">
      <w:pPr>
        <w:tabs>
          <w:tab w:val="left" w:pos="851"/>
        </w:tabs>
        <w:spacing w:after="120" w:line="276" w:lineRule="auto"/>
        <w:ind w:firstLine="567"/>
        <w:jc w:val="both"/>
        <w:rPr>
          <w:sz w:val="26"/>
          <w:szCs w:val="26"/>
        </w:rPr>
      </w:pPr>
      <w:r w:rsidRPr="00B07A74">
        <w:rPr>
          <w:sz w:val="26"/>
          <w:szCs w:val="26"/>
        </w:rPr>
        <w:t>Xử lý kết quả kiểm tra, tổng kết và đánh giá kết quả kiểm tra</w:t>
      </w:r>
      <w:r w:rsidR="00C11987">
        <w:rPr>
          <w:sz w:val="26"/>
          <w:szCs w:val="26"/>
        </w:rPr>
        <w:t>.</w:t>
      </w:r>
    </w:p>
    <w:p w14:paraId="5EA42572" w14:textId="42C99948" w:rsidR="0042328C" w:rsidRPr="00B07A74" w:rsidRDefault="0042328C" w:rsidP="000C4E59">
      <w:pPr>
        <w:tabs>
          <w:tab w:val="left" w:pos="851"/>
        </w:tabs>
        <w:spacing w:after="120" w:line="276" w:lineRule="auto"/>
        <w:ind w:firstLine="567"/>
        <w:jc w:val="both"/>
        <w:rPr>
          <w:sz w:val="26"/>
          <w:szCs w:val="26"/>
        </w:rPr>
      </w:pPr>
      <w:r>
        <w:rPr>
          <w:sz w:val="26"/>
          <w:szCs w:val="26"/>
        </w:rPr>
        <w:t xml:space="preserve">Báo cáo định kỳ, báo cáo sơ kết, tổng kết nộp </w:t>
      </w:r>
      <w:r w:rsidR="00C11987">
        <w:rPr>
          <w:sz w:val="26"/>
          <w:szCs w:val="26"/>
        </w:rPr>
        <w:t xml:space="preserve">Phòng Giáo </w:t>
      </w:r>
      <w:r>
        <w:rPr>
          <w:sz w:val="26"/>
          <w:szCs w:val="26"/>
        </w:rPr>
        <w:t>dục đúng thời gian quy định</w:t>
      </w:r>
      <w:r w:rsidR="00C11987">
        <w:rPr>
          <w:sz w:val="26"/>
          <w:szCs w:val="26"/>
        </w:rPr>
        <w:t>.</w:t>
      </w:r>
    </w:p>
    <w:p w14:paraId="4A82CBCE" w14:textId="74DFBB6E" w:rsidR="00276BC0" w:rsidRPr="00B07A74" w:rsidRDefault="00276BC0" w:rsidP="00184D9A">
      <w:pPr>
        <w:tabs>
          <w:tab w:val="left" w:pos="851"/>
        </w:tabs>
        <w:spacing w:after="120" w:line="276" w:lineRule="auto"/>
        <w:ind w:firstLine="851"/>
        <w:jc w:val="both"/>
        <w:rPr>
          <w:b/>
          <w:i/>
          <w:iCs/>
          <w:sz w:val="26"/>
          <w:szCs w:val="26"/>
        </w:rPr>
      </w:pPr>
      <w:r w:rsidRPr="00B07A74">
        <w:rPr>
          <w:b/>
          <w:bCs/>
          <w:i/>
          <w:iCs/>
          <w:sz w:val="26"/>
          <w:szCs w:val="26"/>
        </w:rPr>
        <w:t>2.</w:t>
      </w:r>
      <w:r w:rsidR="00460154" w:rsidRPr="00B07A74">
        <w:rPr>
          <w:b/>
          <w:bCs/>
          <w:i/>
          <w:iCs/>
          <w:sz w:val="26"/>
          <w:szCs w:val="26"/>
        </w:rPr>
        <w:t>7</w:t>
      </w:r>
      <w:r w:rsidRPr="00B07A74">
        <w:rPr>
          <w:b/>
          <w:bCs/>
          <w:i/>
          <w:iCs/>
          <w:sz w:val="26"/>
          <w:szCs w:val="26"/>
        </w:rPr>
        <w:t>.2 Công tác kiểm định chất lượng giáo dục:</w:t>
      </w:r>
    </w:p>
    <w:p w14:paraId="695AC6FC" w14:textId="028DFB98" w:rsidR="00F24C17" w:rsidRPr="00B07A74" w:rsidRDefault="00C1198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Yêu cầu</w:t>
      </w:r>
    </w:p>
    <w:p w14:paraId="5A9099B2" w14:textId="4A93528D" w:rsidR="00F24C17" w:rsidRPr="00B07A74" w:rsidRDefault="00F24C17" w:rsidP="000C4E59">
      <w:pPr>
        <w:tabs>
          <w:tab w:val="left" w:pos="567"/>
          <w:tab w:val="left" w:pos="851"/>
        </w:tabs>
        <w:spacing w:after="120" w:line="276" w:lineRule="auto"/>
        <w:ind w:firstLine="567"/>
        <w:jc w:val="both"/>
        <w:rPr>
          <w:sz w:val="26"/>
          <w:szCs w:val="26"/>
        </w:rPr>
      </w:pPr>
      <w:r w:rsidRPr="00B07A74">
        <w:rPr>
          <w:sz w:val="26"/>
          <w:szCs w:val="26"/>
        </w:rPr>
        <w:t xml:space="preserve">Tiếp tục duy trì thực hiện sự chỉ đạo của Phòng khảo thí và kiểm định chất lượng thực hiện công tác kiểm định chất lượng giáo dục đối với các trường </w:t>
      </w:r>
      <w:r w:rsidR="00C11987" w:rsidRPr="00B07A74">
        <w:rPr>
          <w:sz w:val="26"/>
          <w:szCs w:val="26"/>
        </w:rPr>
        <w:t xml:space="preserve">Mầm </w:t>
      </w:r>
      <w:proofErr w:type="gramStart"/>
      <w:r w:rsidRPr="00B07A74">
        <w:rPr>
          <w:sz w:val="26"/>
          <w:szCs w:val="26"/>
        </w:rPr>
        <w:t>non</w:t>
      </w:r>
      <w:proofErr w:type="gramEnd"/>
      <w:r w:rsidRPr="00B07A74">
        <w:rPr>
          <w:sz w:val="26"/>
          <w:szCs w:val="26"/>
        </w:rPr>
        <w:t>;</w:t>
      </w:r>
    </w:p>
    <w:p w14:paraId="78652DEF" w14:textId="2B8CBF97" w:rsidR="00F24C17" w:rsidRPr="00B07A74" w:rsidRDefault="00F24C17" w:rsidP="000C4E59">
      <w:pPr>
        <w:tabs>
          <w:tab w:val="left" w:pos="567"/>
          <w:tab w:val="left" w:pos="851"/>
        </w:tabs>
        <w:spacing w:after="120" w:line="276" w:lineRule="auto"/>
        <w:ind w:firstLine="567"/>
        <w:jc w:val="both"/>
        <w:rPr>
          <w:sz w:val="26"/>
          <w:szCs w:val="26"/>
        </w:rPr>
      </w:pPr>
      <w:r w:rsidRPr="00B07A74">
        <w:rPr>
          <w:sz w:val="26"/>
          <w:szCs w:val="26"/>
        </w:rPr>
        <w:t xml:space="preserve">Năm học 2023-2024 </w:t>
      </w:r>
      <w:r w:rsidR="00626DA7">
        <w:rPr>
          <w:sz w:val="26"/>
          <w:szCs w:val="26"/>
        </w:rPr>
        <w:t xml:space="preserve">thực hiện công tác tự đánh giá </w:t>
      </w:r>
      <w:r w:rsidRPr="00B07A74">
        <w:rPr>
          <w:sz w:val="26"/>
          <w:szCs w:val="26"/>
        </w:rPr>
        <w:t xml:space="preserve">theo thông tư 19/2018/TT-BGDĐT ngày 22 tháng 8 năm 2018 của Bộ trưởng Bộ Giáo dục và Đào tạo ban hành quy định về kiểm định chất lượng giáo dục và công nhận đạt chuẩn quốc gia đối với trường </w:t>
      </w:r>
      <w:r w:rsidR="00C11987" w:rsidRPr="00B07A74">
        <w:rPr>
          <w:sz w:val="26"/>
          <w:szCs w:val="26"/>
        </w:rPr>
        <w:t xml:space="preserve">Mầm </w:t>
      </w:r>
      <w:r w:rsidRPr="00B07A74">
        <w:rPr>
          <w:sz w:val="26"/>
          <w:szCs w:val="26"/>
        </w:rPr>
        <w:t>non;</w:t>
      </w:r>
    </w:p>
    <w:p w14:paraId="5CA015B8" w14:textId="5E53B518" w:rsidR="00F24C17" w:rsidRPr="00B07A74" w:rsidRDefault="00C11987" w:rsidP="000C4E59">
      <w:pPr>
        <w:pStyle w:val="ListParagraph"/>
        <w:numPr>
          <w:ilvl w:val="0"/>
          <w:numId w:val="12"/>
        </w:numPr>
        <w:tabs>
          <w:tab w:val="left" w:pos="567"/>
          <w:tab w:val="left" w:pos="851"/>
        </w:tabs>
        <w:spacing w:after="120" w:line="276" w:lineRule="auto"/>
        <w:ind w:left="0" w:firstLine="567"/>
        <w:jc w:val="both"/>
        <w:rPr>
          <w:bCs/>
          <w:sz w:val="26"/>
          <w:szCs w:val="26"/>
        </w:rPr>
      </w:pPr>
      <w:r>
        <w:rPr>
          <w:b/>
          <w:sz w:val="26"/>
          <w:szCs w:val="26"/>
          <w:lang w:val="pl-PL"/>
        </w:rPr>
        <w:t>Chỉ tiêu</w:t>
      </w:r>
    </w:p>
    <w:p w14:paraId="2FBB9942" w14:textId="2C184652" w:rsid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100% nhóm, lớp có đầy đủ các loại hồ sơ sổ sách </w:t>
      </w:r>
      <w:proofErr w:type="gramStart"/>
      <w:r w:rsidRPr="00067CB7">
        <w:rPr>
          <w:sz w:val="26"/>
          <w:szCs w:val="26"/>
        </w:rPr>
        <w:t>theo</w:t>
      </w:r>
      <w:proofErr w:type="gramEnd"/>
      <w:r w:rsidRPr="00067CB7">
        <w:rPr>
          <w:sz w:val="26"/>
          <w:szCs w:val="26"/>
        </w:rPr>
        <w:t xml:space="preserve"> quy định.</w:t>
      </w:r>
    </w:p>
    <w:p w14:paraId="06368D86" w14:textId="4AF35537" w:rsidR="00067CB7" w:rsidRP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100% nhóm, lớp đánh giá trẻ </w:t>
      </w:r>
      <w:proofErr w:type="gramStart"/>
      <w:r w:rsidRPr="00067CB7">
        <w:rPr>
          <w:sz w:val="26"/>
          <w:szCs w:val="26"/>
        </w:rPr>
        <w:t>theo</w:t>
      </w:r>
      <w:proofErr w:type="gramEnd"/>
      <w:r w:rsidRPr="00067CB7">
        <w:rPr>
          <w:sz w:val="26"/>
          <w:szCs w:val="26"/>
        </w:rPr>
        <w:t xml:space="preserve"> tiêu chuẩn, tiêu chí từng độ tuổi, Nhà trẻ đánh giá cuối độ tuổi.</w:t>
      </w:r>
    </w:p>
    <w:p w14:paraId="046E2344" w14:textId="0A50F65A" w:rsidR="00F24C17" w:rsidRPr="00067CB7" w:rsidRDefault="00067CB7" w:rsidP="000C4E59">
      <w:pPr>
        <w:tabs>
          <w:tab w:val="left" w:pos="567"/>
          <w:tab w:val="left" w:pos="851"/>
        </w:tabs>
        <w:spacing w:after="120" w:line="276" w:lineRule="auto"/>
        <w:ind w:firstLine="567"/>
        <w:jc w:val="both"/>
        <w:rPr>
          <w:rFonts w:ascii="Arial" w:hAnsi="Arial" w:cs="Arial"/>
          <w:color w:val="333333"/>
          <w:sz w:val="20"/>
          <w:szCs w:val="20"/>
        </w:rPr>
      </w:pPr>
      <w:r w:rsidRPr="00067CB7">
        <w:rPr>
          <w:sz w:val="26"/>
          <w:szCs w:val="26"/>
        </w:rPr>
        <w:t xml:space="preserve">Phấn đấu hoàn thành tốt đánh giá ngoài </w:t>
      </w:r>
      <w:proofErr w:type="gramStart"/>
      <w:r w:rsidRPr="00067CB7">
        <w:rPr>
          <w:sz w:val="26"/>
          <w:szCs w:val="26"/>
        </w:rPr>
        <w:t>theo</w:t>
      </w:r>
      <w:proofErr w:type="gramEnd"/>
      <w:r w:rsidRPr="00067CB7">
        <w:rPr>
          <w:sz w:val="26"/>
          <w:szCs w:val="26"/>
        </w:rPr>
        <w:t xml:space="preserve"> kế hoạch chỉ đạo của Phòng </w:t>
      </w:r>
      <w:r w:rsidR="00C11987">
        <w:rPr>
          <w:sz w:val="26"/>
          <w:szCs w:val="26"/>
        </w:rPr>
        <w:t xml:space="preserve">Giáo </w:t>
      </w:r>
      <w:r>
        <w:rPr>
          <w:sz w:val="26"/>
          <w:szCs w:val="26"/>
        </w:rPr>
        <w:t>dục</w:t>
      </w:r>
    </w:p>
    <w:p w14:paraId="104B9F01" w14:textId="77777777" w:rsidR="00F24C17" w:rsidRPr="00B07A74"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b/>
          <w:sz w:val="26"/>
          <w:szCs w:val="26"/>
          <w:lang w:val="pl-PL"/>
        </w:rPr>
        <w:t>Biện pháp</w:t>
      </w:r>
    </w:p>
    <w:p w14:paraId="25DF432A" w14:textId="583C9662" w:rsidR="00067CB7" w:rsidRPr="00067CB7" w:rsidRDefault="00067CB7" w:rsidP="000C4E59">
      <w:pPr>
        <w:tabs>
          <w:tab w:val="left" w:pos="567"/>
          <w:tab w:val="left" w:pos="851"/>
        </w:tabs>
        <w:spacing w:after="120" w:line="276" w:lineRule="auto"/>
        <w:ind w:firstLine="567"/>
        <w:jc w:val="both"/>
        <w:rPr>
          <w:sz w:val="26"/>
          <w:szCs w:val="26"/>
        </w:rPr>
      </w:pPr>
      <w:r w:rsidRPr="00067CB7">
        <w:rPr>
          <w:sz w:val="26"/>
          <w:szCs w:val="26"/>
        </w:rPr>
        <w:t>Tiếp tục triển khai thực hiện Thông tư 19/2018/TT-BGDĐT ngày 22/8/2018 của Bộ Giáo dục và Đào; thực hiện nghiêm túc việc tự đánh giá chất lượng cơ sở giáo dục, chú trọng việc thu thập, lưu trữ thông tin, minh chứng; hoàn thành báo cáo tự đánh giá đúng thời gian quy định.</w:t>
      </w:r>
    </w:p>
    <w:p w14:paraId="3438693A" w14:textId="77777777" w:rsid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Tiếp tục triển khai thực hiện tự đánh giá </w:t>
      </w:r>
      <w:proofErr w:type="gramStart"/>
      <w:r w:rsidRPr="00067CB7">
        <w:rPr>
          <w:sz w:val="26"/>
          <w:szCs w:val="26"/>
        </w:rPr>
        <w:t>theo</w:t>
      </w:r>
      <w:proofErr w:type="gramEnd"/>
      <w:r w:rsidRPr="00067CB7">
        <w:rPr>
          <w:sz w:val="26"/>
          <w:szCs w:val="26"/>
        </w:rPr>
        <w:t xml:space="preserve"> bộ tiêu chuẩn và quy trình của Bộ Giáo dục và Đào tạo. trường tiếp tục rà soát từng chỉ số, từng tiêu chí của từng tiêu chuẩn để xác định điểm mạnh, điểm yếu, đặc biệt là những chỉ số chưa đạt, từ đó đề ra kế hoạch thực hiện phù hợp với điều kiện thực tế của nhà trường.</w:t>
      </w:r>
    </w:p>
    <w:p w14:paraId="7504BA1D" w14:textId="1C43BD68" w:rsid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Thu thập các minh chứng cho các tiêu chí đã đạt được, lưu trữ thông tin, tài liệu, học liệu trong năm học để làm căn cứ cho công tác kiểm định chất lượng trường </w:t>
      </w:r>
      <w:r w:rsidR="00C11987" w:rsidRPr="00067CB7">
        <w:rPr>
          <w:sz w:val="26"/>
          <w:szCs w:val="26"/>
        </w:rPr>
        <w:t xml:space="preserve">Mầm </w:t>
      </w:r>
      <w:r w:rsidRPr="00067CB7">
        <w:rPr>
          <w:sz w:val="26"/>
          <w:szCs w:val="26"/>
        </w:rPr>
        <w:t>non.</w:t>
      </w:r>
    </w:p>
    <w:p w14:paraId="55124FC1" w14:textId="77777777" w:rsid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Rà soát đánh giá các tiêu chuẩn, tiêu chí, </w:t>
      </w:r>
      <w:proofErr w:type="gramStart"/>
      <w:r w:rsidRPr="00067CB7">
        <w:rPr>
          <w:sz w:val="26"/>
          <w:szCs w:val="26"/>
        </w:rPr>
        <w:t>thu</w:t>
      </w:r>
      <w:proofErr w:type="gramEnd"/>
      <w:r w:rsidRPr="00067CB7">
        <w:rPr>
          <w:sz w:val="26"/>
          <w:szCs w:val="26"/>
        </w:rPr>
        <w:t xml:space="preserve"> thập các minh chứng cho từng tiêu chuẩn, tiêu chí: chụp ảnh, lưu trữ các hình ảnh, tư liệu, tài liệu của tập thể, cá nhân, các hoạt động của nhà trường.</w:t>
      </w:r>
    </w:p>
    <w:p w14:paraId="7808634B" w14:textId="6A3CE952" w:rsid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Quản lý hồ sơ </w:t>
      </w:r>
      <w:r w:rsidR="00C11987">
        <w:rPr>
          <w:sz w:val="26"/>
          <w:szCs w:val="26"/>
        </w:rPr>
        <w:t>cán bộ, giáo viên, nhân viên</w:t>
      </w:r>
      <w:r w:rsidRPr="00067CB7">
        <w:rPr>
          <w:sz w:val="26"/>
          <w:szCs w:val="26"/>
        </w:rPr>
        <w:t xml:space="preserve"> và các tổ khối, nhóm, lớp sản phẩm của trẻ trong năm học tại trường để làm minh chứng.</w:t>
      </w:r>
    </w:p>
    <w:p w14:paraId="102956EF" w14:textId="4078E4B4" w:rsidR="00067CB7" w:rsidRP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Tiếp tục phát huy những tiêu chuẩn đã đạt yêu cầu, củng cố, hoàn thiện các tiêu chí chưa đạt, xây dựng kế hoạch và thời gian thực hiện cho từng tiêu chí trong năm học để hoàn thiện hồ sơ đăng ký đánh giá kiểm định chất lượng </w:t>
      </w:r>
      <w:r w:rsidR="00C11987">
        <w:rPr>
          <w:sz w:val="26"/>
          <w:szCs w:val="26"/>
        </w:rPr>
        <w:t>giáo dục.</w:t>
      </w:r>
    </w:p>
    <w:p w14:paraId="1CF8D4BC" w14:textId="77777777" w:rsidR="00067CB7" w:rsidRPr="00067CB7" w:rsidRDefault="00067CB7" w:rsidP="000C4E59">
      <w:pPr>
        <w:tabs>
          <w:tab w:val="left" w:pos="567"/>
          <w:tab w:val="left" w:pos="851"/>
        </w:tabs>
        <w:spacing w:after="120" w:line="276" w:lineRule="auto"/>
        <w:ind w:firstLine="567"/>
        <w:jc w:val="both"/>
        <w:rPr>
          <w:sz w:val="26"/>
          <w:szCs w:val="26"/>
        </w:rPr>
      </w:pPr>
      <w:r w:rsidRPr="00067CB7">
        <w:rPr>
          <w:sz w:val="26"/>
          <w:szCs w:val="26"/>
        </w:rPr>
        <w:t xml:space="preserve">Tổ chức kiểm tra, đánh giá chất lượng các học kỳ nghiêm túc, khách quan, đánh giá trung thực kết quả giảng dạy của cô và kết quả hoạt động của trẻ </w:t>
      </w:r>
      <w:proofErr w:type="gramStart"/>
      <w:r w:rsidRPr="00067CB7">
        <w:rPr>
          <w:sz w:val="26"/>
          <w:szCs w:val="26"/>
        </w:rPr>
        <w:t>theo</w:t>
      </w:r>
      <w:proofErr w:type="gramEnd"/>
      <w:r w:rsidRPr="00067CB7">
        <w:rPr>
          <w:sz w:val="26"/>
          <w:szCs w:val="26"/>
        </w:rPr>
        <w:t xml:space="preserve"> hướng dẫn của Phòng Giáo dục và Đào tạo để có biện pháp điều chỉnh các hoạt động chăm sóc, giáo dục trẻ phù hợp, hiệu quả.</w:t>
      </w:r>
    </w:p>
    <w:p w14:paraId="770106C2" w14:textId="7106609A" w:rsidR="00276BC0" w:rsidRDefault="00276BC0" w:rsidP="00184D9A">
      <w:pPr>
        <w:tabs>
          <w:tab w:val="left" w:pos="851"/>
        </w:tabs>
        <w:spacing w:after="120" w:line="276" w:lineRule="auto"/>
        <w:ind w:firstLine="851"/>
        <w:jc w:val="both"/>
        <w:rPr>
          <w:b/>
          <w:bCs/>
          <w:i/>
          <w:sz w:val="26"/>
          <w:szCs w:val="26"/>
          <w:lang w:val="nl-NL"/>
        </w:rPr>
      </w:pPr>
      <w:r w:rsidRPr="00B07A74">
        <w:rPr>
          <w:b/>
          <w:bCs/>
          <w:i/>
          <w:sz w:val="26"/>
          <w:szCs w:val="26"/>
          <w:lang w:val="nl-NL"/>
        </w:rPr>
        <w:t>2.</w:t>
      </w:r>
      <w:r w:rsidR="00460154" w:rsidRPr="00B07A74">
        <w:rPr>
          <w:b/>
          <w:bCs/>
          <w:i/>
          <w:sz w:val="26"/>
          <w:szCs w:val="26"/>
          <w:lang w:val="nl-NL"/>
        </w:rPr>
        <w:t>7</w:t>
      </w:r>
      <w:r w:rsidRPr="00B07A74">
        <w:rPr>
          <w:b/>
          <w:bCs/>
          <w:i/>
          <w:sz w:val="26"/>
          <w:szCs w:val="26"/>
          <w:lang w:val="nl-NL"/>
        </w:rPr>
        <w:t>.</w:t>
      </w:r>
      <w:r w:rsidR="00F24C17" w:rsidRPr="00B07A74">
        <w:rPr>
          <w:b/>
          <w:bCs/>
          <w:i/>
          <w:sz w:val="26"/>
          <w:szCs w:val="26"/>
          <w:lang w:val="nl-NL"/>
        </w:rPr>
        <w:t>3</w:t>
      </w:r>
      <w:r w:rsidRPr="00B07A74">
        <w:rPr>
          <w:b/>
          <w:bCs/>
          <w:i/>
          <w:sz w:val="26"/>
          <w:szCs w:val="26"/>
          <w:lang w:val="nl-NL"/>
        </w:rPr>
        <w:t xml:space="preserve"> Công tác quản lý cơ sở vật chất, tài sản; Phòng cháy-chữa cháy:</w:t>
      </w:r>
    </w:p>
    <w:p w14:paraId="63D73CA9" w14:textId="5186F21C" w:rsidR="00067CB7" w:rsidRPr="0019011C" w:rsidRDefault="0019011C" w:rsidP="000C4E59">
      <w:pPr>
        <w:pStyle w:val="ListParagraph"/>
        <w:numPr>
          <w:ilvl w:val="0"/>
          <w:numId w:val="30"/>
        </w:numPr>
        <w:tabs>
          <w:tab w:val="left" w:pos="851"/>
          <w:tab w:val="left" w:pos="993"/>
        </w:tabs>
        <w:spacing w:after="120" w:line="276" w:lineRule="auto"/>
        <w:ind w:left="0" w:firstLine="567"/>
        <w:jc w:val="both"/>
        <w:rPr>
          <w:b/>
          <w:i/>
          <w:sz w:val="26"/>
          <w:szCs w:val="26"/>
          <w:lang w:val="sv-SE"/>
        </w:rPr>
      </w:pPr>
      <w:r>
        <w:rPr>
          <w:b/>
          <w:i/>
          <w:sz w:val="26"/>
          <w:szCs w:val="26"/>
          <w:lang w:val="sv-SE"/>
        </w:rPr>
        <w:t>Cơ sở vật chất, tài sản</w:t>
      </w:r>
    </w:p>
    <w:p w14:paraId="77A7954F" w14:textId="3585F412" w:rsidR="00F24C17" w:rsidRPr="00B07A74" w:rsidRDefault="00C1198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Yêu cầu</w:t>
      </w:r>
    </w:p>
    <w:p w14:paraId="7317ECF6" w14:textId="337A0B4F"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quản lý tài sản theo Quyết định số</w:t>
      </w:r>
      <w:proofErr w:type="gramStart"/>
      <w:r w:rsidRPr="00B07A74">
        <w:rPr>
          <w:bCs/>
          <w:sz w:val="26"/>
          <w:szCs w:val="26"/>
        </w:rPr>
        <w:t>:32</w:t>
      </w:r>
      <w:proofErr w:type="gramEnd"/>
      <w:r w:rsidRPr="00B07A74">
        <w:rPr>
          <w:bCs/>
          <w:sz w:val="26"/>
          <w:szCs w:val="26"/>
        </w:rPr>
        <w:t xml:space="preserve">/2008/QĐ-BTC ngày 29 tháng 5 năm </w:t>
      </w:r>
      <w:r w:rsidR="00C11987">
        <w:rPr>
          <w:bCs/>
          <w:sz w:val="26"/>
          <w:szCs w:val="26"/>
        </w:rPr>
        <w:t>2008 của Bộ trưởng Bộ Tài chính.</w:t>
      </w:r>
    </w:p>
    <w:p w14:paraId="77EA7D8B" w14:textId="033138EB"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Thành lập Tổ </w:t>
      </w:r>
      <w:r w:rsidR="00C11987">
        <w:rPr>
          <w:bCs/>
          <w:sz w:val="26"/>
          <w:szCs w:val="26"/>
        </w:rPr>
        <w:t>cơ sở vật chất</w:t>
      </w:r>
      <w:r w:rsidRPr="00B07A74">
        <w:rPr>
          <w:bCs/>
          <w:sz w:val="26"/>
          <w:szCs w:val="26"/>
        </w:rPr>
        <w:t>, Ban kiểm kê t</w:t>
      </w:r>
      <w:r w:rsidR="00C11987">
        <w:rPr>
          <w:bCs/>
          <w:sz w:val="26"/>
          <w:szCs w:val="26"/>
        </w:rPr>
        <w:t>ài sản và hoạt động có hiệu quả.</w:t>
      </w:r>
    </w:p>
    <w:p w14:paraId="79DF3827" w14:textId="69197648"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Bảo quản duy trì, phát hiện kịp thời những hư hỏng trong thời gian bảo hành để sửa chữa kịp thời </w:t>
      </w:r>
      <w:r w:rsidR="00C11987">
        <w:rPr>
          <w:bCs/>
          <w:sz w:val="26"/>
          <w:szCs w:val="26"/>
        </w:rPr>
        <w:t>cơ sở vật chất tại các bộ phận và toàn trường.</w:t>
      </w:r>
    </w:p>
    <w:p w14:paraId="037A1759" w14:textId="489B4B4C"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Đầu tư các trang thiết bị cần</w:t>
      </w:r>
      <w:r w:rsidR="00C11987">
        <w:rPr>
          <w:bCs/>
          <w:sz w:val="26"/>
          <w:szCs w:val="26"/>
        </w:rPr>
        <w:t xml:space="preserve"> thiết đáp ứng yêu cầu công tác.</w:t>
      </w:r>
    </w:p>
    <w:p w14:paraId="7DDE6973" w14:textId="4CBA54A6" w:rsidR="00F24C17" w:rsidRPr="00C11987" w:rsidRDefault="00F24C17" w:rsidP="000C4E59">
      <w:pPr>
        <w:tabs>
          <w:tab w:val="left" w:pos="567"/>
          <w:tab w:val="left" w:pos="851"/>
        </w:tabs>
        <w:spacing w:after="120" w:line="276" w:lineRule="auto"/>
        <w:ind w:firstLine="567"/>
        <w:jc w:val="both"/>
        <w:rPr>
          <w:sz w:val="26"/>
          <w:szCs w:val="26"/>
        </w:rPr>
      </w:pPr>
      <w:r w:rsidRPr="00B07A74">
        <w:rPr>
          <w:bCs/>
          <w:sz w:val="26"/>
          <w:szCs w:val="26"/>
        </w:rPr>
        <w:t>Phòng</w:t>
      </w:r>
      <w:r w:rsidRPr="00B07A74">
        <w:rPr>
          <w:sz w:val="26"/>
          <w:szCs w:val="26"/>
          <w:lang w:val="vi-VN"/>
        </w:rPr>
        <w:t xml:space="preserve"> lớp thoáng mát, đầy đủ ánh sáng</w:t>
      </w:r>
      <w:r w:rsidR="00C11987">
        <w:rPr>
          <w:sz w:val="26"/>
          <w:szCs w:val="26"/>
        </w:rPr>
        <w:t>.</w:t>
      </w:r>
    </w:p>
    <w:p w14:paraId="588062DA" w14:textId="1D089875" w:rsidR="00F24C17" w:rsidRPr="00B07A74" w:rsidRDefault="00C1198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Chỉ tiêu</w:t>
      </w:r>
    </w:p>
    <w:p w14:paraId="505D2B9F" w14:textId="6808E825"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100% </w:t>
      </w:r>
      <w:r w:rsidR="00C11987">
        <w:rPr>
          <w:bCs/>
          <w:sz w:val="26"/>
          <w:szCs w:val="26"/>
        </w:rPr>
        <w:t>cán bộ, giáo viên, nhân viên</w:t>
      </w:r>
      <w:r w:rsidRPr="00B07A74">
        <w:rPr>
          <w:bCs/>
          <w:sz w:val="26"/>
          <w:szCs w:val="26"/>
        </w:rPr>
        <w:t xml:space="preserve"> bảo quản tốt tài sản nhà trường và tài sản bộ phận phụ trách</w:t>
      </w:r>
      <w:r w:rsidR="00C11987">
        <w:rPr>
          <w:bCs/>
          <w:sz w:val="26"/>
          <w:szCs w:val="26"/>
        </w:rPr>
        <w:t>.</w:t>
      </w:r>
    </w:p>
    <w:p w14:paraId="215F5838" w14:textId="0343CB8C" w:rsidR="00F24C17" w:rsidRPr="00B07A74" w:rsidRDefault="00F24C17" w:rsidP="000C4E59">
      <w:pPr>
        <w:tabs>
          <w:tab w:val="left" w:pos="567"/>
          <w:tab w:val="left" w:pos="851"/>
        </w:tabs>
        <w:spacing w:after="120" w:line="276" w:lineRule="auto"/>
        <w:ind w:firstLine="567"/>
        <w:jc w:val="both"/>
        <w:rPr>
          <w:sz w:val="26"/>
          <w:szCs w:val="26"/>
        </w:rPr>
      </w:pPr>
      <w:r w:rsidRPr="00B07A74">
        <w:rPr>
          <w:bCs/>
          <w:sz w:val="26"/>
          <w:szCs w:val="26"/>
        </w:rPr>
        <w:t>Phấn</w:t>
      </w:r>
      <w:r w:rsidRPr="00B07A74">
        <w:rPr>
          <w:sz w:val="26"/>
          <w:szCs w:val="26"/>
          <w:lang w:val="vi-VN"/>
        </w:rPr>
        <w:t xml:space="preserve"> đấu</w:t>
      </w:r>
      <w:r w:rsidRPr="00B07A74">
        <w:rPr>
          <w:sz w:val="26"/>
          <w:szCs w:val="26"/>
        </w:rPr>
        <w:t xml:space="preserve"> trang bị tương đối đầy đủ những trang thiết bị cần thiết nhất</w:t>
      </w:r>
      <w:r w:rsidR="00C11987">
        <w:rPr>
          <w:sz w:val="26"/>
          <w:szCs w:val="26"/>
        </w:rPr>
        <w:t>.</w:t>
      </w:r>
    </w:p>
    <w:p w14:paraId="61C80D92" w14:textId="528EA7FF" w:rsidR="00F24C17" w:rsidRPr="00B07A74" w:rsidRDefault="00C1198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Biện pháp</w:t>
      </w:r>
    </w:p>
    <w:p w14:paraId="52BD80D7" w14:textId="723693A3"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tốt quy trình mua sắm - trang bị, cải tạo - sửa chữa </w:t>
      </w:r>
      <w:r w:rsidR="00C11987">
        <w:rPr>
          <w:bCs/>
          <w:sz w:val="26"/>
          <w:szCs w:val="26"/>
        </w:rPr>
        <w:t>cơ sở vật chất.</w:t>
      </w:r>
    </w:p>
    <w:p w14:paraId="4B049A09" w14:textId="602F8799"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Tổ </w:t>
      </w:r>
      <w:r w:rsidR="00C11987">
        <w:rPr>
          <w:bCs/>
          <w:sz w:val="26"/>
          <w:szCs w:val="26"/>
        </w:rPr>
        <w:t>cơ sở vật chất</w:t>
      </w:r>
      <w:r w:rsidR="00C11987" w:rsidRPr="00B07A74">
        <w:rPr>
          <w:bCs/>
          <w:sz w:val="26"/>
          <w:szCs w:val="26"/>
        </w:rPr>
        <w:t xml:space="preserve"> </w:t>
      </w:r>
      <w:r w:rsidRPr="00B07A74">
        <w:rPr>
          <w:bCs/>
          <w:sz w:val="26"/>
          <w:szCs w:val="26"/>
        </w:rPr>
        <w:t xml:space="preserve">thực hiện kiểm tra định kỳ nhằm đảm bảo </w:t>
      </w:r>
      <w:proofErr w:type="gramStart"/>
      <w:r w:rsidRPr="00B07A74">
        <w:rPr>
          <w:bCs/>
          <w:sz w:val="26"/>
          <w:szCs w:val="26"/>
        </w:rPr>
        <w:t>an</w:t>
      </w:r>
      <w:proofErr w:type="gramEnd"/>
      <w:r w:rsidRPr="00B07A74">
        <w:rPr>
          <w:bCs/>
          <w:sz w:val="26"/>
          <w:szCs w:val="26"/>
        </w:rPr>
        <w:t xml:space="preserve"> toàn cho trẻ, </w:t>
      </w:r>
      <w:r w:rsidR="00C11987">
        <w:rPr>
          <w:sz w:val="26"/>
          <w:szCs w:val="26"/>
        </w:rPr>
        <w:t>giáo viên, nhân viên</w:t>
      </w:r>
      <w:r w:rsidR="00C11987">
        <w:rPr>
          <w:bCs/>
          <w:sz w:val="26"/>
          <w:szCs w:val="26"/>
        </w:rPr>
        <w:t>.</w:t>
      </w:r>
    </w:p>
    <w:p w14:paraId="0A96349F" w14:textId="0BC7B53B"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Đưa việc bảo quản </w:t>
      </w:r>
      <w:r w:rsidR="00C11987">
        <w:rPr>
          <w:bCs/>
          <w:sz w:val="26"/>
          <w:szCs w:val="26"/>
        </w:rPr>
        <w:t>cơ sở vật chất</w:t>
      </w:r>
      <w:r w:rsidRPr="00B07A74">
        <w:rPr>
          <w:bCs/>
          <w:sz w:val="26"/>
          <w:szCs w:val="26"/>
        </w:rPr>
        <w:t xml:space="preserve"> vào thi đua để </w:t>
      </w:r>
      <w:r w:rsidR="00C11987">
        <w:rPr>
          <w:sz w:val="26"/>
          <w:szCs w:val="26"/>
        </w:rPr>
        <w:t xml:space="preserve">cán bộ, giáo viên, </w:t>
      </w:r>
      <w:proofErr w:type="gramStart"/>
      <w:r w:rsidR="00C11987">
        <w:rPr>
          <w:sz w:val="26"/>
          <w:szCs w:val="26"/>
        </w:rPr>
        <w:t>nhân</w:t>
      </w:r>
      <w:proofErr w:type="gramEnd"/>
      <w:r w:rsidR="00C11987">
        <w:rPr>
          <w:sz w:val="26"/>
          <w:szCs w:val="26"/>
        </w:rPr>
        <w:t xml:space="preserve"> viên</w:t>
      </w:r>
      <w:r w:rsidR="00C11987" w:rsidRPr="00B07A74">
        <w:rPr>
          <w:bCs/>
          <w:sz w:val="26"/>
          <w:szCs w:val="26"/>
        </w:rPr>
        <w:t xml:space="preserve"> </w:t>
      </w:r>
      <w:r w:rsidR="00C11987">
        <w:rPr>
          <w:bCs/>
          <w:sz w:val="26"/>
          <w:szCs w:val="26"/>
        </w:rPr>
        <w:t>có ý thức trách nhiệm.</w:t>
      </w:r>
    </w:p>
    <w:p w14:paraId="3F6D7A13" w14:textId="1D1B8FFB"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Cải tạo, trang bị </w:t>
      </w:r>
      <w:r w:rsidR="00C11987">
        <w:rPr>
          <w:bCs/>
          <w:sz w:val="26"/>
          <w:szCs w:val="26"/>
        </w:rPr>
        <w:t>cơ sở vật chất</w:t>
      </w:r>
      <w:r w:rsidRPr="00B07A74">
        <w:rPr>
          <w:bCs/>
          <w:sz w:val="26"/>
          <w:szCs w:val="26"/>
        </w:rPr>
        <w:t xml:space="preserve"> cần thiết như: tận dụng một góc hội trường làm văn phòng, sửa chữa nhỏ các nhà vệ sinh lớp, trang bị đồ chơi ngoài trời…</w:t>
      </w:r>
    </w:p>
    <w:p w14:paraId="68E2AF1E" w14:textId="2B695AB2" w:rsidR="00F24C17" w:rsidRPr="0019011C" w:rsidRDefault="00F24C17" w:rsidP="000C4E59">
      <w:pPr>
        <w:tabs>
          <w:tab w:val="left" w:pos="567"/>
          <w:tab w:val="left" w:pos="851"/>
        </w:tabs>
        <w:spacing w:after="120" w:line="276" w:lineRule="auto"/>
        <w:ind w:firstLine="567"/>
        <w:jc w:val="both"/>
        <w:rPr>
          <w:bCs/>
          <w:sz w:val="26"/>
          <w:szCs w:val="26"/>
        </w:rPr>
      </w:pPr>
      <w:r w:rsidRPr="00B07A74">
        <w:rPr>
          <w:bCs/>
          <w:sz w:val="26"/>
          <w:szCs w:val="26"/>
        </w:rPr>
        <w:t>Tiếp tục củng cố vệ sinh môi trường, không ngừng cải tạo cảnh quan mô</w:t>
      </w:r>
      <w:r w:rsidR="0019011C">
        <w:rPr>
          <w:bCs/>
          <w:sz w:val="26"/>
          <w:szCs w:val="26"/>
        </w:rPr>
        <w:t>i trường sư phạm luôn sạch đẹp.</w:t>
      </w:r>
    </w:p>
    <w:p w14:paraId="5B6503F0" w14:textId="6BC9D0ED"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s</w:t>
      </w:r>
      <w:r w:rsidR="0019011C">
        <w:rPr>
          <w:bCs/>
          <w:sz w:val="26"/>
          <w:szCs w:val="26"/>
        </w:rPr>
        <w:t xml:space="preserve">ổ sách tài sản đầy đủ, </w:t>
      </w:r>
      <w:proofErr w:type="gramStart"/>
      <w:r w:rsidR="0019011C">
        <w:rPr>
          <w:bCs/>
          <w:sz w:val="26"/>
          <w:szCs w:val="26"/>
        </w:rPr>
        <w:t>theo</w:t>
      </w:r>
      <w:proofErr w:type="gramEnd"/>
      <w:r w:rsidR="0019011C">
        <w:rPr>
          <w:bCs/>
          <w:sz w:val="26"/>
          <w:szCs w:val="26"/>
        </w:rPr>
        <w:t xml:space="preserve"> dõi</w:t>
      </w:r>
      <w:r w:rsidR="00C11987">
        <w:rPr>
          <w:bCs/>
          <w:sz w:val="26"/>
          <w:szCs w:val="26"/>
        </w:rPr>
        <w:t>, cặp nhật kịp thời.</w:t>
      </w:r>
    </w:p>
    <w:p w14:paraId="4D54F98F" w14:textId="3E35A9AA"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Thành lập Ban kiểm kê tài sản, thực hiện kiểm kê định kỳ vào tháng 01/202</w:t>
      </w:r>
      <w:r w:rsidR="009560C3" w:rsidRPr="00B07A74">
        <w:rPr>
          <w:bCs/>
          <w:sz w:val="26"/>
          <w:szCs w:val="26"/>
        </w:rPr>
        <w:t>3</w:t>
      </w:r>
      <w:r w:rsidR="00C11987">
        <w:rPr>
          <w:bCs/>
          <w:sz w:val="26"/>
          <w:szCs w:val="26"/>
        </w:rPr>
        <w:t>.</w:t>
      </w:r>
    </w:p>
    <w:p w14:paraId="4FF6C7F4"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thanh lý tài sản </w:t>
      </w:r>
      <w:proofErr w:type="gramStart"/>
      <w:r w:rsidRPr="00B07A74">
        <w:rPr>
          <w:bCs/>
          <w:sz w:val="26"/>
          <w:szCs w:val="26"/>
        </w:rPr>
        <w:t>theo</w:t>
      </w:r>
      <w:proofErr w:type="gramEnd"/>
      <w:r w:rsidRPr="00B07A74">
        <w:rPr>
          <w:bCs/>
          <w:sz w:val="26"/>
          <w:szCs w:val="26"/>
        </w:rPr>
        <w:t xml:space="preserve"> quy định. </w:t>
      </w:r>
    </w:p>
    <w:p w14:paraId="4961AFC9" w14:textId="3AD87E57" w:rsidR="00F24C17" w:rsidRPr="00B07A74" w:rsidRDefault="00F24C17" w:rsidP="000C4E59">
      <w:pPr>
        <w:pStyle w:val="ListParagraph"/>
        <w:numPr>
          <w:ilvl w:val="1"/>
          <w:numId w:val="14"/>
        </w:numPr>
        <w:tabs>
          <w:tab w:val="left" w:pos="567"/>
          <w:tab w:val="left" w:pos="851"/>
          <w:tab w:val="left" w:pos="1134"/>
        </w:tabs>
        <w:spacing w:after="120" w:line="276" w:lineRule="auto"/>
        <w:ind w:left="0" w:firstLine="567"/>
        <w:jc w:val="both"/>
        <w:rPr>
          <w:b/>
          <w:i/>
          <w:sz w:val="26"/>
          <w:szCs w:val="26"/>
        </w:rPr>
      </w:pPr>
      <w:r w:rsidRPr="00B07A74">
        <w:rPr>
          <w:b/>
          <w:i/>
          <w:sz w:val="26"/>
          <w:szCs w:val="26"/>
        </w:rPr>
        <w:t xml:space="preserve">Công </w:t>
      </w:r>
      <w:r w:rsidRPr="00C11987">
        <w:rPr>
          <w:b/>
          <w:i/>
          <w:sz w:val="26"/>
          <w:szCs w:val="26"/>
        </w:rPr>
        <w:t xml:space="preserve">tác </w:t>
      </w:r>
      <w:r w:rsidR="00C11987" w:rsidRPr="00C11987">
        <w:rPr>
          <w:b/>
          <w:bCs/>
          <w:i/>
          <w:sz w:val="26"/>
          <w:szCs w:val="26"/>
        </w:rPr>
        <w:t>phòng cháy chữa cháy</w:t>
      </w:r>
      <w:r w:rsidRPr="00B07A74">
        <w:rPr>
          <w:b/>
          <w:i/>
          <w:sz w:val="26"/>
          <w:szCs w:val="26"/>
        </w:rPr>
        <w:t xml:space="preserve">: </w:t>
      </w:r>
    </w:p>
    <w:p w14:paraId="43A18B2F" w14:textId="77777777" w:rsidR="00F24C17" w:rsidRPr="00B07A74"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b/>
          <w:sz w:val="26"/>
          <w:szCs w:val="26"/>
          <w:lang w:val="pl-PL"/>
        </w:rPr>
        <w:t>Yêu cầu:</w:t>
      </w:r>
    </w:p>
    <w:p w14:paraId="276569C2" w14:textId="00D9E984" w:rsidR="00F24C17" w:rsidRPr="00B07A74" w:rsidRDefault="00C11987" w:rsidP="000C4E59">
      <w:pPr>
        <w:tabs>
          <w:tab w:val="left" w:pos="567"/>
          <w:tab w:val="left" w:pos="851"/>
        </w:tabs>
        <w:spacing w:after="120" w:line="276" w:lineRule="auto"/>
        <w:ind w:firstLine="567"/>
        <w:jc w:val="both"/>
        <w:rPr>
          <w:bCs/>
          <w:sz w:val="26"/>
          <w:szCs w:val="26"/>
        </w:rPr>
      </w:pPr>
      <w:r>
        <w:rPr>
          <w:sz w:val="26"/>
          <w:szCs w:val="26"/>
        </w:rPr>
        <w:t>Cán bộ, giáo viên, nhân viên</w:t>
      </w:r>
      <w:r w:rsidR="00075768" w:rsidRPr="00B07A74">
        <w:rPr>
          <w:bCs/>
          <w:sz w:val="26"/>
          <w:szCs w:val="26"/>
        </w:rPr>
        <w:t xml:space="preserve"> </w:t>
      </w:r>
      <w:r w:rsidR="00F24C17" w:rsidRPr="00B07A74">
        <w:rPr>
          <w:bCs/>
          <w:sz w:val="26"/>
          <w:szCs w:val="26"/>
        </w:rPr>
        <w:t>nâng cao ý thức về công tác phòng chống cháy nổ;</w:t>
      </w:r>
    </w:p>
    <w:p w14:paraId="78970F97" w14:textId="3B484CB1" w:rsidR="00F24C17" w:rsidRPr="00B07A74" w:rsidRDefault="00C11987" w:rsidP="000C4E59">
      <w:pPr>
        <w:tabs>
          <w:tab w:val="left" w:pos="567"/>
          <w:tab w:val="left" w:pos="851"/>
        </w:tabs>
        <w:spacing w:after="120" w:line="276" w:lineRule="auto"/>
        <w:ind w:firstLine="567"/>
        <w:jc w:val="both"/>
        <w:rPr>
          <w:bCs/>
          <w:sz w:val="26"/>
          <w:szCs w:val="26"/>
        </w:rPr>
      </w:pPr>
      <w:r>
        <w:rPr>
          <w:sz w:val="26"/>
          <w:szCs w:val="26"/>
        </w:rPr>
        <w:t>Cán bộ, giáo viên, nhân viên</w:t>
      </w:r>
      <w:r w:rsidR="00F24C17" w:rsidRPr="00B07A74">
        <w:rPr>
          <w:bCs/>
          <w:sz w:val="26"/>
          <w:szCs w:val="26"/>
        </w:rPr>
        <w:t xml:space="preserve"> biết sử dụng các phương tiện, dụng cụ </w:t>
      </w:r>
      <w:r>
        <w:rPr>
          <w:bCs/>
          <w:sz w:val="26"/>
          <w:szCs w:val="26"/>
        </w:rPr>
        <w:t>phòng cháy chữa cháy</w:t>
      </w:r>
      <w:r w:rsidR="00F24C17" w:rsidRPr="00B07A74">
        <w:rPr>
          <w:bCs/>
          <w:sz w:val="26"/>
          <w:szCs w:val="26"/>
        </w:rPr>
        <w:t xml:space="preserve"> tại chỗ </w:t>
      </w:r>
      <w:r w:rsidR="00075768" w:rsidRPr="00B07A74">
        <w:rPr>
          <w:bCs/>
          <w:sz w:val="26"/>
          <w:szCs w:val="26"/>
        </w:rPr>
        <w:t>để dập tắt đám cháy lúc ban đầu</w:t>
      </w:r>
      <w:r w:rsidR="00F24C17" w:rsidRPr="00B07A74">
        <w:rPr>
          <w:bCs/>
          <w:sz w:val="26"/>
          <w:szCs w:val="26"/>
        </w:rPr>
        <w:t xml:space="preserve"> nếu có sự cố cháy nổ xảy ra;</w:t>
      </w:r>
    </w:p>
    <w:p w14:paraId="563E0512"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Giáo viên biết cách thoát hiểm di dời cháu khi có đám cháy xảy ra.</w:t>
      </w:r>
    </w:p>
    <w:p w14:paraId="24556F10" w14:textId="77777777" w:rsidR="00F24C17"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Xây dựng phương án phòng cháy chữa cháy </w:t>
      </w:r>
      <w:proofErr w:type="gramStart"/>
      <w:r w:rsidRPr="00B07A74">
        <w:rPr>
          <w:bCs/>
          <w:sz w:val="26"/>
          <w:szCs w:val="26"/>
        </w:rPr>
        <w:t>theo</w:t>
      </w:r>
      <w:proofErr w:type="gramEnd"/>
      <w:r w:rsidRPr="00B07A74">
        <w:rPr>
          <w:bCs/>
          <w:sz w:val="26"/>
          <w:szCs w:val="26"/>
        </w:rPr>
        <w:t xml:space="preserve"> hướng dẫn thông tư 66</w:t>
      </w:r>
    </w:p>
    <w:p w14:paraId="3B9D8D74" w14:textId="3123FE91" w:rsidR="00110B8A" w:rsidRPr="008D77C5" w:rsidRDefault="00110B8A" w:rsidP="000C4E59">
      <w:pPr>
        <w:tabs>
          <w:tab w:val="left" w:pos="567"/>
          <w:tab w:val="left" w:pos="851"/>
        </w:tabs>
        <w:spacing w:after="120" w:line="276" w:lineRule="auto"/>
        <w:ind w:firstLine="567"/>
        <w:jc w:val="both"/>
        <w:rPr>
          <w:bCs/>
          <w:sz w:val="26"/>
          <w:szCs w:val="26"/>
        </w:rPr>
      </w:pPr>
      <w:r w:rsidRPr="008D77C5">
        <w:rPr>
          <w:bCs/>
          <w:sz w:val="26"/>
          <w:szCs w:val="26"/>
        </w:rPr>
        <w:t xml:space="preserve">Thành lập tổ </w:t>
      </w:r>
      <w:r w:rsidR="00C11987" w:rsidRPr="008D77C5">
        <w:rPr>
          <w:sz w:val="26"/>
          <w:szCs w:val="26"/>
        </w:rPr>
        <w:t>phòng cháy, chữa cháy và cứu nạn, cứu hộ</w:t>
      </w:r>
      <w:r w:rsidRPr="008D77C5">
        <w:rPr>
          <w:bCs/>
          <w:sz w:val="26"/>
          <w:szCs w:val="26"/>
        </w:rPr>
        <w:t xml:space="preserve"> tại chỗ của đơn vị;</w:t>
      </w:r>
    </w:p>
    <w:p w14:paraId="44C25299" w14:textId="4E1D3956" w:rsidR="00110B8A" w:rsidRPr="008D77C5" w:rsidRDefault="00110B8A" w:rsidP="000C4E59">
      <w:pPr>
        <w:tabs>
          <w:tab w:val="left" w:pos="567"/>
          <w:tab w:val="left" w:pos="851"/>
        </w:tabs>
        <w:spacing w:after="120" w:line="276" w:lineRule="auto"/>
        <w:ind w:firstLine="567"/>
        <w:jc w:val="both"/>
        <w:rPr>
          <w:bCs/>
          <w:sz w:val="26"/>
          <w:szCs w:val="26"/>
        </w:rPr>
      </w:pPr>
      <w:r w:rsidRPr="008D77C5">
        <w:rPr>
          <w:bCs/>
          <w:sz w:val="26"/>
          <w:szCs w:val="26"/>
        </w:rPr>
        <w:t xml:space="preserve">Kiểm tra thường xuyên hệ thống </w:t>
      </w:r>
      <w:r w:rsidR="00C11987">
        <w:rPr>
          <w:bCs/>
          <w:sz w:val="26"/>
          <w:szCs w:val="26"/>
        </w:rPr>
        <w:t>phòng cháy chữa cháy.</w:t>
      </w:r>
    </w:p>
    <w:p w14:paraId="4FE3D349" w14:textId="3AAE7B81" w:rsidR="00110B8A" w:rsidRPr="008D77C5" w:rsidRDefault="00110B8A" w:rsidP="000C4E59">
      <w:pPr>
        <w:tabs>
          <w:tab w:val="left" w:pos="567"/>
          <w:tab w:val="left" w:pos="851"/>
        </w:tabs>
        <w:spacing w:after="120" w:line="276" w:lineRule="auto"/>
        <w:ind w:firstLine="567"/>
        <w:jc w:val="both"/>
        <w:rPr>
          <w:bCs/>
          <w:sz w:val="26"/>
          <w:szCs w:val="26"/>
        </w:rPr>
      </w:pPr>
      <w:r w:rsidRPr="008D77C5">
        <w:rPr>
          <w:bCs/>
          <w:sz w:val="26"/>
          <w:szCs w:val="26"/>
        </w:rPr>
        <w:t xml:space="preserve">Có biên bản </w:t>
      </w:r>
      <w:proofErr w:type="gramStart"/>
      <w:r w:rsidRPr="008D77C5">
        <w:rPr>
          <w:bCs/>
          <w:sz w:val="26"/>
          <w:szCs w:val="26"/>
        </w:rPr>
        <w:t>an</w:t>
      </w:r>
      <w:proofErr w:type="gramEnd"/>
      <w:r w:rsidRPr="008D77C5">
        <w:rPr>
          <w:bCs/>
          <w:sz w:val="26"/>
          <w:szCs w:val="26"/>
        </w:rPr>
        <w:t xml:space="preserve"> toàn ga khi được thay ga mới</w:t>
      </w:r>
    </w:p>
    <w:p w14:paraId="7C928563" w14:textId="77777777" w:rsidR="00F24C17" w:rsidRPr="008D77C5"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8D77C5">
        <w:rPr>
          <w:b/>
          <w:sz w:val="26"/>
          <w:szCs w:val="26"/>
          <w:lang w:val="pl-PL"/>
        </w:rPr>
        <w:t>Chỉ tiêu:</w:t>
      </w:r>
    </w:p>
    <w:p w14:paraId="1C14193C" w14:textId="0C805CB2" w:rsidR="00F24C17" w:rsidRPr="008D77C5" w:rsidRDefault="00F24C17" w:rsidP="000C4E59">
      <w:pPr>
        <w:tabs>
          <w:tab w:val="left" w:pos="567"/>
          <w:tab w:val="left" w:pos="851"/>
        </w:tabs>
        <w:spacing w:after="120" w:line="276" w:lineRule="auto"/>
        <w:ind w:firstLine="567"/>
        <w:jc w:val="both"/>
        <w:rPr>
          <w:bCs/>
          <w:sz w:val="26"/>
          <w:szCs w:val="26"/>
        </w:rPr>
      </w:pPr>
      <w:r w:rsidRPr="008D77C5">
        <w:rPr>
          <w:bCs/>
          <w:sz w:val="26"/>
          <w:szCs w:val="26"/>
        </w:rPr>
        <w:t xml:space="preserve">100% </w:t>
      </w:r>
      <w:r w:rsidR="00C11987">
        <w:rPr>
          <w:sz w:val="26"/>
          <w:szCs w:val="26"/>
        </w:rPr>
        <w:t>Cán bộ, giáo viên, nhân viên</w:t>
      </w:r>
      <w:r w:rsidRPr="008D77C5">
        <w:rPr>
          <w:bCs/>
          <w:sz w:val="26"/>
          <w:szCs w:val="26"/>
        </w:rPr>
        <w:t xml:space="preserve"> thực hiện tốt về công tác phòng cháy chữa cháy tại đơn vị;</w:t>
      </w:r>
    </w:p>
    <w:p w14:paraId="4A18C66C" w14:textId="381E6171" w:rsidR="00F24C17" w:rsidRPr="008D77C5" w:rsidRDefault="007E0864" w:rsidP="000C4E59">
      <w:pPr>
        <w:tabs>
          <w:tab w:val="left" w:pos="567"/>
          <w:tab w:val="left" w:pos="851"/>
        </w:tabs>
        <w:spacing w:after="120" w:line="276" w:lineRule="auto"/>
        <w:ind w:firstLine="567"/>
        <w:jc w:val="both"/>
        <w:rPr>
          <w:bCs/>
          <w:sz w:val="26"/>
          <w:szCs w:val="26"/>
        </w:rPr>
      </w:pPr>
      <w:r w:rsidRPr="008D77C5">
        <w:rPr>
          <w:bCs/>
          <w:sz w:val="26"/>
          <w:szCs w:val="26"/>
        </w:rPr>
        <w:t xml:space="preserve">100 % Cán bộ, giáo viên, công nhân viên được </w:t>
      </w:r>
      <w:r w:rsidR="00F24C17" w:rsidRPr="008D77C5">
        <w:rPr>
          <w:bCs/>
          <w:sz w:val="26"/>
          <w:szCs w:val="26"/>
        </w:rPr>
        <w:t>diễn tập phòng chống cháy nổ 1 lần/năm.</w:t>
      </w:r>
    </w:p>
    <w:p w14:paraId="53109B9D" w14:textId="7C0984D0" w:rsidR="007E0864" w:rsidRPr="008D77C5" w:rsidRDefault="007E0864" w:rsidP="000C4E59">
      <w:pPr>
        <w:shd w:val="clear" w:color="auto" w:fill="FFFFFF"/>
        <w:tabs>
          <w:tab w:val="left" w:pos="851"/>
        </w:tabs>
        <w:spacing w:after="120" w:line="276" w:lineRule="auto"/>
        <w:ind w:firstLine="567"/>
        <w:jc w:val="both"/>
        <w:rPr>
          <w:sz w:val="26"/>
          <w:szCs w:val="26"/>
        </w:rPr>
      </w:pPr>
      <w:r w:rsidRPr="008D77C5">
        <w:rPr>
          <w:sz w:val="26"/>
          <w:szCs w:val="26"/>
        </w:rPr>
        <w:t xml:space="preserve">100% </w:t>
      </w:r>
      <w:r w:rsidR="00C11987">
        <w:rPr>
          <w:sz w:val="26"/>
          <w:szCs w:val="26"/>
        </w:rPr>
        <w:t>Cán bộ, giáo viên, nhân viên</w:t>
      </w:r>
      <w:r w:rsidR="00C11987" w:rsidRPr="00B07A74">
        <w:rPr>
          <w:bCs/>
          <w:sz w:val="26"/>
          <w:szCs w:val="26"/>
        </w:rPr>
        <w:t xml:space="preserve"> </w:t>
      </w:r>
      <w:r w:rsidRPr="008D77C5">
        <w:rPr>
          <w:sz w:val="26"/>
          <w:szCs w:val="26"/>
        </w:rPr>
        <w:t>đều biết cách sử dụng, bảo quản tài sản và kịp thời báo cho Ban giám hiệu khi tài sản bị hư.</w:t>
      </w:r>
    </w:p>
    <w:p w14:paraId="3380FCD8" w14:textId="77777777" w:rsidR="00F24C17" w:rsidRPr="008D77C5"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8D77C5">
        <w:rPr>
          <w:b/>
          <w:sz w:val="26"/>
          <w:szCs w:val="26"/>
          <w:lang w:val="pl-PL"/>
        </w:rPr>
        <w:t>Biện pháp:</w:t>
      </w:r>
    </w:p>
    <w:p w14:paraId="0CC30142"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pacing w:val="4"/>
          <w:sz w:val="26"/>
          <w:szCs w:val="26"/>
        </w:rPr>
      </w:pPr>
      <w:r w:rsidRPr="00C23322">
        <w:rPr>
          <w:spacing w:val="4"/>
          <w:sz w:val="26"/>
          <w:szCs w:val="26"/>
        </w:rPr>
        <w:t xml:space="preserve">Xây dựng phương </w:t>
      </w:r>
      <w:proofErr w:type="gramStart"/>
      <w:r w:rsidRPr="00C23322">
        <w:rPr>
          <w:spacing w:val="4"/>
          <w:sz w:val="26"/>
          <w:szCs w:val="26"/>
        </w:rPr>
        <w:t>án</w:t>
      </w:r>
      <w:proofErr w:type="gramEnd"/>
      <w:r w:rsidRPr="00C23322">
        <w:rPr>
          <w:spacing w:val="4"/>
          <w:sz w:val="26"/>
          <w:szCs w:val="26"/>
        </w:rPr>
        <w:t xml:space="preserve"> chữa cháy từ đầu năm và kế hoạch tổ chức thực tập phương án.</w:t>
      </w:r>
    </w:p>
    <w:p w14:paraId="301403D0" w14:textId="24E8DC82"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lang w:val="pl-PL"/>
        </w:rPr>
      </w:pPr>
      <w:r w:rsidRPr="00C23322">
        <w:rPr>
          <w:sz w:val="26"/>
          <w:szCs w:val="26"/>
          <w:lang w:val="pl-PL"/>
        </w:rPr>
        <w:t xml:space="preserve">Tổ chức lớp học về các nội dung </w:t>
      </w:r>
      <w:r w:rsidR="00C11987" w:rsidRPr="00C23322">
        <w:rPr>
          <w:sz w:val="26"/>
          <w:szCs w:val="26"/>
        </w:rPr>
        <w:t>phòng cháy, chữa cháy và cứu nạn, cứu hộ</w:t>
      </w:r>
      <w:r w:rsidRPr="00C23322">
        <w:rPr>
          <w:sz w:val="26"/>
          <w:szCs w:val="26"/>
          <w:lang w:val="pl-PL"/>
        </w:rPr>
        <w:t xml:space="preserve"> trong đơn vị (lý thuyết, thực hành)</w:t>
      </w:r>
    </w:p>
    <w:p w14:paraId="0AE31D4E" w14:textId="77777777" w:rsidR="008D77C5" w:rsidRPr="00C23322" w:rsidRDefault="008D77C5" w:rsidP="00C23322">
      <w:pPr>
        <w:tabs>
          <w:tab w:val="left" w:pos="851"/>
        </w:tabs>
        <w:spacing w:after="120" w:line="276" w:lineRule="auto"/>
        <w:ind w:firstLine="567"/>
        <w:jc w:val="both"/>
        <w:rPr>
          <w:sz w:val="26"/>
          <w:szCs w:val="26"/>
        </w:rPr>
      </w:pPr>
      <w:r w:rsidRPr="00C23322">
        <w:rPr>
          <w:sz w:val="26"/>
          <w:szCs w:val="26"/>
        </w:rPr>
        <w:t xml:space="preserve">Ký hợp đồng với đại lý cung cấp gas </w:t>
      </w:r>
      <w:proofErr w:type="gramStart"/>
      <w:r w:rsidRPr="00C23322">
        <w:rPr>
          <w:sz w:val="26"/>
          <w:szCs w:val="26"/>
        </w:rPr>
        <w:t>an</w:t>
      </w:r>
      <w:proofErr w:type="gramEnd"/>
      <w:r w:rsidRPr="00C23322">
        <w:rPr>
          <w:sz w:val="26"/>
          <w:szCs w:val="26"/>
        </w:rPr>
        <w:t xml:space="preserve"> toàn.</w:t>
      </w:r>
    </w:p>
    <w:p w14:paraId="45E7EB8A"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Thực hiện biên bản kiểm kê tài sản vào mỗi năm.</w:t>
      </w:r>
    </w:p>
    <w:p w14:paraId="6D43DB6E"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Có phiếu đề xuất sửa chữa, sổ ghi chép đã sửa chữa của các lớp, các bộ phận.</w:t>
      </w:r>
    </w:p>
    <w:p w14:paraId="5F46040B"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 xml:space="preserve">Kiểm tra định kỳ 1 tháng/lần hệ thống báo cháy, đèn chiếu sáng sự cố và các bình chữa cháy để kịp thời sửa chữa và bơm bình </w:t>
      </w:r>
      <w:proofErr w:type="gramStart"/>
      <w:r w:rsidRPr="00C23322">
        <w:rPr>
          <w:sz w:val="26"/>
          <w:szCs w:val="26"/>
        </w:rPr>
        <w:t>theo</w:t>
      </w:r>
      <w:proofErr w:type="gramEnd"/>
      <w:r w:rsidRPr="00C23322">
        <w:rPr>
          <w:sz w:val="26"/>
          <w:szCs w:val="26"/>
        </w:rPr>
        <w:t xml:space="preserve"> đúng thời gian quy định, khởi động máy bơm mỗi tuần. </w:t>
      </w:r>
    </w:p>
    <w:p w14:paraId="1C160838"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 xml:space="preserve">Thực hiện báo cáo công tác tự kiểm tra an toàn phòng chống cháy nổ tại đơn vị </w:t>
      </w:r>
      <w:proofErr w:type="gramStart"/>
      <w:r w:rsidRPr="00C23322">
        <w:rPr>
          <w:sz w:val="26"/>
          <w:szCs w:val="26"/>
        </w:rPr>
        <w:t>theo</w:t>
      </w:r>
      <w:proofErr w:type="gramEnd"/>
      <w:r w:rsidRPr="00C23322">
        <w:rPr>
          <w:sz w:val="26"/>
          <w:szCs w:val="26"/>
        </w:rPr>
        <w:t xml:space="preserve"> định kỳ 6 tháng/lần và nộp biên bản lên Công an quận Phú Nhuận </w:t>
      </w:r>
    </w:p>
    <w:p w14:paraId="1446073E"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Thường xuyên kiểm tra hệ thống gas, tránh trường hợp rò rỉ.</w:t>
      </w:r>
    </w:p>
    <w:p w14:paraId="5D908028" w14:textId="7D83CA03"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 xml:space="preserve">Mời cán bộ đội phòng cháy chữa cháy của quận về trường bồi dưỡng và tập huấn kiến thức và kỹ năng cho đội </w:t>
      </w:r>
      <w:proofErr w:type="gramStart"/>
      <w:r w:rsidRPr="00C23322">
        <w:rPr>
          <w:sz w:val="26"/>
          <w:szCs w:val="26"/>
        </w:rPr>
        <w:t>ngũ</w:t>
      </w:r>
      <w:proofErr w:type="gramEnd"/>
      <w:r w:rsidRPr="00C23322">
        <w:rPr>
          <w:sz w:val="26"/>
          <w:szCs w:val="26"/>
        </w:rPr>
        <w:t xml:space="preserve"> </w:t>
      </w:r>
      <w:r w:rsidR="00E6098C" w:rsidRPr="00C23322">
        <w:rPr>
          <w:sz w:val="26"/>
          <w:szCs w:val="26"/>
        </w:rPr>
        <w:t xml:space="preserve">cán </w:t>
      </w:r>
      <w:r w:rsidR="00C11987" w:rsidRPr="00C23322">
        <w:rPr>
          <w:sz w:val="26"/>
          <w:szCs w:val="26"/>
        </w:rPr>
        <w:t>bộ quản lý, giáo viên, nhân viên</w:t>
      </w:r>
      <w:r w:rsidR="00C11987" w:rsidRPr="00C23322">
        <w:rPr>
          <w:bCs/>
          <w:sz w:val="26"/>
          <w:szCs w:val="26"/>
        </w:rPr>
        <w:t xml:space="preserve"> </w:t>
      </w:r>
      <w:r w:rsidRPr="00C23322">
        <w:rPr>
          <w:sz w:val="26"/>
          <w:szCs w:val="26"/>
        </w:rPr>
        <w:t>về phòng cháy, chữa cháy và cứu nạn, cứu hộ cho học sinh.</w:t>
      </w:r>
    </w:p>
    <w:p w14:paraId="0B9165F0"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Giáo viên các lớp xây dựng kế hoạch giáo dục kỹ năng sống cho trẻ về phản xạ nhanh khi gặp tình huống cháy.</w:t>
      </w:r>
    </w:p>
    <w:p w14:paraId="64004EC6"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 xml:space="preserve">Diễn tập phương </w:t>
      </w:r>
      <w:proofErr w:type="gramStart"/>
      <w:r w:rsidRPr="00C23322">
        <w:rPr>
          <w:sz w:val="26"/>
          <w:szCs w:val="26"/>
        </w:rPr>
        <w:t>án</w:t>
      </w:r>
      <w:proofErr w:type="gramEnd"/>
      <w:r w:rsidRPr="00C23322">
        <w:rPr>
          <w:sz w:val="26"/>
          <w:szCs w:val="26"/>
        </w:rPr>
        <w:t xml:space="preserve"> phòng cháy chữa cháy, phân công nhiệm vụ cho đội ngũ rõ ràng khi có tình huống cháy.</w:t>
      </w:r>
    </w:p>
    <w:p w14:paraId="7ADAF0AC" w14:textId="77777777" w:rsidR="008D77C5" w:rsidRPr="00C23322" w:rsidRDefault="008D77C5" w:rsidP="00C23322">
      <w:pPr>
        <w:shd w:val="clear" w:color="auto" w:fill="FFFFFF"/>
        <w:tabs>
          <w:tab w:val="left" w:pos="851"/>
        </w:tabs>
        <w:spacing w:after="120" w:line="276" w:lineRule="auto"/>
        <w:ind w:firstLine="567"/>
        <w:jc w:val="both"/>
        <w:rPr>
          <w:sz w:val="26"/>
          <w:szCs w:val="26"/>
        </w:rPr>
      </w:pPr>
      <w:r w:rsidRPr="00C23322">
        <w:rPr>
          <w:sz w:val="26"/>
          <w:szCs w:val="26"/>
        </w:rPr>
        <w:t xml:space="preserve">Bếp </w:t>
      </w:r>
      <w:proofErr w:type="gramStart"/>
      <w:r w:rsidRPr="00C23322">
        <w:rPr>
          <w:sz w:val="26"/>
          <w:szCs w:val="26"/>
        </w:rPr>
        <w:t>ăn</w:t>
      </w:r>
      <w:proofErr w:type="gramEnd"/>
      <w:r w:rsidRPr="00C23322">
        <w:rPr>
          <w:sz w:val="26"/>
          <w:szCs w:val="26"/>
        </w:rPr>
        <w:t xml:space="preserve"> được đặt ở tầng 3, tách biệt với khu học tập và sinh hoạt của trẻ.</w:t>
      </w:r>
    </w:p>
    <w:p w14:paraId="3C4FE228" w14:textId="77777777" w:rsidR="008D77C5" w:rsidRPr="00C23322" w:rsidRDefault="008D77C5" w:rsidP="00C23322">
      <w:pPr>
        <w:pBdr>
          <w:top w:val="nil"/>
          <w:left w:val="nil"/>
          <w:bottom w:val="nil"/>
          <w:right w:val="nil"/>
          <w:between w:val="nil"/>
        </w:pBdr>
        <w:tabs>
          <w:tab w:val="left" w:pos="851"/>
        </w:tabs>
        <w:spacing w:after="120" w:line="276" w:lineRule="auto"/>
        <w:ind w:firstLine="567"/>
        <w:jc w:val="both"/>
        <w:rPr>
          <w:sz w:val="26"/>
          <w:szCs w:val="26"/>
        </w:rPr>
      </w:pPr>
      <w:r w:rsidRPr="00C23322">
        <w:rPr>
          <w:sz w:val="26"/>
          <w:szCs w:val="26"/>
        </w:rPr>
        <w:t>Các ổ điện tại các lớp được che đậy, để cao so với tầm với của trẻ.</w:t>
      </w:r>
    </w:p>
    <w:p w14:paraId="2C601AEA" w14:textId="4710F3DB" w:rsidR="00276BC0" w:rsidRPr="00B07A74" w:rsidRDefault="00820EC1" w:rsidP="00184D9A">
      <w:pPr>
        <w:tabs>
          <w:tab w:val="left" w:pos="851"/>
        </w:tabs>
        <w:spacing w:after="120" w:line="276" w:lineRule="auto"/>
        <w:ind w:firstLine="709"/>
        <w:jc w:val="both"/>
        <w:rPr>
          <w:b/>
          <w:bCs/>
          <w:i/>
          <w:sz w:val="26"/>
          <w:szCs w:val="26"/>
          <w:lang w:val="fr-FR"/>
        </w:rPr>
      </w:pPr>
      <w:r w:rsidRPr="00B07A74">
        <w:rPr>
          <w:b/>
          <w:bCs/>
          <w:iCs/>
          <w:sz w:val="26"/>
          <w:szCs w:val="26"/>
          <w:lang w:val="vi-VN"/>
        </w:rPr>
        <w:t xml:space="preserve">       </w:t>
      </w:r>
      <w:r w:rsidR="00276BC0" w:rsidRPr="00B07A74">
        <w:rPr>
          <w:b/>
          <w:bCs/>
          <w:i/>
          <w:sz w:val="26"/>
          <w:szCs w:val="26"/>
          <w:lang w:val="fr-FR"/>
        </w:rPr>
        <w:t>2.</w:t>
      </w:r>
      <w:r w:rsidR="00460154" w:rsidRPr="00B07A74">
        <w:rPr>
          <w:b/>
          <w:bCs/>
          <w:i/>
          <w:sz w:val="26"/>
          <w:szCs w:val="26"/>
          <w:lang w:val="fr-FR"/>
        </w:rPr>
        <w:t>7</w:t>
      </w:r>
      <w:r w:rsidR="00276BC0" w:rsidRPr="00B07A74">
        <w:rPr>
          <w:b/>
          <w:bCs/>
          <w:i/>
          <w:sz w:val="26"/>
          <w:szCs w:val="26"/>
          <w:lang w:val="fr-FR"/>
        </w:rPr>
        <w:t>.</w:t>
      </w:r>
      <w:r w:rsidR="00F24C17" w:rsidRPr="00B07A74">
        <w:rPr>
          <w:b/>
          <w:bCs/>
          <w:i/>
          <w:sz w:val="26"/>
          <w:szCs w:val="26"/>
          <w:lang w:val="fr-FR"/>
        </w:rPr>
        <w:t>4</w:t>
      </w:r>
      <w:r w:rsidR="00276BC0" w:rsidRPr="00B07A74">
        <w:rPr>
          <w:b/>
          <w:bCs/>
          <w:i/>
          <w:sz w:val="26"/>
          <w:szCs w:val="26"/>
          <w:lang w:val="fr-FR"/>
        </w:rPr>
        <w:t xml:space="preserve"> Công tác tài chính, xã hội hóa-Ban </w:t>
      </w:r>
      <w:r w:rsidR="00E6098C">
        <w:rPr>
          <w:b/>
          <w:bCs/>
          <w:i/>
          <w:sz w:val="26"/>
          <w:szCs w:val="26"/>
          <w:lang w:val="fr-FR"/>
        </w:rPr>
        <w:t>đại diện Cha mẹ học sinh</w:t>
      </w:r>
    </w:p>
    <w:p w14:paraId="46293170" w14:textId="5447D454" w:rsidR="00F24C17" w:rsidRPr="00B07A74" w:rsidRDefault="00F24C17" w:rsidP="00C23322">
      <w:pPr>
        <w:tabs>
          <w:tab w:val="left" w:pos="851"/>
        </w:tabs>
        <w:spacing w:after="120" w:line="276" w:lineRule="auto"/>
        <w:ind w:firstLine="567"/>
        <w:jc w:val="both"/>
        <w:rPr>
          <w:b/>
          <w:bCs/>
          <w:sz w:val="26"/>
          <w:szCs w:val="26"/>
          <w:lang w:val="fr-FR"/>
        </w:rPr>
      </w:pPr>
      <w:r w:rsidRPr="00B07A74">
        <w:rPr>
          <w:b/>
          <w:bCs/>
          <w:sz w:val="26"/>
          <w:szCs w:val="26"/>
          <w:lang w:val="fr-FR"/>
        </w:rPr>
        <w:t>Công tác tài chính</w:t>
      </w:r>
    </w:p>
    <w:p w14:paraId="355A7D64" w14:textId="4DBCA3BC"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Yêu cầu</w:t>
      </w:r>
    </w:p>
    <w:p w14:paraId="6B8927C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Nghiêm túc thực hiện </w:t>
      </w:r>
      <w:proofErr w:type="gramStart"/>
      <w:r w:rsidRPr="00B07A74">
        <w:rPr>
          <w:bCs/>
          <w:sz w:val="26"/>
          <w:szCs w:val="26"/>
        </w:rPr>
        <w:t>theo</w:t>
      </w:r>
      <w:proofErr w:type="gramEnd"/>
      <w:r w:rsidRPr="00B07A74">
        <w:rPr>
          <w:bCs/>
          <w:sz w:val="26"/>
          <w:szCs w:val="26"/>
        </w:rPr>
        <w:t xml:space="preserve"> văn bản hiện hành: </w:t>
      </w:r>
    </w:p>
    <w:p w14:paraId="07C84EA5" w14:textId="77777777"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Chấp hành Luật kế toán số 88/2015/QH13 ngày 20/11/2015</w:t>
      </w:r>
    </w:p>
    <w:p w14:paraId="2A7DD6E6" w14:textId="52E7A073"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 xml:space="preserve">Chấp hành NĐ 174/2016/NĐ-CP ngày 30/12/2016 của </w:t>
      </w:r>
      <w:r w:rsidR="00E6098C">
        <w:rPr>
          <w:sz w:val="26"/>
          <w:szCs w:val="26"/>
        </w:rPr>
        <w:t>Chính phủ</w:t>
      </w:r>
      <w:r w:rsidRPr="00B07A74">
        <w:rPr>
          <w:sz w:val="26"/>
          <w:szCs w:val="26"/>
        </w:rPr>
        <w:t xml:space="preserve"> qui định chi tiết và hướng dẫn thi hành một số điều của Luật kế toán.</w:t>
      </w:r>
    </w:p>
    <w:p w14:paraId="38AA0FEB" w14:textId="301B6FEE"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 xml:space="preserve">Chấp hành NĐ số 87/2017/NĐ-CP ngày 26/7/2017 của </w:t>
      </w:r>
      <w:r w:rsidR="00E6098C">
        <w:rPr>
          <w:sz w:val="26"/>
          <w:szCs w:val="26"/>
        </w:rPr>
        <w:t>Chính phủ</w:t>
      </w:r>
      <w:r w:rsidRPr="00B07A74">
        <w:rPr>
          <w:sz w:val="26"/>
          <w:szCs w:val="26"/>
        </w:rPr>
        <w:t xml:space="preserve"> qui định chức năng, nhiệm vụ, quyền hạn và cơ cấu tổ chức của BTC.</w:t>
      </w:r>
    </w:p>
    <w:p w14:paraId="6F318675" w14:textId="77777777"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Thực hiện Nghị định 60/2021/NĐ-CP ngày 21 tháng 6 năm 2021 của Chính phủ qui định cơ chế tự chủ tài chính của đơn vị sự nghiệp công lập.</w:t>
      </w:r>
    </w:p>
    <w:p w14:paraId="5A001968" w14:textId="77777777"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 xml:space="preserve">Thực hiện chế độ kế toán hành chính, sự nghiệp </w:t>
      </w:r>
      <w:proofErr w:type="gramStart"/>
      <w:r w:rsidRPr="00B07A74">
        <w:rPr>
          <w:sz w:val="26"/>
          <w:szCs w:val="26"/>
        </w:rPr>
        <w:t>theo</w:t>
      </w:r>
      <w:proofErr w:type="gramEnd"/>
      <w:r w:rsidRPr="00B07A74">
        <w:rPr>
          <w:sz w:val="26"/>
          <w:szCs w:val="26"/>
        </w:rPr>
        <w:t xml:space="preserve"> thông tư 107/2017/TT-BTC ngày 10/10/2017 về hướng dẫn chế độ kế toán hành chính, sự nghiệp.</w:t>
      </w:r>
    </w:p>
    <w:p w14:paraId="50DBA1FE" w14:textId="6D510D4F"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 xml:space="preserve">Thực hiện các văn bản pháp lý do các cấp ban hành về hướng dẫn </w:t>
      </w:r>
      <w:proofErr w:type="gramStart"/>
      <w:r w:rsidRPr="00B07A74">
        <w:rPr>
          <w:sz w:val="26"/>
          <w:szCs w:val="26"/>
        </w:rPr>
        <w:t>thu</w:t>
      </w:r>
      <w:proofErr w:type="gramEnd"/>
      <w:r w:rsidRPr="00B07A74">
        <w:rPr>
          <w:sz w:val="26"/>
          <w:szCs w:val="26"/>
        </w:rPr>
        <w:t xml:space="preserve"> học phí, các khoản thu khác, qui định về tài trợ, kinh phí hoạt động của Ban </w:t>
      </w:r>
      <w:r w:rsidR="00E6098C">
        <w:rPr>
          <w:sz w:val="26"/>
          <w:szCs w:val="26"/>
        </w:rPr>
        <w:t>đại diện Cha mẹ học sinh</w:t>
      </w:r>
      <w:r w:rsidRPr="00B07A74">
        <w:rPr>
          <w:sz w:val="26"/>
          <w:szCs w:val="26"/>
        </w:rPr>
        <w:t xml:space="preserve"> cho các cơ sở </w:t>
      </w:r>
      <w:r w:rsidR="00E6098C">
        <w:rPr>
          <w:sz w:val="26"/>
          <w:szCs w:val="26"/>
        </w:rPr>
        <w:t>giáo dục</w:t>
      </w:r>
      <w:r w:rsidRPr="00B07A74">
        <w:rPr>
          <w:sz w:val="26"/>
          <w:szCs w:val="26"/>
        </w:rPr>
        <w:t xml:space="preserve"> công lập.</w:t>
      </w:r>
    </w:p>
    <w:p w14:paraId="14E266BE" w14:textId="5B355471" w:rsidR="00F24C17" w:rsidRPr="00B07A74" w:rsidRDefault="00F24C17" w:rsidP="00210F64">
      <w:pPr>
        <w:pStyle w:val="ListParagraph"/>
        <w:numPr>
          <w:ilvl w:val="0"/>
          <w:numId w:val="16"/>
        </w:numPr>
        <w:tabs>
          <w:tab w:val="left" w:pos="851"/>
          <w:tab w:val="left" w:pos="993"/>
        </w:tabs>
        <w:spacing w:after="120" w:line="276" w:lineRule="auto"/>
        <w:ind w:left="0" w:firstLine="567"/>
        <w:jc w:val="both"/>
        <w:rPr>
          <w:sz w:val="26"/>
          <w:szCs w:val="26"/>
        </w:rPr>
      </w:pPr>
      <w:r w:rsidRPr="00B07A74">
        <w:rPr>
          <w:sz w:val="26"/>
          <w:szCs w:val="26"/>
        </w:rPr>
        <w:t xml:space="preserve">Thực hiện các văn bản pháp lý do các cấp ban hành về chế độ chi tiêu, quy định chi trả các chế độ, chính sách cho </w:t>
      </w:r>
      <w:r w:rsidR="00E6098C">
        <w:rPr>
          <w:sz w:val="26"/>
          <w:szCs w:val="26"/>
        </w:rPr>
        <w:t>cán bộ, giáo viên, nhân viên</w:t>
      </w:r>
      <w:r w:rsidRPr="00B07A74">
        <w:rPr>
          <w:sz w:val="26"/>
          <w:szCs w:val="26"/>
        </w:rPr>
        <w:t xml:space="preserve"> làm cơ sở xây dựng chi tiết Quy chế chi tiêu nội bộ theo từng năm dương lịch và điều chỉnh khi có thay đổi trên cơ sở công khai rõ ràng, minh bạch đến tập thể đơn vị để đảm bảo tính thống nhất.</w:t>
      </w:r>
    </w:p>
    <w:p w14:paraId="4C8C35DA" w14:textId="19CCC8A2"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Các khoản </w:t>
      </w:r>
      <w:proofErr w:type="gramStart"/>
      <w:r w:rsidRPr="00B07A74">
        <w:rPr>
          <w:bCs/>
          <w:sz w:val="26"/>
          <w:szCs w:val="26"/>
        </w:rPr>
        <w:t>thu</w:t>
      </w:r>
      <w:proofErr w:type="gramEnd"/>
      <w:r w:rsidRPr="00B07A74">
        <w:rPr>
          <w:bCs/>
          <w:sz w:val="26"/>
          <w:szCs w:val="26"/>
        </w:rPr>
        <w:t xml:space="preserve"> năm học 202</w:t>
      </w:r>
      <w:r w:rsidR="009560C3" w:rsidRPr="00B07A74">
        <w:rPr>
          <w:bCs/>
          <w:sz w:val="26"/>
          <w:szCs w:val="26"/>
        </w:rPr>
        <w:t>3</w:t>
      </w:r>
      <w:r w:rsidRPr="00B07A74">
        <w:rPr>
          <w:bCs/>
          <w:sz w:val="26"/>
          <w:szCs w:val="26"/>
        </w:rPr>
        <w:t>-202</w:t>
      </w:r>
      <w:r w:rsidR="009560C3" w:rsidRPr="00B07A74">
        <w:rPr>
          <w:bCs/>
          <w:sz w:val="26"/>
          <w:szCs w:val="26"/>
        </w:rPr>
        <w:t>4</w:t>
      </w:r>
      <w:r w:rsidRPr="00B07A74">
        <w:rPr>
          <w:bCs/>
          <w:sz w:val="26"/>
          <w:szCs w:val="26"/>
        </w:rPr>
        <w:t>: Thực hiện theo quy định</w:t>
      </w:r>
    </w:p>
    <w:p w14:paraId="39FADA31" w14:textId="1FA909D4" w:rsidR="00F24C17"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Đảm bảo thực hiện các chế độ chính sách đối với </w:t>
      </w:r>
      <w:r w:rsidR="00E6098C">
        <w:rPr>
          <w:sz w:val="26"/>
          <w:szCs w:val="26"/>
        </w:rPr>
        <w:t>cán bộ, giáo viên, nhân viên</w:t>
      </w:r>
      <w:r w:rsidR="00E6098C" w:rsidRPr="00B07A74">
        <w:rPr>
          <w:sz w:val="26"/>
          <w:szCs w:val="26"/>
        </w:rPr>
        <w:t xml:space="preserve"> </w:t>
      </w:r>
      <w:r w:rsidRPr="00B07A74">
        <w:rPr>
          <w:bCs/>
          <w:sz w:val="26"/>
          <w:szCs w:val="26"/>
        </w:rPr>
        <w:t xml:space="preserve">và học sinh </w:t>
      </w:r>
      <w:proofErr w:type="gramStart"/>
      <w:r w:rsidRPr="00B07A74">
        <w:rPr>
          <w:bCs/>
          <w:sz w:val="26"/>
          <w:szCs w:val="26"/>
        </w:rPr>
        <w:t>theo</w:t>
      </w:r>
      <w:proofErr w:type="gramEnd"/>
      <w:r w:rsidRPr="00B07A74">
        <w:rPr>
          <w:bCs/>
          <w:sz w:val="26"/>
          <w:szCs w:val="26"/>
        </w:rPr>
        <w:t xml:space="preserve"> quy định.</w:t>
      </w:r>
    </w:p>
    <w:p w14:paraId="77E32644" w14:textId="77777777" w:rsidR="00612A42" w:rsidRPr="00F76271" w:rsidRDefault="00612A42" w:rsidP="000C4E59">
      <w:pPr>
        <w:tabs>
          <w:tab w:val="left" w:pos="851"/>
        </w:tabs>
        <w:spacing w:after="120" w:line="276" w:lineRule="auto"/>
        <w:ind w:firstLine="567"/>
        <w:contextualSpacing/>
        <w:jc w:val="both"/>
        <w:rPr>
          <w:bCs/>
          <w:sz w:val="26"/>
          <w:szCs w:val="26"/>
          <w:lang w:val="es-ES"/>
        </w:rPr>
      </w:pPr>
      <w:r w:rsidRPr="00F76271">
        <w:rPr>
          <w:bCs/>
          <w:sz w:val="26"/>
          <w:szCs w:val="26"/>
          <w:lang w:val="es-ES"/>
        </w:rPr>
        <w:t>Nắm vững các các văn bản</w:t>
      </w:r>
      <w:r>
        <w:rPr>
          <w:bCs/>
          <w:sz w:val="26"/>
          <w:szCs w:val="26"/>
          <w:lang w:val="es-ES"/>
        </w:rPr>
        <w:t xml:space="preserve"> chỉ đạo điều hành về tài chính.</w:t>
      </w:r>
    </w:p>
    <w:p w14:paraId="604004E6" w14:textId="5460F027" w:rsidR="00612A42" w:rsidRPr="00F76271" w:rsidRDefault="00612A42" w:rsidP="000C4E59">
      <w:pPr>
        <w:tabs>
          <w:tab w:val="left" w:pos="851"/>
        </w:tabs>
        <w:spacing w:after="120" w:line="276" w:lineRule="auto"/>
        <w:ind w:firstLine="567"/>
        <w:contextualSpacing/>
        <w:jc w:val="both"/>
        <w:rPr>
          <w:rFonts w:eastAsia="VNI-Times"/>
          <w:sz w:val="26"/>
          <w:szCs w:val="26"/>
          <w:u w:color="000000"/>
          <w:bdr w:val="nil"/>
          <w:lang w:val="es-ES"/>
        </w:rPr>
      </w:pPr>
      <w:r w:rsidRPr="00F76271">
        <w:rPr>
          <w:rFonts w:eastAsia="VNI-Times"/>
          <w:sz w:val="26"/>
          <w:szCs w:val="26"/>
          <w:u w:color="000000"/>
          <w:bdr w:val="nil"/>
          <w:lang w:val="vi-VN"/>
        </w:rPr>
        <w:t>Chấp hành đúng các nguyên tắc, chế độ tài chính</w:t>
      </w:r>
      <w:r w:rsidRPr="00F76271">
        <w:rPr>
          <w:rFonts w:eastAsia="VNI-Times"/>
          <w:sz w:val="26"/>
          <w:szCs w:val="26"/>
          <w:u w:color="000000"/>
          <w:bdr w:val="nil"/>
          <w:lang w:val="es-ES"/>
        </w:rPr>
        <w:t xml:space="preserve"> theo quy đị</w:t>
      </w:r>
      <w:r>
        <w:rPr>
          <w:rFonts w:eastAsia="VNI-Times"/>
          <w:sz w:val="26"/>
          <w:szCs w:val="26"/>
          <w:u w:color="000000"/>
          <w:bdr w:val="nil"/>
          <w:lang w:val="es-ES"/>
        </w:rPr>
        <w:t>nh.</w:t>
      </w:r>
    </w:p>
    <w:p w14:paraId="25B6FBB5" w14:textId="26985E57" w:rsidR="00612A42" w:rsidRPr="00612A42" w:rsidRDefault="00612A42" w:rsidP="000C4E59">
      <w:pPr>
        <w:tabs>
          <w:tab w:val="left" w:pos="851"/>
        </w:tabs>
        <w:spacing w:after="120" w:line="276" w:lineRule="auto"/>
        <w:ind w:firstLine="567"/>
        <w:contextualSpacing/>
        <w:jc w:val="both"/>
        <w:rPr>
          <w:b/>
          <w:bCs/>
          <w:sz w:val="26"/>
          <w:szCs w:val="26"/>
          <w:lang w:val="es-ES"/>
        </w:rPr>
      </w:pPr>
      <w:r w:rsidRPr="00F76271">
        <w:rPr>
          <w:rFonts w:eastAsia="VNI-Times"/>
          <w:sz w:val="26"/>
          <w:szCs w:val="26"/>
          <w:u w:color="000000"/>
          <w:bdr w:val="nil"/>
          <w:lang w:val="es-ES"/>
        </w:rPr>
        <w:t>Đảm bảo chế độ chính sách, quyền lợi cho cán bộ, giáo viên, công nhân viên nhà trườ</w:t>
      </w:r>
      <w:r>
        <w:rPr>
          <w:rFonts w:eastAsia="VNI-Times"/>
          <w:sz w:val="26"/>
          <w:szCs w:val="26"/>
          <w:u w:color="000000"/>
          <w:bdr w:val="nil"/>
          <w:lang w:val="es-ES"/>
        </w:rPr>
        <w:t>ng.</w:t>
      </w:r>
    </w:p>
    <w:p w14:paraId="67915627" w14:textId="45BF737B"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Chỉ tiêu</w:t>
      </w:r>
    </w:p>
    <w:p w14:paraId="4DA2F387"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100% thực hiện </w:t>
      </w:r>
      <w:proofErr w:type="gramStart"/>
      <w:r w:rsidRPr="00B07A74">
        <w:rPr>
          <w:bCs/>
          <w:sz w:val="26"/>
          <w:szCs w:val="26"/>
        </w:rPr>
        <w:t>thu</w:t>
      </w:r>
      <w:proofErr w:type="gramEnd"/>
      <w:r w:rsidRPr="00B07A74">
        <w:rPr>
          <w:bCs/>
          <w:sz w:val="26"/>
          <w:szCs w:val="26"/>
        </w:rPr>
        <w:t>, chi, sổ sách kế toán và báo cáo cấp trên theo đúng quy định hiện hành;</w:t>
      </w:r>
    </w:p>
    <w:p w14:paraId="7F656851"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Không để xảy ra sai phạm trong quản lý tài chính.</w:t>
      </w:r>
    </w:p>
    <w:p w14:paraId="705FE94D"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Kiểm tra tài chính được đánh giá tốt.</w:t>
      </w:r>
    </w:p>
    <w:p w14:paraId="2A86352C" w14:textId="578F1955"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Biện pháp</w:t>
      </w:r>
    </w:p>
    <w:p w14:paraId="79B298BF"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Ban giám hiệu nhà trường quan tâm, chỉ đạo sâu sát đến bộ phận tài vụ kịp thời các văn bản pháp lý và trực tiếp kiểm tra định kỳ 1tháng/lần; chỉ đạo ban thanh tra nhân dân tại đơn vị kiểm tra định kỳ theo kế hoạch đề ra bộ phận tài vụ của nhà trường về công tác: </w:t>
      </w:r>
    </w:p>
    <w:p w14:paraId="539AC754"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các hoạt động </w:t>
      </w:r>
      <w:proofErr w:type="gramStart"/>
      <w:r w:rsidRPr="00B07A74">
        <w:rPr>
          <w:bCs/>
          <w:sz w:val="26"/>
          <w:szCs w:val="26"/>
        </w:rPr>
        <w:t>thu</w:t>
      </w:r>
      <w:proofErr w:type="gramEnd"/>
      <w:r w:rsidRPr="00B07A74">
        <w:rPr>
          <w:bCs/>
          <w:sz w:val="26"/>
          <w:szCs w:val="26"/>
        </w:rPr>
        <w:t xml:space="preserve"> theo qui định và các hoạt động chi theo đúng Quy chế chi tiêu nội bộ đã được duyệt, yêu cầu phải đảm bảo đúng qui trình, thủ tục, thực hiện có hiệu quả, tuân thủ qui định của pháp luật hiện hành.</w:t>
      </w:r>
    </w:p>
    <w:p w14:paraId="73DDC9BD"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Cập nhật chứng từ thu chi, thực hiện sổ sách kế toán trên phần mềm IMAX theo kịp tiến độ thời gian, số liệu thực hiện công khai tài chính, báo cáo với cấp trên trung thực, chính xác, mức tồn quỹ tiền mặt tại đơn vị theo qui định, tiến hành đối chiếu ngân hàng, kho bạc về các khoản tiền gởi vào cuối mỗi tháng, cuối mỗi quý theo qui định.</w:t>
      </w:r>
    </w:p>
    <w:p w14:paraId="1E914AE7"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công khai mức thu học phí và các khoản thu khác, phương thức và thời gian thực hiện công khai theo quy định tại Thông tư số 90/2018/TT-BTC ngày 28 tháng 9 năm 2018 sửa đổi Thông tư số </w:t>
      </w:r>
      <w:hyperlink r:id="rId10" w:tgtFrame="_blank" w:tooltip="Thông tư 61/2017/TT-BTC" w:history="1">
        <w:r w:rsidRPr="00B07A74">
          <w:rPr>
            <w:bCs/>
            <w:sz w:val="26"/>
            <w:szCs w:val="26"/>
          </w:rPr>
          <w:t>61/2017/TT-BTC</w:t>
        </w:r>
      </w:hyperlink>
      <w:r w:rsidRPr="00B07A74">
        <w:rPr>
          <w:bCs/>
          <w:sz w:val="26"/>
          <w:szCs w:val="26"/>
        </w:rPr>
        <w:t xml:space="preserve"> ngày 15 tháng 06 năm 2017 của Bộ Tài chính về hướng dẫn công khai ngân sách đối với đơn vị dự toán, ngân sách nhà nước hỗ trợ và Thông tư 36/2017/TT-BGDĐT ngày 28 tháng 12 năm 2017 của Bộ Giáo dục và Đào tạo về ban hành Quy chế thực hiện công khai đối với cơ sở giáo dục và đào tạo thuộc hệ thống giáo dục quốc dân. </w:t>
      </w:r>
    </w:p>
    <w:p w14:paraId="3384DC51" w14:textId="77777777" w:rsidR="00612A42" w:rsidRDefault="00F24C17" w:rsidP="000C4E59">
      <w:pPr>
        <w:tabs>
          <w:tab w:val="left" w:pos="567"/>
          <w:tab w:val="left" w:pos="851"/>
        </w:tabs>
        <w:spacing w:after="120" w:line="276" w:lineRule="auto"/>
        <w:ind w:firstLine="567"/>
        <w:jc w:val="both"/>
        <w:rPr>
          <w:rFonts w:eastAsia="VNI-Times"/>
          <w:sz w:val="26"/>
          <w:szCs w:val="26"/>
          <w:u w:color="000000"/>
          <w:bdr w:val="nil"/>
          <w:lang w:val="vi-VN"/>
        </w:rPr>
      </w:pPr>
      <w:r w:rsidRPr="00B07A74">
        <w:rPr>
          <w:bCs/>
          <w:sz w:val="26"/>
          <w:szCs w:val="26"/>
        </w:rPr>
        <w:t>Thực hiện chủ trương không dùng tiền mặt, triển khai thực hiện phần mềm “Quản lý trường học thông minh”, thực hiện thanh toán không dùng tiền mặt đối với các khoản học phí, thu khác tại đơn vị bằng phương thức không dùng tiền mặt, tạo mọi điều kiện để phụ huynh, học sinh thuận lợi trong việc thanh toán, hạn chế tối đa việc thanh toán trực tiếp tại đơn vị trường học.</w:t>
      </w:r>
      <w:r w:rsidR="00612A42" w:rsidRPr="00612A42">
        <w:rPr>
          <w:rFonts w:eastAsia="VNI-Times"/>
          <w:sz w:val="26"/>
          <w:szCs w:val="26"/>
          <w:u w:color="000000"/>
          <w:bdr w:val="nil"/>
          <w:lang w:val="vi-VN"/>
        </w:rPr>
        <w:t xml:space="preserve"> </w:t>
      </w:r>
    </w:p>
    <w:p w14:paraId="40683A90" w14:textId="7FBEA49A" w:rsidR="00612A42" w:rsidRPr="00E6098C" w:rsidRDefault="00612A42" w:rsidP="000C4E59">
      <w:pPr>
        <w:tabs>
          <w:tab w:val="left" w:pos="567"/>
          <w:tab w:val="left" w:pos="851"/>
        </w:tabs>
        <w:spacing w:after="120" w:line="276" w:lineRule="auto"/>
        <w:ind w:firstLine="567"/>
        <w:jc w:val="both"/>
        <w:rPr>
          <w:rFonts w:eastAsia="VNI-Times"/>
          <w:sz w:val="26"/>
          <w:szCs w:val="26"/>
          <w:u w:color="000000"/>
          <w:bdr w:val="nil"/>
        </w:rPr>
      </w:pPr>
      <w:r w:rsidRPr="00F76271">
        <w:rPr>
          <w:rFonts w:eastAsia="VNI-Times"/>
          <w:sz w:val="26"/>
          <w:szCs w:val="26"/>
          <w:u w:color="000000"/>
          <w:bdr w:val="nil"/>
          <w:lang w:val="vi-VN"/>
        </w:rPr>
        <w:t>Hạn chế tối đa việc sử dụng hóa đơn bán lẻ</w:t>
      </w:r>
      <w:r w:rsidR="00E6098C">
        <w:rPr>
          <w:rFonts w:eastAsia="VNI-Times"/>
          <w:sz w:val="26"/>
          <w:szCs w:val="26"/>
          <w:u w:color="000000"/>
          <w:bdr w:val="nil"/>
        </w:rPr>
        <w:t>.</w:t>
      </w:r>
    </w:p>
    <w:p w14:paraId="7AF613C8" w14:textId="799B852B" w:rsidR="00612A42" w:rsidRPr="00612A42" w:rsidRDefault="00612A42" w:rsidP="000C4E59">
      <w:pPr>
        <w:tabs>
          <w:tab w:val="left" w:pos="567"/>
          <w:tab w:val="left" w:pos="851"/>
        </w:tabs>
        <w:spacing w:after="120" w:line="276" w:lineRule="auto"/>
        <w:ind w:firstLine="567"/>
        <w:jc w:val="both"/>
        <w:rPr>
          <w:rFonts w:eastAsia="VNI-Times"/>
          <w:sz w:val="26"/>
          <w:szCs w:val="26"/>
          <w:u w:color="000000"/>
          <w:bdr w:val="nil"/>
          <w:lang w:val="vi-VN"/>
        </w:rPr>
      </w:pPr>
      <w:r w:rsidRPr="00F76271">
        <w:rPr>
          <w:rFonts w:eastAsia="VNI-Times"/>
          <w:sz w:val="26"/>
          <w:szCs w:val="26"/>
          <w:u w:color="000000"/>
          <w:bdr w:val="nil"/>
          <w:lang w:val="vi-VN"/>
        </w:rPr>
        <w:t>Tiền gởi kho bạc chỉ giữ tại két sắt của trường không quá 5 triệu, niêm phong, giữ cận thậ</w:t>
      </w:r>
      <w:r>
        <w:rPr>
          <w:rFonts w:eastAsia="VNI-Times"/>
          <w:sz w:val="26"/>
          <w:szCs w:val="26"/>
          <w:u w:color="000000"/>
          <w:bdr w:val="nil"/>
          <w:lang w:val="vi-VN"/>
        </w:rPr>
        <w:t>n</w:t>
      </w:r>
      <w:r>
        <w:rPr>
          <w:rFonts w:eastAsia="VNI-Times"/>
          <w:sz w:val="26"/>
          <w:szCs w:val="26"/>
          <w:u w:color="000000"/>
          <w:bdr w:val="nil"/>
        </w:rPr>
        <w:t>.</w:t>
      </w:r>
    </w:p>
    <w:p w14:paraId="7263D52D" w14:textId="3B0369C2" w:rsidR="00612A42" w:rsidRPr="00612A42" w:rsidRDefault="00612A42" w:rsidP="000C4E59">
      <w:pPr>
        <w:tabs>
          <w:tab w:val="left" w:pos="851"/>
        </w:tabs>
        <w:spacing w:after="120" w:line="276" w:lineRule="auto"/>
        <w:ind w:firstLine="567"/>
        <w:contextualSpacing/>
        <w:jc w:val="both"/>
        <w:rPr>
          <w:rFonts w:eastAsia="VNI-Times"/>
          <w:sz w:val="26"/>
          <w:szCs w:val="26"/>
          <w:u w:color="000000"/>
          <w:bdr w:val="nil"/>
        </w:rPr>
      </w:pPr>
      <w:r w:rsidRPr="00F76271">
        <w:rPr>
          <w:rFonts w:eastAsia="VNI-Times"/>
          <w:sz w:val="26"/>
          <w:szCs w:val="26"/>
          <w:u w:color="000000"/>
          <w:bdr w:val="nil"/>
          <w:lang w:val="vi-VN"/>
        </w:rPr>
        <w:t>Thỏa thuận với phụ huynh về các khoản thu – chi theo quy định. Thu – chi minh bạch, rõ ràng, công khai đến từng phụ huynh; C</w:t>
      </w:r>
      <w:r w:rsidR="00E6098C">
        <w:rPr>
          <w:rFonts w:eastAsia="VNI-Times"/>
          <w:sz w:val="26"/>
          <w:szCs w:val="26"/>
          <w:u w:color="000000"/>
          <w:bdr w:val="nil"/>
        </w:rPr>
        <w:t xml:space="preserve">ha mẹ học sinh </w:t>
      </w:r>
      <w:r w:rsidRPr="00F76271">
        <w:rPr>
          <w:rFonts w:eastAsia="VNI-Times"/>
          <w:sz w:val="26"/>
          <w:szCs w:val="26"/>
          <w:u w:color="000000"/>
          <w:bdr w:val="nil"/>
          <w:lang w:val="vi-VN"/>
        </w:rPr>
        <w:t xml:space="preserve">tự đóng góp kinh phí hoạt động của Ban </w:t>
      </w:r>
      <w:r w:rsidR="00E6098C" w:rsidRPr="00B07A74">
        <w:rPr>
          <w:sz w:val="26"/>
          <w:szCs w:val="26"/>
        </w:rPr>
        <w:t xml:space="preserve">Ban </w:t>
      </w:r>
      <w:r w:rsidR="00E6098C">
        <w:rPr>
          <w:sz w:val="26"/>
          <w:szCs w:val="26"/>
        </w:rPr>
        <w:t>đại diện Cha mẹ học sinh</w:t>
      </w:r>
      <w:r w:rsidRPr="00F76271">
        <w:rPr>
          <w:rFonts w:eastAsia="VNI-Times"/>
          <w:sz w:val="26"/>
          <w:szCs w:val="26"/>
          <w:u w:color="000000"/>
          <w:bdr w:val="nil"/>
          <w:lang w:val="vi-VN"/>
        </w:rPr>
        <w:t xml:space="preserve"> không thu cào bằ</w:t>
      </w:r>
      <w:r>
        <w:rPr>
          <w:rFonts w:eastAsia="VNI-Times"/>
          <w:sz w:val="26"/>
          <w:szCs w:val="26"/>
          <w:u w:color="000000"/>
          <w:bdr w:val="nil"/>
          <w:lang w:val="vi-VN"/>
        </w:rPr>
        <w:t>ng</w:t>
      </w:r>
      <w:r>
        <w:rPr>
          <w:rFonts w:eastAsia="VNI-Times"/>
          <w:sz w:val="26"/>
          <w:szCs w:val="26"/>
          <w:u w:color="000000"/>
          <w:bdr w:val="nil"/>
        </w:rPr>
        <w:t>.</w:t>
      </w:r>
    </w:p>
    <w:p w14:paraId="7D23E30C" w14:textId="43388466" w:rsidR="00F24C17"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Mở sổ kế toán theo qui định các nguồn kinh phí về nguồn vận động tài trợ từ </w:t>
      </w:r>
      <w:r w:rsidR="00E6098C">
        <w:rPr>
          <w:sz w:val="26"/>
          <w:szCs w:val="26"/>
        </w:rPr>
        <w:t>Cha mẹ học sinh</w:t>
      </w:r>
      <w:r w:rsidRPr="00B07A74">
        <w:rPr>
          <w:bCs/>
          <w:sz w:val="26"/>
          <w:szCs w:val="26"/>
        </w:rPr>
        <w:t xml:space="preserve">, nguồn vận động </w:t>
      </w:r>
      <w:proofErr w:type="gramStart"/>
      <w:r w:rsidRPr="00B07A74">
        <w:rPr>
          <w:bCs/>
          <w:sz w:val="26"/>
          <w:szCs w:val="26"/>
        </w:rPr>
        <w:t>khác, …</w:t>
      </w:r>
      <w:proofErr w:type="gramEnd"/>
      <w:r w:rsidRPr="00B07A74">
        <w:rPr>
          <w:bCs/>
          <w:sz w:val="26"/>
          <w:szCs w:val="26"/>
        </w:rPr>
        <w:t xml:space="preserve"> </w:t>
      </w:r>
    </w:p>
    <w:p w14:paraId="187007CB" w14:textId="756A3A27" w:rsidR="00A1447B" w:rsidRPr="00612A42" w:rsidRDefault="00612A42" w:rsidP="000C4E59">
      <w:pPr>
        <w:tabs>
          <w:tab w:val="left" w:pos="851"/>
        </w:tabs>
        <w:spacing w:after="120" w:line="276" w:lineRule="auto"/>
        <w:ind w:firstLine="567"/>
        <w:contextualSpacing/>
        <w:jc w:val="both"/>
        <w:rPr>
          <w:rFonts w:eastAsia="VNI-Times"/>
          <w:sz w:val="26"/>
          <w:szCs w:val="26"/>
          <w:u w:color="000000"/>
          <w:bdr w:val="nil"/>
        </w:rPr>
      </w:pPr>
      <w:r w:rsidRPr="00F76271">
        <w:rPr>
          <w:rFonts w:eastAsia="VNI-Times"/>
          <w:sz w:val="26"/>
          <w:szCs w:val="26"/>
          <w:u w:color="000000"/>
          <w:bdr w:val="nil"/>
          <w:lang w:val="vi-VN"/>
        </w:rPr>
        <w:t xml:space="preserve">Cập nhật và làm sổ </w:t>
      </w:r>
      <w:r w:rsidR="00E6098C">
        <w:rPr>
          <w:rFonts w:eastAsia="VNI-Times"/>
          <w:sz w:val="26"/>
          <w:szCs w:val="26"/>
          <w:u w:color="000000"/>
          <w:bdr w:val="nil"/>
        </w:rPr>
        <w:t xml:space="preserve">Bảo hiểm xã hội, Bảo hiểm tai nạn, thẻ Bảo hiểm y tế </w:t>
      </w:r>
      <w:r w:rsidRPr="00F76271">
        <w:rPr>
          <w:rFonts w:eastAsia="VNI-Times"/>
          <w:sz w:val="26"/>
          <w:szCs w:val="26"/>
          <w:u w:color="000000"/>
          <w:bdr w:val="nil"/>
          <w:lang w:val="vi-VN"/>
        </w:rPr>
        <w:t>cho nhân sự mới, nghỉ hưu kịp thờ</w:t>
      </w:r>
      <w:r>
        <w:rPr>
          <w:rFonts w:eastAsia="VNI-Times"/>
          <w:sz w:val="26"/>
          <w:szCs w:val="26"/>
          <w:u w:color="000000"/>
          <w:bdr w:val="nil"/>
          <w:lang w:val="vi-VN"/>
        </w:rPr>
        <w:t>i</w:t>
      </w:r>
      <w:r w:rsidR="00655E13">
        <w:rPr>
          <w:rFonts w:eastAsia="VNI-Times"/>
          <w:sz w:val="26"/>
          <w:szCs w:val="26"/>
          <w:u w:color="000000"/>
          <w:bdr w:val="nil"/>
        </w:rPr>
        <w:t>.</w:t>
      </w:r>
    </w:p>
    <w:p w14:paraId="64CA3B9E" w14:textId="53D76A4D" w:rsidR="00F24C17" w:rsidRPr="00B07A74" w:rsidRDefault="00F24C17" w:rsidP="000C4E59">
      <w:pPr>
        <w:pStyle w:val="ListParagraph"/>
        <w:numPr>
          <w:ilvl w:val="1"/>
          <w:numId w:val="11"/>
        </w:numPr>
        <w:tabs>
          <w:tab w:val="left" w:pos="567"/>
          <w:tab w:val="left" w:pos="851"/>
          <w:tab w:val="left" w:pos="1134"/>
          <w:tab w:val="left" w:pos="1418"/>
        </w:tabs>
        <w:spacing w:after="120" w:line="276" w:lineRule="auto"/>
        <w:ind w:left="0" w:firstLine="567"/>
        <w:jc w:val="both"/>
        <w:rPr>
          <w:b/>
          <w:i/>
          <w:sz w:val="26"/>
          <w:szCs w:val="26"/>
        </w:rPr>
      </w:pPr>
      <w:r w:rsidRPr="00B07A74">
        <w:rPr>
          <w:b/>
          <w:i/>
          <w:sz w:val="26"/>
          <w:szCs w:val="26"/>
        </w:rPr>
        <w:t xml:space="preserve">Công tác </w:t>
      </w:r>
      <w:r w:rsidR="00E6098C" w:rsidRPr="00B07A74">
        <w:rPr>
          <w:b/>
          <w:i/>
          <w:sz w:val="26"/>
          <w:szCs w:val="26"/>
        </w:rPr>
        <w:t xml:space="preserve">Xã </w:t>
      </w:r>
      <w:r w:rsidRPr="00B07A74">
        <w:rPr>
          <w:b/>
          <w:i/>
          <w:sz w:val="26"/>
          <w:szCs w:val="26"/>
        </w:rPr>
        <w:t xml:space="preserve">hội hóa </w:t>
      </w:r>
      <w:r w:rsidR="00E6098C" w:rsidRPr="00B07A74">
        <w:rPr>
          <w:b/>
          <w:i/>
          <w:sz w:val="26"/>
          <w:szCs w:val="26"/>
        </w:rPr>
        <w:t xml:space="preserve">giáo </w:t>
      </w:r>
      <w:r w:rsidRPr="00B07A74">
        <w:rPr>
          <w:b/>
          <w:i/>
          <w:sz w:val="26"/>
          <w:szCs w:val="26"/>
        </w:rPr>
        <w:t>dục:</w:t>
      </w:r>
    </w:p>
    <w:p w14:paraId="3D5E0AC5" w14:textId="0666D106"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Yêu cầu</w:t>
      </w:r>
    </w:p>
    <w:p w14:paraId="5BCFF065" w14:textId="4707C3C1"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Cha mẹ học sinh đồng thuận hỗ trợ cho công tác chăm sóc và giáo dục trẻ năm học 202</w:t>
      </w:r>
      <w:r w:rsidR="0019011C">
        <w:rPr>
          <w:bCs/>
          <w:sz w:val="26"/>
          <w:szCs w:val="26"/>
        </w:rPr>
        <w:t>3</w:t>
      </w:r>
      <w:r w:rsidR="00655E13">
        <w:rPr>
          <w:bCs/>
          <w:sz w:val="26"/>
          <w:szCs w:val="26"/>
        </w:rPr>
        <w:t xml:space="preserve"> </w:t>
      </w:r>
      <w:r w:rsidRPr="00B07A74">
        <w:rPr>
          <w:bCs/>
          <w:sz w:val="26"/>
          <w:szCs w:val="26"/>
        </w:rPr>
        <w:t>– 202</w:t>
      </w:r>
      <w:r w:rsidR="0019011C">
        <w:rPr>
          <w:bCs/>
          <w:sz w:val="26"/>
          <w:szCs w:val="26"/>
        </w:rPr>
        <w:t>4</w:t>
      </w:r>
      <w:r w:rsidRPr="00B07A74">
        <w:rPr>
          <w:bCs/>
          <w:sz w:val="26"/>
          <w:szCs w:val="26"/>
        </w:rPr>
        <w:t>.</w:t>
      </w:r>
    </w:p>
    <w:p w14:paraId="534641CF"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Phối hợp tốt với địa phương trong các hoạt động của nhà trường.</w:t>
      </w:r>
    </w:p>
    <w:p w14:paraId="49578A5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đúng </w:t>
      </w:r>
      <w:proofErr w:type="gramStart"/>
      <w:r w:rsidRPr="00B07A74">
        <w:rPr>
          <w:bCs/>
          <w:sz w:val="26"/>
          <w:szCs w:val="26"/>
        </w:rPr>
        <w:t>theo</w:t>
      </w:r>
      <w:proofErr w:type="gramEnd"/>
      <w:r w:rsidRPr="00B07A74">
        <w:rPr>
          <w:bCs/>
          <w:sz w:val="26"/>
          <w:szCs w:val="26"/>
        </w:rPr>
        <w:t xml:space="preserve"> Chỉ thị 55 và Thông tư 16.</w:t>
      </w:r>
    </w:p>
    <w:p w14:paraId="3E63649B" w14:textId="2F84B4BA"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Chỉ tiêu</w:t>
      </w:r>
    </w:p>
    <w:p w14:paraId="061753D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cha mẹ học sinh đồng thuận hỗ trợ cho công tác chăm sóc và giáo dục trẻ.</w:t>
      </w:r>
    </w:p>
    <w:p w14:paraId="47F84E86"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Địa phương hỗ trợ tốt trong công tác chăm sóc giáo dục trẻ.</w:t>
      </w:r>
    </w:p>
    <w:p w14:paraId="1BE94858" w14:textId="2732AB03"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Biện pháp</w:t>
      </w:r>
    </w:p>
    <w:p w14:paraId="5F890D64" w14:textId="1EE74E0F"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Thành lập ban tiếp nhận, tuyên truyền vận động cha mẹ học sinh về các hoạt động của nhà trường về tổ chức các hoạt động vui chơi, học tập ngoại khóa và các hoạt động lễ hội sẽ thực hiện trong năm học 202</w:t>
      </w:r>
      <w:r w:rsidR="009560C3" w:rsidRPr="00B07A74">
        <w:rPr>
          <w:bCs/>
          <w:sz w:val="26"/>
          <w:szCs w:val="26"/>
        </w:rPr>
        <w:t>3</w:t>
      </w:r>
      <w:r w:rsidRPr="00B07A74">
        <w:rPr>
          <w:bCs/>
          <w:sz w:val="26"/>
          <w:szCs w:val="26"/>
        </w:rPr>
        <w:t xml:space="preserve"> – 202</w:t>
      </w:r>
      <w:r w:rsidR="009560C3" w:rsidRPr="00B07A74">
        <w:rPr>
          <w:bCs/>
          <w:sz w:val="26"/>
          <w:szCs w:val="26"/>
        </w:rPr>
        <w:t>4</w:t>
      </w:r>
      <w:r w:rsidRPr="00B07A74">
        <w:rPr>
          <w:bCs/>
          <w:sz w:val="26"/>
          <w:szCs w:val="26"/>
        </w:rPr>
        <w:t xml:space="preserve"> </w:t>
      </w:r>
    </w:p>
    <w:p w14:paraId="27D3A2B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tiếp nhận tài trợ, chấp hành </w:t>
      </w:r>
      <w:proofErr w:type="gramStart"/>
      <w:r w:rsidRPr="00B07A74">
        <w:rPr>
          <w:bCs/>
          <w:sz w:val="26"/>
          <w:szCs w:val="26"/>
        </w:rPr>
        <w:t>theo</w:t>
      </w:r>
      <w:proofErr w:type="gramEnd"/>
      <w:r w:rsidRPr="00B07A74">
        <w:rPr>
          <w:bCs/>
          <w:sz w:val="26"/>
          <w:szCs w:val="26"/>
        </w:rPr>
        <w:t xml:space="preserve"> thông tư 16/2018/TT-BGDĐT. Công khai rõ ràng từng thời điểm tiếp nhận và dự toán về tổ chức các hoạt động, qua các buổi họp với Ban đại diện cha mẹ học sinh của trường và họp phụ huynh các lớp trong năm học.</w:t>
      </w:r>
    </w:p>
    <w:p w14:paraId="7D16748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Phối hợp với địa phương trong công tác phòng chống dịch bệnh, công tác đoàn thể và các hoạt động của nhà trường trong công tác chăm sóc giáo dục trẻ.</w:t>
      </w:r>
    </w:p>
    <w:p w14:paraId="6181AA19" w14:textId="4BE107A2" w:rsidR="00F24C17" w:rsidRPr="00E6098C" w:rsidRDefault="00E6098C" w:rsidP="00E6098C">
      <w:pPr>
        <w:pStyle w:val="ListParagraph"/>
        <w:numPr>
          <w:ilvl w:val="1"/>
          <w:numId w:val="11"/>
        </w:numPr>
        <w:tabs>
          <w:tab w:val="left" w:pos="567"/>
          <w:tab w:val="left" w:pos="851"/>
          <w:tab w:val="left" w:pos="1134"/>
          <w:tab w:val="left" w:pos="1276"/>
        </w:tabs>
        <w:spacing w:after="120" w:line="276" w:lineRule="auto"/>
        <w:ind w:left="0" w:firstLine="567"/>
        <w:jc w:val="both"/>
        <w:rPr>
          <w:b/>
          <w:i/>
          <w:sz w:val="26"/>
          <w:szCs w:val="26"/>
        </w:rPr>
      </w:pPr>
      <w:r w:rsidRPr="00E6098C">
        <w:rPr>
          <w:b/>
          <w:i/>
          <w:sz w:val="26"/>
          <w:szCs w:val="26"/>
        </w:rPr>
        <w:t>Ban đại diện Cha mẹ học sinh</w:t>
      </w:r>
    </w:p>
    <w:p w14:paraId="46676483" w14:textId="2712CB6C"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Yêu cầu</w:t>
      </w:r>
    </w:p>
    <w:p w14:paraId="0787D0DB"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Ban đại diện cha mẹ học sinh hoạt động đúng vai trò, chức năng phát huy hiệu quả </w:t>
      </w:r>
    </w:p>
    <w:p w14:paraId="00641E2E"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Ban đại diện cha mẹ học sinh phối hợp chắc chẽ với nhà trường trong công tác chăm sóc giáo dục trẻ.</w:t>
      </w:r>
    </w:p>
    <w:p w14:paraId="1BE67C2B" w14:textId="77777777" w:rsidR="00F24C17" w:rsidRPr="00B07A74"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b/>
          <w:sz w:val="26"/>
          <w:szCs w:val="26"/>
          <w:lang w:val="pl-PL"/>
        </w:rPr>
        <w:t xml:space="preserve">Chỉ tiêu </w:t>
      </w:r>
    </w:p>
    <w:p w14:paraId="74362C9A" w14:textId="1C592794"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Ban đại diện cha mẹ học sinh các lớp hoạt động tích cực đạt hiệu quả</w:t>
      </w:r>
      <w:r w:rsidR="00E6098C">
        <w:rPr>
          <w:bCs/>
          <w:sz w:val="26"/>
          <w:szCs w:val="26"/>
        </w:rPr>
        <w:t>.</w:t>
      </w:r>
    </w:p>
    <w:p w14:paraId="5D59F3E6" w14:textId="5F30D5EF" w:rsidR="00F24C17" w:rsidRPr="00B07A74" w:rsidRDefault="00E6098C"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Biện pháp</w:t>
      </w:r>
    </w:p>
    <w:p w14:paraId="5EEEA461" w14:textId="7D289A6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Tổ chức họp giữa nhà trường và Ban đại diện cha mẹ học sinh để báo cáo tình hình và các hoạt động của nhà trường, những nội dung cần phối hợp để cùng nhau xây dựng trường vững mạnh</w:t>
      </w:r>
      <w:r w:rsidR="00E6098C">
        <w:rPr>
          <w:bCs/>
          <w:sz w:val="26"/>
          <w:szCs w:val="26"/>
        </w:rPr>
        <w:t>.</w:t>
      </w:r>
    </w:p>
    <w:p w14:paraId="042517AD" w14:textId="383AA0DE"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Tuyên truyền các hoạt động của nhà trường cho cha mẹ học sinh</w:t>
      </w:r>
      <w:r w:rsidR="00E6098C">
        <w:rPr>
          <w:bCs/>
          <w:sz w:val="26"/>
          <w:szCs w:val="26"/>
        </w:rPr>
        <w:t>.</w:t>
      </w:r>
    </w:p>
    <w:p w14:paraId="1E09F3AF" w14:textId="26B40521"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Phối kết hợp chặt chẽ với nhà trường để tổ chức tốt các ngày lễ hội trong năm học 2021-2022: Lễ hội Bé vui đến trường; Ngày lễ 20/11; Ngày </w:t>
      </w:r>
      <w:r w:rsidR="00E6098C" w:rsidRPr="00B07A74">
        <w:rPr>
          <w:bCs/>
          <w:sz w:val="26"/>
          <w:szCs w:val="26"/>
        </w:rPr>
        <w:t xml:space="preserve">Thành </w:t>
      </w:r>
      <w:r w:rsidRPr="00B07A74">
        <w:rPr>
          <w:bCs/>
          <w:sz w:val="26"/>
          <w:szCs w:val="26"/>
        </w:rPr>
        <w:t xml:space="preserve">lập </w:t>
      </w:r>
      <w:r w:rsidR="00E6098C" w:rsidRPr="00B07A74">
        <w:rPr>
          <w:bCs/>
          <w:sz w:val="26"/>
          <w:szCs w:val="26"/>
        </w:rPr>
        <w:t xml:space="preserve">Quân </w:t>
      </w:r>
      <w:r w:rsidRPr="00B07A74">
        <w:rPr>
          <w:bCs/>
          <w:sz w:val="26"/>
          <w:szCs w:val="26"/>
        </w:rPr>
        <w:t xml:space="preserve">đội nhân dân việt nam 22/12; Ngày </w:t>
      </w:r>
      <w:r w:rsidR="00E6098C" w:rsidRPr="00B07A74">
        <w:rPr>
          <w:bCs/>
          <w:sz w:val="26"/>
          <w:szCs w:val="26"/>
        </w:rPr>
        <w:t xml:space="preserve">Lễ </w:t>
      </w:r>
      <w:r w:rsidRPr="00B07A74">
        <w:rPr>
          <w:bCs/>
          <w:sz w:val="26"/>
          <w:szCs w:val="26"/>
        </w:rPr>
        <w:t xml:space="preserve">hội </w:t>
      </w:r>
      <w:r w:rsidR="00E6098C" w:rsidRPr="00B07A74">
        <w:rPr>
          <w:bCs/>
          <w:sz w:val="26"/>
          <w:szCs w:val="26"/>
        </w:rPr>
        <w:t xml:space="preserve">Mừng </w:t>
      </w:r>
      <w:r w:rsidRPr="00B07A74">
        <w:rPr>
          <w:bCs/>
          <w:sz w:val="26"/>
          <w:szCs w:val="26"/>
        </w:rPr>
        <w:t xml:space="preserve">xuân; Giỗ tổ Hùng </w:t>
      </w:r>
      <w:r w:rsidR="00E6098C" w:rsidRPr="00B07A74">
        <w:rPr>
          <w:bCs/>
          <w:sz w:val="26"/>
          <w:szCs w:val="26"/>
        </w:rPr>
        <w:t>Vương</w:t>
      </w:r>
      <w:r w:rsidRPr="00B07A74">
        <w:rPr>
          <w:bCs/>
          <w:sz w:val="26"/>
          <w:szCs w:val="26"/>
        </w:rPr>
        <w:t xml:space="preserve">; Tổng kết phát thưởng; quà Quốc tế </w:t>
      </w:r>
      <w:r w:rsidR="00E6098C" w:rsidRPr="00B07A74">
        <w:rPr>
          <w:bCs/>
          <w:sz w:val="26"/>
          <w:szCs w:val="26"/>
        </w:rPr>
        <w:t xml:space="preserve">Thiếu </w:t>
      </w:r>
      <w:r w:rsidRPr="00B07A74">
        <w:rPr>
          <w:bCs/>
          <w:sz w:val="26"/>
          <w:szCs w:val="26"/>
        </w:rPr>
        <w:t xml:space="preserve">nhi, </w:t>
      </w:r>
      <w:r w:rsidR="00E6098C" w:rsidRPr="00B07A74">
        <w:rPr>
          <w:bCs/>
          <w:sz w:val="26"/>
          <w:szCs w:val="26"/>
        </w:rPr>
        <w:t xml:space="preserve">Lễ </w:t>
      </w:r>
      <w:r w:rsidRPr="00B07A74">
        <w:rPr>
          <w:bCs/>
          <w:sz w:val="26"/>
          <w:szCs w:val="26"/>
        </w:rPr>
        <w:t xml:space="preserve">ra trường bé khối </w:t>
      </w:r>
      <w:r w:rsidR="00E6098C" w:rsidRPr="00B07A74">
        <w:rPr>
          <w:bCs/>
          <w:sz w:val="26"/>
          <w:szCs w:val="26"/>
        </w:rPr>
        <w:t xml:space="preserve">Lá… </w:t>
      </w:r>
    </w:p>
    <w:p w14:paraId="220F0518" w14:textId="34629CE1" w:rsidR="00276BC0" w:rsidRPr="00B07A74" w:rsidRDefault="00276BC0" w:rsidP="00184D9A">
      <w:pPr>
        <w:tabs>
          <w:tab w:val="left" w:pos="851"/>
        </w:tabs>
        <w:spacing w:after="120" w:line="276" w:lineRule="auto"/>
        <w:ind w:firstLine="851"/>
        <w:jc w:val="both"/>
        <w:rPr>
          <w:i/>
          <w:iCs/>
          <w:sz w:val="26"/>
          <w:szCs w:val="26"/>
        </w:rPr>
      </w:pPr>
      <w:r w:rsidRPr="00B07A74">
        <w:rPr>
          <w:b/>
          <w:i/>
          <w:iCs/>
          <w:sz w:val="26"/>
          <w:szCs w:val="26"/>
        </w:rPr>
        <w:t>2.</w:t>
      </w:r>
      <w:r w:rsidR="00460154" w:rsidRPr="00B07A74">
        <w:rPr>
          <w:b/>
          <w:i/>
          <w:iCs/>
          <w:sz w:val="26"/>
          <w:szCs w:val="26"/>
        </w:rPr>
        <w:t>7</w:t>
      </w:r>
      <w:r w:rsidRPr="00B07A74">
        <w:rPr>
          <w:b/>
          <w:i/>
          <w:iCs/>
          <w:sz w:val="26"/>
          <w:szCs w:val="26"/>
        </w:rPr>
        <w:t>.</w:t>
      </w:r>
      <w:r w:rsidR="00F24C17" w:rsidRPr="00B07A74">
        <w:rPr>
          <w:b/>
          <w:i/>
          <w:iCs/>
          <w:sz w:val="26"/>
          <w:szCs w:val="26"/>
        </w:rPr>
        <w:t>5</w:t>
      </w:r>
      <w:r w:rsidRPr="00B07A74">
        <w:rPr>
          <w:b/>
          <w:i/>
          <w:iCs/>
          <w:sz w:val="26"/>
          <w:szCs w:val="26"/>
        </w:rPr>
        <w:t xml:space="preserve"> C</w:t>
      </w:r>
      <w:r w:rsidRPr="00B07A74">
        <w:rPr>
          <w:b/>
          <w:i/>
          <w:iCs/>
          <w:sz w:val="26"/>
          <w:szCs w:val="26"/>
          <w:lang w:val="vi-VN"/>
        </w:rPr>
        <w:t>ông tác truyền thông</w:t>
      </w:r>
    </w:p>
    <w:p w14:paraId="35433852" w14:textId="77777777" w:rsidR="00276BC0" w:rsidRPr="00B07A74" w:rsidRDefault="00276BC0" w:rsidP="000C4E59">
      <w:pPr>
        <w:tabs>
          <w:tab w:val="left" w:pos="851"/>
        </w:tabs>
        <w:spacing w:after="120" w:line="276" w:lineRule="auto"/>
        <w:ind w:firstLine="567"/>
        <w:jc w:val="both"/>
        <w:rPr>
          <w:b/>
          <w:sz w:val="26"/>
          <w:szCs w:val="26"/>
        </w:rPr>
      </w:pPr>
      <w:r w:rsidRPr="00B07A74">
        <w:rPr>
          <w:b/>
          <w:sz w:val="26"/>
          <w:szCs w:val="26"/>
        </w:rPr>
        <w:tab/>
        <w:t xml:space="preserve">*Tiếp tục làm tốt công tác phổ biến kiến thức nuôi dạy trẻ cho các bậc cha mẹ, cộng đồng và tuyên truyền về đổi mới giáo dục mầm </w:t>
      </w:r>
      <w:proofErr w:type="gramStart"/>
      <w:r w:rsidRPr="00B07A74">
        <w:rPr>
          <w:b/>
          <w:sz w:val="26"/>
          <w:szCs w:val="26"/>
        </w:rPr>
        <w:t>non</w:t>
      </w:r>
      <w:proofErr w:type="gramEnd"/>
      <w:r w:rsidRPr="00B07A74">
        <w:rPr>
          <w:b/>
          <w:sz w:val="26"/>
          <w:szCs w:val="26"/>
        </w:rPr>
        <w:t>.</w:t>
      </w:r>
    </w:p>
    <w:p w14:paraId="0D47E470" w14:textId="54D224F0" w:rsidR="00F24C17" w:rsidRPr="00B07A74" w:rsidRDefault="00276BC0" w:rsidP="000C4E59">
      <w:pPr>
        <w:tabs>
          <w:tab w:val="left" w:pos="851"/>
        </w:tabs>
        <w:spacing w:after="120" w:line="276" w:lineRule="auto"/>
        <w:ind w:firstLine="567"/>
        <w:jc w:val="both"/>
        <w:rPr>
          <w:b/>
          <w:sz w:val="26"/>
          <w:szCs w:val="26"/>
          <w:lang w:val="pl-PL"/>
        </w:rPr>
      </w:pPr>
      <w:r w:rsidRPr="00B07A74">
        <w:rPr>
          <w:sz w:val="26"/>
          <w:szCs w:val="26"/>
          <w:lang w:val="vi-VN"/>
        </w:rPr>
        <w:t xml:space="preserve">  </w:t>
      </w:r>
      <w:r w:rsidRPr="00B07A74">
        <w:rPr>
          <w:sz w:val="26"/>
          <w:szCs w:val="26"/>
        </w:rPr>
        <w:t xml:space="preserve"> </w:t>
      </w:r>
      <w:r w:rsidRPr="00B07A74">
        <w:rPr>
          <w:sz w:val="26"/>
          <w:szCs w:val="26"/>
          <w:lang w:val="vi-VN"/>
        </w:rPr>
        <w:t xml:space="preserve">     </w:t>
      </w:r>
      <w:r w:rsidR="00591CA3">
        <w:rPr>
          <w:b/>
          <w:sz w:val="26"/>
          <w:szCs w:val="26"/>
          <w:lang w:val="pl-PL"/>
        </w:rPr>
        <w:t xml:space="preserve">Yêu cầu </w:t>
      </w:r>
    </w:p>
    <w:p w14:paraId="1A1362E6" w14:textId="20C8053C"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Tiếp tục đẩy mạnh hoạt động truyền thông , qu</w:t>
      </w:r>
      <w:r w:rsidR="00591CA3">
        <w:rPr>
          <w:bCs/>
          <w:sz w:val="26"/>
          <w:szCs w:val="26"/>
        </w:rPr>
        <w:t>án triệt sâu sắc các chủ trương</w:t>
      </w:r>
      <w:r w:rsidRPr="00B07A74">
        <w:rPr>
          <w:bCs/>
          <w:sz w:val="26"/>
          <w:szCs w:val="26"/>
        </w:rPr>
        <w:t xml:space="preserve">, chính sách của đảng và nhà nước, chính phủ và của Bộ Giáo dục về đổi mới và phát triển </w:t>
      </w:r>
      <w:r w:rsidR="00591CA3" w:rsidRPr="00B07A74">
        <w:rPr>
          <w:bCs/>
          <w:sz w:val="26"/>
          <w:szCs w:val="26"/>
        </w:rPr>
        <w:t xml:space="preserve">Giáo </w:t>
      </w:r>
      <w:r w:rsidRPr="00B07A74">
        <w:rPr>
          <w:bCs/>
          <w:sz w:val="26"/>
          <w:szCs w:val="26"/>
        </w:rPr>
        <w:t>dục mầm non.</w:t>
      </w:r>
    </w:p>
    <w:p w14:paraId="7F54B3CD" w14:textId="77777777" w:rsidR="00075768" w:rsidRPr="00B07A74" w:rsidRDefault="00075768" w:rsidP="000C4E59">
      <w:pPr>
        <w:pStyle w:val="Title"/>
        <w:tabs>
          <w:tab w:val="left" w:pos="851"/>
        </w:tabs>
        <w:spacing w:after="120" w:line="276" w:lineRule="auto"/>
        <w:ind w:firstLine="567"/>
        <w:jc w:val="both"/>
        <w:rPr>
          <w:rFonts w:ascii="Times New Roman" w:hAnsi="Times New Roman"/>
          <w:b w:val="0"/>
          <w:bCs/>
          <w:sz w:val="26"/>
          <w:szCs w:val="26"/>
        </w:rPr>
      </w:pPr>
      <w:r w:rsidRPr="00B07A74">
        <w:rPr>
          <w:rFonts w:ascii="Times New Roman" w:hAnsi="Times New Roman"/>
          <w:b w:val="0"/>
          <w:bCs/>
          <w:sz w:val="26"/>
          <w:szCs w:val="26"/>
        </w:rPr>
        <w:t xml:space="preserve">Nhà trường thực hiện nghiêm công tác đánh giá giáo viên mầm non </w:t>
      </w:r>
      <w:proofErr w:type="gramStart"/>
      <w:r w:rsidRPr="00B07A74">
        <w:rPr>
          <w:rFonts w:ascii="Times New Roman" w:hAnsi="Times New Roman"/>
          <w:b w:val="0"/>
          <w:bCs/>
          <w:sz w:val="26"/>
          <w:szCs w:val="26"/>
        </w:rPr>
        <w:t>theo</w:t>
      </w:r>
      <w:proofErr w:type="gramEnd"/>
      <w:r w:rsidRPr="00B07A74">
        <w:rPr>
          <w:rFonts w:ascii="Times New Roman" w:hAnsi="Times New Roman"/>
          <w:b w:val="0"/>
          <w:bCs/>
          <w:sz w:val="26"/>
          <w:szCs w:val="26"/>
        </w:rPr>
        <w:t xml:space="preserve"> chuẩn nghề nghiệp và đánh giá cán bộ quản lý theo chuẩn hiệu trưởng cơ sở giáo dục mầm non hàng năm. </w:t>
      </w:r>
    </w:p>
    <w:p w14:paraId="13675C82" w14:textId="6F82B1BC"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Tiếp tục thực hiện cuộc vận động “Mỗi Thầy cô giáo là tấm gương đạo đức, sáng tạo và tự học” gắn với phong trào thi đua “Đổi mới sáng tạo trong dạy và học” với phương châm “Nâng cao năng lực ứng xử sư phạm và đạo đức nhà giáo vì một trường học hạnh phúc” đến với tất cả thành viên trong nhà trường.</w:t>
      </w:r>
    </w:p>
    <w:p w14:paraId="74C5CC98" w14:textId="6D7C9CE7" w:rsidR="00F24C17"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Chỉ tiêu</w:t>
      </w:r>
    </w:p>
    <w:p w14:paraId="6346E884" w14:textId="37FB6CB6"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100% </w:t>
      </w:r>
      <w:r w:rsidR="00591CA3" w:rsidRPr="00591CA3">
        <w:rPr>
          <w:bCs/>
          <w:sz w:val="26"/>
          <w:szCs w:val="26"/>
        </w:rPr>
        <w:t xml:space="preserve">Cán bộ quản lý, giáo viên, nhân viên </w:t>
      </w:r>
      <w:r w:rsidRPr="00591CA3">
        <w:rPr>
          <w:bCs/>
          <w:sz w:val="26"/>
          <w:szCs w:val="26"/>
        </w:rPr>
        <w:t xml:space="preserve">quán </w:t>
      </w:r>
      <w:r w:rsidRPr="00B07A74">
        <w:rPr>
          <w:bCs/>
          <w:sz w:val="26"/>
          <w:szCs w:val="26"/>
        </w:rPr>
        <w:t xml:space="preserve">triệt sâu sắc các chủ trương, chính sách của đảng và nhà nước, chính phủ và của Bộ Giáo dục về đổi mới và phát triển </w:t>
      </w:r>
      <w:r w:rsidR="00B25F17" w:rsidRPr="00B07A74">
        <w:rPr>
          <w:bCs/>
          <w:sz w:val="26"/>
          <w:szCs w:val="26"/>
        </w:rPr>
        <w:t xml:space="preserve">Giáo </w:t>
      </w:r>
      <w:r w:rsidRPr="00B07A74">
        <w:rPr>
          <w:bCs/>
          <w:sz w:val="26"/>
          <w:szCs w:val="26"/>
        </w:rPr>
        <w:t>dục mầm non.</w:t>
      </w:r>
    </w:p>
    <w:p w14:paraId="5EF9D972" w14:textId="77777777" w:rsidR="00075768" w:rsidRPr="00B07A74" w:rsidRDefault="00075768" w:rsidP="000C4E59">
      <w:pPr>
        <w:pStyle w:val="Title"/>
        <w:tabs>
          <w:tab w:val="left" w:pos="851"/>
        </w:tabs>
        <w:spacing w:after="120" w:line="276" w:lineRule="auto"/>
        <w:ind w:firstLine="567"/>
        <w:jc w:val="both"/>
        <w:rPr>
          <w:rFonts w:ascii="Times New Roman" w:hAnsi="Times New Roman"/>
          <w:b w:val="0"/>
          <w:bCs/>
          <w:sz w:val="26"/>
          <w:szCs w:val="26"/>
        </w:rPr>
      </w:pPr>
      <w:r w:rsidRPr="00B07A74">
        <w:rPr>
          <w:rFonts w:ascii="Times New Roman" w:hAnsi="Times New Roman"/>
          <w:b w:val="0"/>
          <w:bCs/>
          <w:sz w:val="26"/>
          <w:szCs w:val="26"/>
        </w:rPr>
        <w:t>100% Cán bộ quản lý, giáo viên chăm sóc giáo dục trẻ tốt.</w:t>
      </w:r>
    </w:p>
    <w:p w14:paraId="2FBA0B8D" w14:textId="77777777" w:rsidR="00655E13" w:rsidRDefault="00075768" w:rsidP="000C4E59">
      <w:pPr>
        <w:tabs>
          <w:tab w:val="left" w:pos="851"/>
        </w:tabs>
        <w:spacing w:after="120" w:line="276" w:lineRule="auto"/>
        <w:ind w:firstLine="567"/>
        <w:jc w:val="both"/>
        <w:rPr>
          <w:bCs/>
          <w:sz w:val="26"/>
          <w:szCs w:val="26"/>
        </w:rPr>
      </w:pPr>
      <w:r w:rsidRPr="00B07A74">
        <w:rPr>
          <w:bCs/>
          <w:sz w:val="26"/>
          <w:szCs w:val="26"/>
        </w:rPr>
        <w:t xml:space="preserve">100% Cán bộ quản lý, giáo viên thực hiện nghiêm công tác đánh giá giáo viên mầm non </w:t>
      </w:r>
      <w:proofErr w:type="gramStart"/>
      <w:r w:rsidRPr="00B07A74">
        <w:rPr>
          <w:bCs/>
          <w:sz w:val="26"/>
          <w:szCs w:val="26"/>
        </w:rPr>
        <w:t>theo</w:t>
      </w:r>
      <w:proofErr w:type="gramEnd"/>
      <w:r w:rsidRPr="00B07A74">
        <w:rPr>
          <w:bCs/>
          <w:sz w:val="26"/>
          <w:szCs w:val="26"/>
        </w:rPr>
        <w:t xml:space="preserve"> chuẩn nghề nghiệp và đánh giá cán bộ quản lý theo chuẩn hiệu trưởng.</w:t>
      </w:r>
    </w:p>
    <w:p w14:paraId="1629BAFD" w14:textId="77777777" w:rsidR="00655E13" w:rsidRDefault="00075768" w:rsidP="000C4E59">
      <w:pPr>
        <w:tabs>
          <w:tab w:val="left" w:pos="851"/>
        </w:tabs>
        <w:spacing w:after="120" w:line="276" w:lineRule="auto"/>
        <w:ind w:firstLine="567"/>
        <w:jc w:val="both"/>
        <w:rPr>
          <w:bCs/>
          <w:sz w:val="26"/>
          <w:szCs w:val="26"/>
        </w:rPr>
      </w:pPr>
      <w:r w:rsidRPr="00B07A74">
        <w:rPr>
          <w:bCs/>
          <w:sz w:val="26"/>
          <w:szCs w:val="26"/>
        </w:rPr>
        <w:t>100% Cán bộ quản lý, giáo viên thực hiện cuộc tốt vận động “Mỗi Thầy cô giáo là tấm gương đạo đức, sáng tạo và tự học” gắn với phong trào thi đua</w:t>
      </w:r>
      <w:r w:rsidR="00655E13">
        <w:rPr>
          <w:bCs/>
          <w:sz w:val="26"/>
          <w:szCs w:val="26"/>
        </w:rPr>
        <w:t>.</w:t>
      </w:r>
    </w:p>
    <w:p w14:paraId="28945E7E" w14:textId="1CFFA355" w:rsidR="00075768" w:rsidRPr="00655E13" w:rsidRDefault="00075768" w:rsidP="000C4E59">
      <w:pPr>
        <w:tabs>
          <w:tab w:val="left" w:pos="851"/>
        </w:tabs>
        <w:spacing w:after="120" w:line="276" w:lineRule="auto"/>
        <w:ind w:firstLine="567"/>
        <w:jc w:val="both"/>
        <w:rPr>
          <w:bCs/>
          <w:sz w:val="26"/>
          <w:szCs w:val="26"/>
        </w:rPr>
      </w:pPr>
      <w:r w:rsidRPr="00655E13">
        <w:rPr>
          <w:bCs/>
          <w:sz w:val="26"/>
          <w:szCs w:val="26"/>
        </w:rPr>
        <w:t xml:space="preserve">100% Cán bộ quản lý, giáo viên tham gia tốt công tác bồi dưỡng thường xuyên </w:t>
      </w:r>
      <w:proofErr w:type="gramStart"/>
      <w:r w:rsidRPr="00655E13">
        <w:rPr>
          <w:bCs/>
          <w:sz w:val="26"/>
          <w:szCs w:val="26"/>
        </w:rPr>
        <w:t>theo</w:t>
      </w:r>
      <w:proofErr w:type="gramEnd"/>
      <w:r w:rsidRPr="00655E13">
        <w:rPr>
          <w:bCs/>
          <w:sz w:val="26"/>
          <w:szCs w:val="26"/>
        </w:rPr>
        <w:t xml:space="preserve"> tài liệu Bộ Giáo dục và Đào tạo đảm bảo đúng yêu cầu.</w:t>
      </w:r>
    </w:p>
    <w:p w14:paraId="3252EF30" w14:textId="77868813" w:rsidR="00F24C17"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Biện pháp</w:t>
      </w:r>
    </w:p>
    <w:p w14:paraId="32AED91C" w14:textId="3978F7EB"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Tăng cường các biện pháp tuyên truyền đến các bậc cha mẹ trẻ về công tác phòng, chống dịch bệnh; chế độ dinh dưỡng cân đối hợp lý giúp trẻ phát triển về thể chất, phối hợp với gia </w:t>
      </w:r>
      <w:r w:rsidR="00210F64">
        <w:rPr>
          <w:bCs/>
          <w:sz w:val="26"/>
          <w:szCs w:val="26"/>
        </w:rPr>
        <w:t>đình xây dựng chế độ dinh dưỡng</w:t>
      </w:r>
      <w:r w:rsidRPr="00B07A74">
        <w:rPr>
          <w:bCs/>
          <w:sz w:val="26"/>
          <w:szCs w:val="26"/>
        </w:rPr>
        <w:t>, vận động hợp lý đối với trẻ suy dinh dưỡng và trẻ thừa cân, béo phì;</w:t>
      </w:r>
    </w:p>
    <w:p w14:paraId="78CBC463" w14:textId="62F8B518"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Xây dựng vide</w:t>
      </w:r>
      <w:r w:rsidR="004010CE">
        <w:rPr>
          <w:bCs/>
          <w:sz w:val="26"/>
          <w:szCs w:val="26"/>
        </w:rPr>
        <w:t>o hướng dẫn cha mẹ trẻ nội dung và</w:t>
      </w:r>
      <w:r w:rsidRPr="00B07A74">
        <w:rPr>
          <w:bCs/>
          <w:sz w:val="26"/>
          <w:szCs w:val="26"/>
        </w:rPr>
        <w:t xml:space="preserve"> phương pháp chăm sóc giáo dục trẻ trong thời kỳ trẻ phải nghỉ tại gia đình</w:t>
      </w:r>
      <w:r w:rsidR="00210F64">
        <w:rPr>
          <w:bCs/>
          <w:sz w:val="26"/>
          <w:szCs w:val="26"/>
        </w:rPr>
        <w:t xml:space="preserve"> (</w:t>
      </w:r>
      <w:r w:rsidRPr="00B07A74">
        <w:rPr>
          <w:bCs/>
          <w:sz w:val="26"/>
          <w:szCs w:val="26"/>
        </w:rPr>
        <w:t xml:space="preserve">phòng chống thiên </w:t>
      </w:r>
      <w:proofErr w:type="gramStart"/>
      <w:r w:rsidRPr="00B07A74">
        <w:rPr>
          <w:bCs/>
          <w:sz w:val="26"/>
          <w:szCs w:val="26"/>
        </w:rPr>
        <w:t>tai</w:t>
      </w:r>
      <w:proofErr w:type="gramEnd"/>
      <w:r w:rsidRPr="00B07A74">
        <w:rPr>
          <w:bCs/>
          <w:sz w:val="26"/>
          <w:szCs w:val="26"/>
        </w:rPr>
        <w:t>...) đảm bảo hiệu quả, phù hợp, có sức lan tỏa sâu rộng trong cộng đồng. Phát huy hiệu quả hoạt động của Ban Đại diện cha mẹ học sinh, thực hiện tốt công trình xã hội hóa giáo dục.</w:t>
      </w:r>
    </w:p>
    <w:p w14:paraId="3C39F32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Nâng cao các góc tuyên truyền tại nhóm, lớp, đảm bảo phong phú về nội dung, hấp dẫn về hình thức, phù hợp với nhận thức của các bậc cha mẹ.</w:t>
      </w:r>
    </w:p>
    <w:p w14:paraId="4F4F08C3" w14:textId="52653FAD" w:rsidR="00075768" w:rsidRPr="00B07A74" w:rsidRDefault="00075768" w:rsidP="000C4E59">
      <w:pPr>
        <w:pStyle w:val="Title"/>
        <w:numPr>
          <w:ilvl w:val="0"/>
          <w:numId w:val="3"/>
        </w:numPr>
        <w:tabs>
          <w:tab w:val="left" w:pos="851"/>
        </w:tabs>
        <w:spacing w:after="120" w:line="276" w:lineRule="auto"/>
        <w:ind w:left="0" w:firstLine="567"/>
        <w:jc w:val="both"/>
        <w:rPr>
          <w:rFonts w:ascii="Times New Roman" w:hAnsi="Times New Roman"/>
          <w:b w:val="0"/>
          <w:sz w:val="26"/>
          <w:szCs w:val="26"/>
        </w:rPr>
      </w:pPr>
      <w:r w:rsidRPr="00B07A74">
        <w:rPr>
          <w:rFonts w:ascii="Times New Roman" w:hAnsi="Times New Roman"/>
          <w:b w:val="0"/>
          <w:sz w:val="26"/>
          <w:szCs w:val="26"/>
        </w:rPr>
        <w:t>Không gian văn hóa Hồ Chí Minh</w:t>
      </w:r>
      <w:r w:rsidR="00591CA3">
        <w:rPr>
          <w:rFonts w:ascii="Times New Roman" w:hAnsi="Times New Roman"/>
          <w:b w:val="0"/>
          <w:sz w:val="26"/>
          <w:szCs w:val="26"/>
        </w:rPr>
        <w:t>.</w:t>
      </w:r>
    </w:p>
    <w:p w14:paraId="26100253" w14:textId="77777777" w:rsidR="00075768" w:rsidRPr="00B07A74" w:rsidRDefault="00075768" w:rsidP="000C4E59">
      <w:pPr>
        <w:pStyle w:val="Title"/>
        <w:tabs>
          <w:tab w:val="left" w:pos="851"/>
        </w:tabs>
        <w:spacing w:after="120" w:line="276" w:lineRule="auto"/>
        <w:ind w:firstLine="567"/>
        <w:jc w:val="both"/>
        <w:rPr>
          <w:rFonts w:ascii="Times New Roman" w:hAnsi="Times New Roman"/>
          <w:sz w:val="26"/>
          <w:szCs w:val="26"/>
          <w:lang w:val="pl-PL"/>
        </w:rPr>
      </w:pPr>
      <w:r w:rsidRPr="00B07A74">
        <w:rPr>
          <w:rFonts w:ascii="Times New Roman" w:hAnsi="Times New Roman"/>
          <w:b w:val="0"/>
          <w:sz w:val="26"/>
          <w:szCs w:val="26"/>
        </w:rPr>
        <w:t xml:space="preserve">- </w:t>
      </w:r>
      <w:r w:rsidRPr="00B07A74">
        <w:rPr>
          <w:rFonts w:ascii="Times New Roman" w:hAnsi="Times New Roman"/>
          <w:sz w:val="26"/>
          <w:szCs w:val="26"/>
          <w:lang w:val="pl-PL"/>
        </w:rPr>
        <w:t>Yêu cầu</w:t>
      </w:r>
    </w:p>
    <w:p w14:paraId="4F35E9B1" w14:textId="7777777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Triển khai kế hoạch thực hiện xây dựng không gian văn hoá “Bác Hồ với các cháu thiếu </w:t>
      </w:r>
      <w:proofErr w:type="gramStart"/>
      <w:r w:rsidRPr="00B07A74">
        <w:rPr>
          <w:bCs/>
          <w:sz w:val="26"/>
          <w:szCs w:val="26"/>
        </w:rPr>
        <w:t>nhi</w:t>
      </w:r>
      <w:proofErr w:type="gramEnd"/>
      <w:r w:rsidRPr="00B07A74">
        <w:rPr>
          <w:bCs/>
          <w:sz w:val="26"/>
          <w:szCs w:val="26"/>
        </w:rPr>
        <w:t>” đến với các thành viên trong nhà trường và phụ huynh.</w:t>
      </w:r>
    </w:p>
    <w:p w14:paraId="62530656" w14:textId="7777777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Sưu tầm những bài hát, bài thơ viết về Bác Hồ giới thiệu đến với học sinh, phụ huynh về thân thế, sự nghiệp và tấm gương đạo đức Hồ Chí Minh. </w:t>
      </w:r>
    </w:p>
    <w:p w14:paraId="6A56A11F" w14:textId="29728E0D" w:rsidR="00A1447B"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Bổ sung tài liệu, sách</w:t>
      </w:r>
      <w:r w:rsidR="00DB2951" w:rsidRPr="00B07A74">
        <w:rPr>
          <w:bCs/>
          <w:sz w:val="26"/>
          <w:szCs w:val="26"/>
        </w:rPr>
        <w:t>, câu chuyện</w:t>
      </w:r>
      <w:r w:rsidRPr="00B07A74">
        <w:rPr>
          <w:bCs/>
          <w:sz w:val="26"/>
          <w:szCs w:val="26"/>
        </w:rPr>
        <w:t xml:space="preserve"> về </w:t>
      </w:r>
      <w:r w:rsidR="00DB2951" w:rsidRPr="00B07A74">
        <w:rPr>
          <w:bCs/>
          <w:sz w:val="26"/>
          <w:szCs w:val="26"/>
        </w:rPr>
        <w:t>Hồ Chí Minh</w:t>
      </w:r>
      <w:r w:rsidR="00655E13">
        <w:rPr>
          <w:bCs/>
          <w:sz w:val="26"/>
          <w:szCs w:val="26"/>
        </w:rPr>
        <w:t>.</w:t>
      </w:r>
    </w:p>
    <w:p w14:paraId="4211C864" w14:textId="5FE093A5" w:rsidR="00075768" w:rsidRPr="00B07A74" w:rsidRDefault="00075768" w:rsidP="000C4E59">
      <w:pPr>
        <w:tabs>
          <w:tab w:val="left" w:pos="567"/>
          <w:tab w:val="left" w:pos="851"/>
        </w:tabs>
        <w:spacing w:after="120" w:line="276" w:lineRule="auto"/>
        <w:ind w:firstLine="567"/>
        <w:jc w:val="both"/>
        <w:rPr>
          <w:b/>
          <w:sz w:val="26"/>
          <w:szCs w:val="26"/>
          <w:lang w:val="pl-PL"/>
        </w:rPr>
      </w:pPr>
      <w:r w:rsidRPr="00B07A74">
        <w:rPr>
          <w:bCs/>
          <w:sz w:val="26"/>
          <w:szCs w:val="26"/>
        </w:rPr>
        <w:t xml:space="preserve">- </w:t>
      </w:r>
      <w:r w:rsidRPr="00B07A74">
        <w:rPr>
          <w:b/>
          <w:sz w:val="26"/>
          <w:szCs w:val="26"/>
          <w:lang w:val="pl-PL"/>
        </w:rPr>
        <w:t>Chỉ tiêu</w:t>
      </w:r>
    </w:p>
    <w:p w14:paraId="4DBA72FE" w14:textId="560BC46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100% </w:t>
      </w:r>
      <w:r w:rsidR="00591CA3" w:rsidRPr="00B07A74">
        <w:rPr>
          <w:bCs/>
          <w:sz w:val="26"/>
          <w:szCs w:val="26"/>
        </w:rPr>
        <w:t xml:space="preserve">Cán </w:t>
      </w:r>
      <w:r w:rsidRPr="00B07A74">
        <w:rPr>
          <w:bCs/>
          <w:sz w:val="26"/>
          <w:szCs w:val="26"/>
        </w:rPr>
        <w:t>bộ quản lý, giáo viên các khối tuổi, phụ huynh sưu tầm giới thiệu những bài hát, bài thơ, câu chuyện viết về Bác.</w:t>
      </w:r>
    </w:p>
    <w:p w14:paraId="79B3D0ED" w14:textId="61DF86E3" w:rsidR="00DA38DB" w:rsidRPr="00B07A74" w:rsidRDefault="00DA38DB" w:rsidP="000C4E59">
      <w:pPr>
        <w:tabs>
          <w:tab w:val="left" w:pos="567"/>
          <w:tab w:val="left" w:pos="851"/>
        </w:tabs>
        <w:spacing w:after="120" w:line="276" w:lineRule="auto"/>
        <w:ind w:firstLine="567"/>
        <w:jc w:val="both"/>
        <w:rPr>
          <w:bCs/>
          <w:sz w:val="26"/>
          <w:szCs w:val="26"/>
        </w:rPr>
      </w:pPr>
      <w:r w:rsidRPr="00B07A74">
        <w:rPr>
          <w:bCs/>
          <w:sz w:val="26"/>
          <w:szCs w:val="26"/>
        </w:rPr>
        <w:t xml:space="preserve">100% </w:t>
      </w:r>
      <w:r w:rsidR="00591CA3" w:rsidRPr="00591CA3">
        <w:rPr>
          <w:bCs/>
          <w:sz w:val="26"/>
          <w:szCs w:val="26"/>
        </w:rPr>
        <w:t>Cán bộ quản lý, giáo viên,</w:t>
      </w:r>
      <w:r w:rsidR="00591CA3">
        <w:rPr>
          <w:bCs/>
          <w:sz w:val="26"/>
          <w:szCs w:val="26"/>
        </w:rPr>
        <w:t xml:space="preserve"> nhân viên </w:t>
      </w:r>
      <w:r w:rsidRPr="00B07A74">
        <w:rPr>
          <w:bCs/>
          <w:sz w:val="26"/>
          <w:szCs w:val="26"/>
        </w:rPr>
        <w:t>tham khảo, đọc sách, tài liệu về Hồ chí Minh</w:t>
      </w:r>
      <w:r w:rsidR="00591CA3">
        <w:rPr>
          <w:bCs/>
          <w:sz w:val="26"/>
          <w:szCs w:val="26"/>
        </w:rPr>
        <w:t>.</w:t>
      </w:r>
    </w:p>
    <w:p w14:paraId="04DA55D7" w14:textId="7777777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100% Cán bộ quản lý, giáo viên tham gia xây dựng Không gian văn hóa Hồ Chí Minh và thực hiện thường xuyên bảng tuyên dương ở lớp.</w:t>
      </w:r>
    </w:p>
    <w:p w14:paraId="10508422" w14:textId="77777777" w:rsidR="00075768" w:rsidRPr="00B07A74" w:rsidRDefault="00075768" w:rsidP="000C4E59">
      <w:pPr>
        <w:tabs>
          <w:tab w:val="left" w:pos="567"/>
          <w:tab w:val="left" w:pos="851"/>
        </w:tabs>
        <w:spacing w:after="120" w:line="276" w:lineRule="auto"/>
        <w:ind w:firstLine="567"/>
        <w:jc w:val="both"/>
        <w:rPr>
          <w:b/>
          <w:sz w:val="26"/>
          <w:szCs w:val="26"/>
          <w:lang w:val="pl-PL"/>
        </w:rPr>
      </w:pPr>
      <w:r w:rsidRPr="00B07A74">
        <w:rPr>
          <w:bCs/>
          <w:sz w:val="26"/>
          <w:szCs w:val="26"/>
        </w:rPr>
        <w:t xml:space="preserve">- </w:t>
      </w:r>
      <w:r w:rsidRPr="00B07A74">
        <w:rPr>
          <w:b/>
          <w:sz w:val="26"/>
          <w:szCs w:val="26"/>
          <w:lang w:val="pl-PL"/>
        </w:rPr>
        <w:t>Biện pháp</w:t>
      </w:r>
    </w:p>
    <w:p w14:paraId="50FDFEDC" w14:textId="6D3ACC2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Giới thiệu nội dung xây dựng không gian văn hoá “Bác Hồ với các cháu thiếu </w:t>
      </w:r>
      <w:proofErr w:type="gramStart"/>
      <w:r w:rsidRPr="00B07A74">
        <w:rPr>
          <w:bCs/>
          <w:sz w:val="26"/>
          <w:szCs w:val="26"/>
        </w:rPr>
        <w:t>nhi</w:t>
      </w:r>
      <w:proofErr w:type="gramEnd"/>
      <w:r w:rsidRPr="00B07A74">
        <w:rPr>
          <w:bCs/>
          <w:sz w:val="26"/>
          <w:szCs w:val="26"/>
        </w:rPr>
        <w:t>” trên Website trường, kho lưu ảnh P</w:t>
      </w:r>
      <w:r w:rsidR="00591CA3">
        <w:rPr>
          <w:bCs/>
          <w:sz w:val="26"/>
          <w:szCs w:val="26"/>
        </w:rPr>
        <w:t>hòng Giáo dục</w:t>
      </w:r>
      <w:r w:rsidRPr="00B07A74">
        <w:rPr>
          <w:bCs/>
          <w:sz w:val="26"/>
          <w:szCs w:val="26"/>
        </w:rPr>
        <w:t xml:space="preserve">. </w:t>
      </w:r>
    </w:p>
    <w:p w14:paraId="3B2722DA" w14:textId="7777777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Sưu tầm xây dựng một số hình ảnh, câu chuyện, các bài báo, tập san không gian văn hoá “Bác Hồ với các cháu thiếu </w:t>
      </w:r>
      <w:proofErr w:type="gramStart"/>
      <w:r w:rsidRPr="00B07A74">
        <w:rPr>
          <w:bCs/>
          <w:sz w:val="26"/>
          <w:szCs w:val="26"/>
        </w:rPr>
        <w:t>nhi</w:t>
      </w:r>
      <w:proofErr w:type="gramEnd"/>
      <w:r w:rsidRPr="00B07A74">
        <w:rPr>
          <w:bCs/>
          <w:sz w:val="26"/>
          <w:szCs w:val="26"/>
        </w:rPr>
        <w:t xml:space="preserve">” tại tiền sảnh khu vực văn phòng. </w:t>
      </w:r>
    </w:p>
    <w:p w14:paraId="6770D25F" w14:textId="13861B79"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Xây dựng tủ sách “Bác Hồ với các cháu thiếu </w:t>
      </w:r>
      <w:proofErr w:type="gramStart"/>
      <w:r w:rsidRPr="00B07A74">
        <w:rPr>
          <w:bCs/>
          <w:sz w:val="26"/>
          <w:szCs w:val="26"/>
        </w:rPr>
        <w:t>nhi</w:t>
      </w:r>
      <w:proofErr w:type="gramEnd"/>
      <w:r w:rsidRPr="00B07A74">
        <w:rPr>
          <w:bCs/>
          <w:sz w:val="26"/>
          <w:szCs w:val="26"/>
        </w:rPr>
        <w:t xml:space="preserve">” tại vị trí sảnh trệt khu vực </w:t>
      </w:r>
    </w:p>
    <w:p w14:paraId="6E4363CC" w14:textId="2F6A7886"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Tổ chức học sinh vẽ tranh,</w:t>
      </w:r>
      <w:r w:rsidR="00330994" w:rsidRPr="00B07A74">
        <w:rPr>
          <w:bCs/>
          <w:sz w:val="26"/>
          <w:szCs w:val="26"/>
        </w:rPr>
        <w:t xml:space="preserve"> tô màu</w:t>
      </w:r>
      <w:r w:rsidRPr="00B07A74">
        <w:rPr>
          <w:bCs/>
          <w:sz w:val="26"/>
          <w:szCs w:val="26"/>
        </w:rPr>
        <w:t xml:space="preserve"> trưng bày hình ảnh, chiếu phim tư liệu về thân thế, cuộc đời và sự nghiệp cách mạng lúc sinh thời của Chủ tịch Hồ Chí Minh cho trẻ xem</w:t>
      </w:r>
      <w:r w:rsidR="00330994" w:rsidRPr="00B07A74">
        <w:rPr>
          <w:bCs/>
          <w:sz w:val="26"/>
          <w:szCs w:val="26"/>
        </w:rPr>
        <w:t>, các hình ảnh Bác Hồ với thiếu nhi</w:t>
      </w:r>
      <w:r w:rsidR="00591CA3">
        <w:rPr>
          <w:bCs/>
          <w:sz w:val="26"/>
          <w:szCs w:val="26"/>
        </w:rPr>
        <w:t xml:space="preserve"> (Trẻ 5-6 tuổi)</w:t>
      </w:r>
    </w:p>
    <w:p w14:paraId="1CAAAC83" w14:textId="0EB182A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 xml:space="preserve">Tổ chức kể chuyện về đạo đức Bác Hồ trong các buổi sinh hoạt tập thể, </w:t>
      </w:r>
      <w:r w:rsidR="00591CA3" w:rsidRPr="00B07A74">
        <w:rPr>
          <w:bCs/>
          <w:sz w:val="26"/>
          <w:szCs w:val="26"/>
        </w:rPr>
        <w:t xml:space="preserve">Chi </w:t>
      </w:r>
      <w:r w:rsidRPr="00B07A74">
        <w:rPr>
          <w:bCs/>
          <w:sz w:val="26"/>
          <w:szCs w:val="26"/>
        </w:rPr>
        <w:t xml:space="preserve">bộ. </w:t>
      </w:r>
    </w:p>
    <w:p w14:paraId="1A40E127" w14:textId="77777777" w:rsidR="00075768" w:rsidRPr="00B07A74" w:rsidRDefault="00075768" w:rsidP="000C4E59">
      <w:pPr>
        <w:tabs>
          <w:tab w:val="left" w:pos="567"/>
          <w:tab w:val="left" w:pos="851"/>
        </w:tabs>
        <w:spacing w:after="120" w:line="276" w:lineRule="auto"/>
        <w:ind w:firstLine="567"/>
        <w:jc w:val="both"/>
        <w:rPr>
          <w:bCs/>
          <w:sz w:val="26"/>
          <w:szCs w:val="26"/>
        </w:rPr>
      </w:pPr>
      <w:r w:rsidRPr="00B07A74">
        <w:rPr>
          <w:bCs/>
          <w:sz w:val="26"/>
          <w:szCs w:val="26"/>
        </w:rPr>
        <w:t>Vận động phụ huynh ủng hộ sách, báo, tài liệu về Bác và tham gia hội diễn văn nghệ quần chúng do công đoàn cấp trên tổ chức.</w:t>
      </w:r>
    </w:p>
    <w:p w14:paraId="460A4605" w14:textId="59A64B48" w:rsidR="00075768" w:rsidRPr="00B07A74" w:rsidRDefault="00075768" w:rsidP="000C4E59">
      <w:pPr>
        <w:pStyle w:val="Title"/>
        <w:numPr>
          <w:ilvl w:val="0"/>
          <w:numId w:val="26"/>
        </w:numPr>
        <w:tabs>
          <w:tab w:val="left" w:pos="851"/>
        </w:tabs>
        <w:spacing w:after="120" w:line="276" w:lineRule="auto"/>
        <w:ind w:left="0" w:firstLine="567"/>
        <w:jc w:val="both"/>
        <w:rPr>
          <w:rFonts w:ascii="Times New Roman" w:hAnsi="Times New Roman"/>
          <w:b w:val="0"/>
          <w:sz w:val="26"/>
          <w:szCs w:val="26"/>
        </w:rPr>
      </w:pPr>
      <w:r w:rsidRPr="00B07A74">
        <w:rPr>
          <w:rFonts w:ascii="Times New Roman" w:hAnsi="Times New Roman"/>
          <w:b w:val="0"/>
          <w:sz w:val="26"/>
          <w:szCs w:val="26"/>
        </w:rPr>
        <w:t>Bảng tuyên dương</w:t>
      </w:r>
    </w:p>
    <w:p w14:paraId="132D1825" w14:textId="77777777" w:rsidR="00075768" w:rsidRPr="00B07A74" w:rsidRDefault="00075768" w:rsidP="000C4E59">
      <w:pPr>
        <w:pStyle w:val="Title"/>
        <w:tabs>
          <w:tab w:val="left" w:pos="851"/>
        </w:tabs>
        <w:spacing w:after="120" w:line="276" w:lineRule="auto"/>
        <w:ind w:firstLine="567"/>
        <w:jc w:val="both"/>
        <w:rPr>
          <w:rFonts w:ascii="Times New Roman" w:hAnsi="Times New Roman"/>
          <w:sz w:val="26"/>
          <w:szCs w:val="26"/>
          <w:lang w:val="pl-PL"/>
        </w:rPr>
      </w:pPr>
      <w:r w:rsidRPr="00B07A74">
        <w:rPr>
          <w:rFonts w:ascii="Times New Roman" w:hAnsi="Times New Roman"/>
          <w:b w:val="0"/>
          <w:sz w:val="26"/>
          <w:szCs w:val="26"/>
        </w:rPr>
        <w:t xml:space="preserve">- </w:t>
      </w:r>
      <w:r w:rsidRPr="00B07A74">
        <w:rPr>
          <w:rFonts w:ascii="Times New Roman" w:hAnsi="Times New Roman"/>
          <w:sz w:val="26"/>
          <w:szCs w:val="26"/>
          <w:lang w:val="pl-PL"/>
        </w:rPr>
        <w:t>Yêu cầu</w:t>
      </w:r>
    </w:p>
    <w:p w14:paraId="4403ED40" w14:textId="7886C5BC" w:rsidR="00075768" w:rsidRPr="00B07A74" w:rsidRDefault="00330994" w:rsidP="000C4E59">
      <w:pPr>
        <w:shd w:val="clear" w:color="auto" w:fill="FFFFFF"/>
        <w:tabs>
          <w:tab w:val="left" w:pos="851"/>
        </w:tabs>
        <w:spacing w:after="120" w:line="276" w:lineRule="auto"/>
        <w:ind w:firstLine="567"/>
        <w:jc w:val="both"/>
        <w:rPr>
          <w:sz w:val="26"/>
          <w:szCs w:val="26"/>
        </w:rPr>
      </w:pPr>
      <w:r w:rsidRPr="00B07A74">
        <w:rPr>
          <w:sz w:val="26"/>
          <w:szCs w:val="26"/>
        </w:rPr>
        <w:t>Các lớp mẫu giáo</w:t>
      </w:r>
      <w:r w:rsidR="00C23322">
        <w:rPr>
          <w:sz w:val="26"/>
          <w:szCs w:val="26"/>
        </w:rPr>
        <w:t xml:space="preserve"> thực hiện bảng tuyên dương.</w:t>
      </w:r>
    </w:p>
    <w:p w14:paraId="65B197B9" w14:textId="3D5C309D" w:rsidR="00075768" w:rsidRPr="00B07A74" w:rsidRDefault="00330994" w:rsidP="000C4E59">
      <w:pPr>
        <w:shd w:val="clear" w:color="auto" w:fill="FFFFFF"/>
        <w:tabs>
          <w:tab w:val="left" w:pos="851"/>
        </w:tabs>
        <w:spacing w:after="120" w:line="276" w:lineRule="auto"/>
        <w:ind w:firstLine="567"/>
        <w:jc w:val="both"/>
        <w:rPr>
          <w:sz w:val="26"/>
          <w:szCs w:val="26"/>
        </w:rPr>
      </w:pPr>
      <w:r w:rsidRPr="00B07A74">
        <w:rPr>
          <w:sz w:val="26"/>
          <w:szCs w:val="26"/>
        </w:rPr>
        <w:t>Trẻ nhận biết những hành động nào là được tuyên dương</w:t>
      </w:r>
      <w:r w:rsidR="00C23322">
        <w:rPr>
          <w:sz w:val="26"/>
          <w:szCs w:val="26"/>
        </w:rPr>
        <w:t>.</w:t>
      </w:r>
    </w:p>
    <w:p w14:paraId="69168E7D" w14:textId="3FE94C0C" w:rsidR="00075768" w:rsidRPr="00B07A74" w:rsidRDefault="00330994" w:rsidP="000C4E59">
      <w:pPr>
        <w:pBdr>
          <w:top w:val="nil"/>
          <w:left w:val="nil"/>
          <w:bottom w:val="nil"/>
          <w:right w:val="nil"/>
          <w:between w:val="nil"/>
        </w:pBdr>
        <w:tabs>
          <w:tab w:val="left" w:pos="851"/>
        </w:tabs>
        <w:spacing w:after="120" w:line="276" w:lineRule="auto"/>
        <w:ind w:firstLine="567"/>
        <w:jc w:val="both"/>
        <w:rPr>
          <w:sz w:val="26"/>
          <w:szCs w:val="26"/>
        </w:rPr>
      </w:pPr>
      <w:r w:rsidRPr="00B07A74">
        <w:rPr>
          <w:sz w:val="26"/>
          <w:szCs w:val="26"/>
          <w:shd w:val="clear" w:color="auto" w:fill="F6F6F6"/>
        </w:rPr>
        <w:t>Duy trì t</w:t>
      </w:r>
      <w:r w:rsidR="00075768" w:rsidRPr="00B07A74">
        <w:rPr>
          <w:sz w:val="26"/>
          <w:szCs w:val="26"/>
          <w:shd w:val="clear" w:color="auto" w:fill="F6F6F6"/>
        </w:rPr>
        <w:t>ổ chức tốt giờ nêu gương cuối ngày giúp nề nếp của trẻ ở lớp ngày càng tốt hơn</w:t>
      </w:r>
      <w:r w:rsidR="00591CA3">
        <w:rPr>
          <w:sz w:val="26"/>
          <w:szCs w:val="26"/>
          <w:shd w:val="clear" w:color="auto" w:fill="F6F6F6"/>
        </w:rPr>
        <w:t>.</w:t>
      </w:r>
    </w:p>
    <w:p w14:paraId="65D19463" w14:textId="4CA569DE" w:rsidR="00330994" w:rsidRPr="00B07A74" w:rsidRDefault="00330994" w:rsidP="000C4E59">
      <w:pPr>
        <w:tabs>
          <w:tab w:val="left" w:pos="567"/>
          <w:tab w:val="left" w:pos="851"/>
        </w:tabs>
        <w:spacing w:after="120" w:line="276" w:lineRule="auto"/>
        <w:ind w:firstLine="567"/>
        <w:jc w:val="both"/>
        <w:rPr>
          <w:b/>
          <w:sz w:val="26"/>
          <w:szCs w:val="26"/>
          <w:lang w:val="pl-PL"/>
        </w:rPr>
      </w:pPr>
      <w:r w:rsidRPr="00B07A74">
        <w:rPr>
          <w:bCs/>
          <w:sz w:val="26"/>
          <w:szCs w:val="26"/>
        </w:rPr>
        <w:t xml:space="preserve">- </w:t>
      </w:r>
      <w:r w:rsidRPr="00B07A74">
        <w:rPr>
          <w:b/>
          <w:sz w:val="26"/>
          <w:szCs w:val="26"/>
          <w:lang w:val="pl-PL"/>
        </w:rPr>
        <w:t>Chỉ tiêu</w:t>
      </w:r>
    </w:p>
    <w:p w14:paraId="418E69A2" w14:textId="1512DE6E" w:rsidR="00075768" w:rsidRPr="00B07A74" w:rsidRDefault="00075768" w:rsidP="000C4E59">
      <w:pPr>
        <w:pStyle w:val="Title"/>
        <w:tabs>
          <w:tab w:val="left" w:pos="851"/>
        </w:tabs>
        <w:spacing w:after="120" w:line="276" w:lineRule="auto"/>
        <w:ind w:firstLine="567"/>
        <w:jc w:val="both"/>
        <w:rPr>
          <w:rFonts w:ascii="Times New Roman" w:hAnsi="Times New Roman"/>
          <w:b w:val="0"/>
          <w:sz w:val="26"/>
          <w:szCs w:val="26"/>
        </w:rPr>
      </w:pPr>
      <w:r w:rsidRPr="00B07A74">
        <w:rPr>
          <w:rFonts w:ascii="Times New Roman" w:hAnsi="Times New Roman"/>
          <w:b w:val="0"/>
          <w:sz w:val="26"/>
          <w:szCs w:val="26"/>
        </w:rPr>
        <w:t>100% giáo viên lớp mẫu giáo thực hiện bảng tuyên dương ở lớp và thường xuyên tổ chức b</w:t>
      </w:r>
      <w:r w:rsidR="00C23322">
        <w:rPr>
          <w:rFonts w:ascii="Times New Roman" w:hAnsi="Times New Roman"/>
          <w:b w:val="0"/>
          <w:sz w:val="26"/>
          <w:szCs w:val="26"/>
        </w:rPr>
        <w:t>uổi nêu gương cuối ngày cho trẻ.</w:t>
      </w:r>
    </w:p>
    <w:p w14:paraId="0F774146" w14:textId="2FBB7CDF" w:rsidR="00075768" w:rsidRPr="00B07A74" w:rsidRDefault="00075768" w:rsidP="000C4E59">
      <w:pPr>
        <w:pStyle w:val="Title"/>
        <w:tabs>
          <w:tab w:val="left" w:pos="851"/>
        </w:tabs>
        <w:spacing w:after="120" w:line="276" w:lineRule="auto"/>
        <w:ind w:firstLine="567"/>
        <w:jc w:val="both"/>
        <w:rPr>
          <w:rFonts w:ascii="Times New Roman" w:hAnsi="Times New Roman"/>
          <w:b w:val="0"/>
          <w:sz w:val="26"/>
          <w:szCs w:val="26"/>
        </w:rPr>
      </w:pPr>
      <w:r w:rsidRPr="00B07A74">
        <w:rPr>
          <w:rFonts w:ascii="Times New Roman" w:hAnsi="Times New Roman"/>
          <w:b w:val="0"/>
          <w:sz w:val="26"/>
          <w:szCs w:val="26"/>
        </w:rPr>
        <w:t xml:space="preserve">100% trẻ </w:t>
      </w:r>
      <w:r w:rsidR="00330994" w:rsidRPr="00B07A74">
        <w:rPr>
          <w:rFonts w:ascii="Times New Roman" w:hAnsi="Times New Roman"/>
          <w:b w:val="0"/>
          <w:sz w:val="26"/>
          <w:szCs w:val="26"/>
        </w:rPr>
        <w:t>tự nhận xét</w:t>
      </w:r>
      <w:r w:rsidRPr="00B07A74">
        <w:rPr>
          <w:rFonts w:ascii="Times New Roman" w:hAnsi="Times New Roman"/>
          <w:b w:val="0"/>
          <w:sz w:val="26"/>
          <w:szCs w:val="26"/>
        </w:rPr>
        <w:t xml:space="preserve"> cá nhân về những điểm tốt, chưa tốt của mình và của bạn.</w:t>
      </w:r>
    </w:p>
    <w:p w14:paraId="25BE69CA" w14:textId="3DD7FD88" w:rsidR="00330994" w:rsidRPr="00B07A74" w:rsidRDefault="00075768"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b/>
          <w:sz w:val="26"/>
          <w:szCs w:val="26"/>
          <w:lang w:val="pl-PL"/>
        </w:rPr>
        <w:t>Biện pháp</w:t>
      </w:r>
    </w:p>
    <w:p w14:paraId="62726803" w14:textId="4F3E6A40" w:rsidR="00330994" w:rsidRPr="00B07A74" w:rsidRDefault="00330994" w:rsidP="000C4E59">
      <w:pPr>
        <w:pStyle w:val="Title"/>
        <w:tabs>
          <w:tab w:val="left" w:pos="851"/>
        </w:tabs>
        <w:spacing w:after="120" w:line="276" w:lineRule="auto"/>
        <w:ind w:firstLine="567"/>
        <w:jc w:val="both"/>
        <w:rPr>
          <w:rFonts w:ascii="Times New Roman" w:hAnsi="Times New Roman"/>
          <w:b w:val="0"/>
          <w:sz w:val="26"/>
          <w:szCs w:val="26"/>
          <w:highlight w:val="white"/>
        </w:rPr>
      </w:pPr>
      <w:r w:rsidRPr="00B07A74">
        <w:rPr>
          <w:rFonts w:ascii="Times New Roman" w:hAnsi="Times New Roman"/>
          <w:b w:val="0"/>
          <w:sz w:val="26"/>
          <w:szCs w:val="26"/>
          <w:highlight w:val="white"/>
        </w:rPr>
        <w:t>Ban giám hiệu thường xuyên kiểm tra hoạt động của lớp</w:t>
      </w:r>
      <w:r w:rsidR="00C23322">
        <w:rPr>
          <w:rFonts w:ascii="Times New Roman" w:hAnsi="Times New Roman"/>
          <w:b w:val="0"/>
          <w:sz w:val="26"/>
          <w:szCs w:val="26"/>
          <w:highlight w:val="white"/>
        </w:rPr>
        <w:t>.</w:t>
      </w:r>
    </w:p>
    <w:p w14:paraId="4C40643E" w14:textId="5A0D1B5F" w:rsidR="00075768" w:rsidRPr="00B07A74" w:rsidRDefault="00075768" w:rsidP="000C4E59">
      <w:pPr>
        <w:pStyle w:val="Title"/>
        <w:tabs>
          <w:tab w:val="left" w:pos="851"/>
        </w:tabs>
        <w:spacing w:after="120" w:line="276" w:lineRule="auto"/>
        <w:ind w:firstLine="567"/>
        <w:jc w:val="both"/>
        <w:rPr>
          <w:rFonts w:ascii="Times New Roman" w:hAnsi="Times New Roman"/>
          <w:b w:val="0"/>
          <w:sz w:val="26"/>
          <w:szCs w:val="26"/>
        </w:rPr>
      </w:pPr>
      <w:r w:rsidRPr="00B07A74">
        <w:rPr>
          <w:rFonts w:ascii="Times New Roman" w:hAnsi="Times New Roman"/>
          <w:b w:val="0"/>
          <w:sz w:val="26"/>
          <w:szCs w:val="26"/>
          <w:highlight w:val="white"/>
        </w:rPr>
        <w:t>Giáo viên xây dựng các tiêu chuẩn đánh giá dựa trên các tiêu chí từng lứa tuổi trẻ mà cô đề ra nội quy trong lớp học trẻ thực hiện.</w:t>
      </w:r>
    </w:p>
    <w:p w14:paraId="62D638D4" w14:textId="784208BF" w:rsidR="00075768" w:rsidRPr="00B07A74" w:rsidRDefault="00075768" w:rsidP="000C4E59">
      <w:pPr>
        <w:pBdr>
          <w:top w:val="nil"/>
          <w:left w:val="nil"/>
          <w:bottom w:val="nil"/>
          <w:right w:val="nil"/>
          <w:between w:val="nil"/>
        </w:pBdr>
        <w:tabs>
          <w:tab w:val="left" w:pos="851"/>
        </w:tabs>
        <w:spacing w:after="120" w:line="276" w:lineRule="auto"/>
        <w:ind w:firstLine="567"/>
        <w:jc w:val="both"/>
        <w:rPr>
          <w:sz w:val="26"/>
          <w:szCs w:val="26"/>
          <w:highlight w:val="white"/>
        </w:rPr>
      </w:pPr>
      <w:r w:rsidRPr="00B07A74">
        <w:rPr>
          <w:sz w:val="26"/>
          <w:szCs w:val="26"/>
        </w:rPr>
        <w:t>Giáo viên thường xuyên cho trẻ thực hiện</w:t>
      </w:r>
      <w:r w:rsidRPr="00B07A74">
        <w:rPr>
          <w:sz w:val="26"/>
          <w:szCs w:val="26"/>
          <w:highlight w:val="white"/>
        </w:rPr>
        <w:t>, tạo thói quen hàng ngày giúp cô đánh giá các kỹ năng của trẻ được phát triển, khả năng diễn đạt, kỹ năng nhận xét và phát triển ngôn ngữ mạch lạc cho trẻ.</w:t>
      </w:r>
      <w:r w:rsidR="00330994" w:rsidRPr="00B07A74">
        <w:rPr>
          <w:sz w:val="26"/>
          <w:szCs w:val="26"/>
        </w:rPr>
        <w:t xml:space="preserve"> Qua đó t</w:t>
      </w:r>
      <w:r w:rsidRPr="00B07A74">
        <w:rPr>
          <w:sz w:val="26"/>
          <w:szCs w:val="26"/>
          <w:shd w:val="clear" w:color="auto" w:fill="F6F6F6"/>
        </w:rPr>
        <w:t xml:space="preserve">rẻ cảm nhận được các hành </w:t>
      </w:r>
      <w:proofErr w:type="gramStart"/>
      <w:r w:rsidRPr="00B07A74">
        <w:rPr>
          <w:sz w:val="26"/>
          <w:szCs w:val="26"/>
          <w:shd w:val="clear" w:color="auto" w:fill="F6F6F6"/>
        </w:rPr>
        <w:t>vi</w:t>
      </w:r>
      <w:proofErr w:type="gramEnd"/>
      <w:r w:rsidRPr="00B07A74">
        <w:rPr>
          <w:sz w:val="26"/>
          <w:szCs w:val="26"/>
          <w:shd w:val="clear" w:color="auto" w:fill="F6F6F6"/>
        </w:rPr>
        <w:t xml:space="preserve"> đẹp: hăng hái phát biểu ý kiến, tham gia nhận xét mình và bạn, ngồi ngay ngắn trong giờ nêu gương, thực hiện đúng tiêu chuẩn bé ngoan.</w:t>
      </w:r>
    </w:p>
    <w:p w14:paraId="069DB38D" w14:textId="2D4102A5" w:rsidR="00276BC0" w:rsidRPr="00B07A74" w:rsidRDefault="00276BC0" w:rsidP="000C4E59">
      <w:pPr>
        <w:tabs>
          <w:tab w:val="left" w:pos="851"/>
        </w:tabs>
        <w:spacing w:after="120" w:line="276" w:lineRule="auto"/>
        <w:ind w:firstLine="567"/>
        <w:jc w:val="both"/>
        <w:rPr>
          <w:b/>
          <w:i/>
          <w:iCs/>
          <w:sz w:val="26"/>
          <w:szCs w:val="26"/>
          <w:lang w:val="vi-VN"/>
        </w:rPr>
      </w:pPr>
      <w:r w:rsidRPr="00B07A74">
        <w:rPr>
          <w:b/>
          <w:i/>
          <w:iCs/>
          <w:sz w:val="26"/>
          <w:szCs w:val="26"/>
          <w:lang w:val="nb-NO"/>
        </w:rPr>
        <w:t>2.</w:t>
      </w:r>
      <w:r w:rsidR="00460154" w:rsidRPr="00B07A74">
        <w:rPr>
          <w:b/>
          <w:i/>
          <w:iCs/>
          <w:sz w:val="26"/>
          <w:szCs w:val="26"/>
          <w:lang w:val="nb-NO"/>
        </w:rPr>
        <w:t>7</w:t>
      </w:r>
      <w:r w:rsidRPr="00B07A74">
        <w:rPr>
          <w:b/>
          <w:i/>
          <w:iCs/>
          <w:sz w:val="26"/>
          <w:szCs w:val="26"/>
          <w:lang w:val="nb-NO"/>
        </w:rPr>
        <w:t>.</w:t>
      </w:r>
      <w:r w:rsidR="00F24C17" w:rsidRPr="00B07A74">
        <w:rPr>
          <w:b/>
          <w:i/>
          <w:iCs/>
          <w:sz w:val="26"/>
          <w:szCs w:val="26"/>
          <w:lang w:val="nb-NO"/>
        </w:rPr>
        <w:t>6</w:t>
      </w:r>
      <w:r w:rsidRPr="00B07A74">
        <w:rPr>
          <w:i/>
          <w:iCs/>
          <w:sz w:val="26"/>
          <w:szCs w:val="26"/>
          <w:lang w:val="nb-NO"/>
        </w:rPr>
        <w:t xml:space="preserve"> </w:t>
      </w:r>
      <w:r w:rsidRPr="00B07A74">
        <w:rPr>
          <w:b/>
          <w:i/>
          <w:iCs/>
          <w:sz w:val="26"/>
          <w:szCs w:val="26"/>
          <w:lang w:val="vi-VN"/>
        </w:rPr>
        <w:t>Công tác cải cách hành chính:</w:t>
      </w:r>
    </w:p>
    <w:p w14:paraId="382D882A" w14:textId="3CEE6401" w:rsidR="00F24C17" w:rsidRPr="00B07A74" w:rsidRDefault="00276BC0"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sz w:val="26"/>
          <w:szCs w:val="26"/>
          <w:lang w:val="vi-VN"/>
        </w:rPr>
        <w:t xml:space="preserve"> </w:t>
      </w:r>
      <w:r w:rsidR="00591CA3">
        <w:rPr>
          <w:b/>
          <w:sz w:val="26"/>
          <w:szCs w:val="26"/>
          <w:lang w:val="pl-PL"/>
        </w:rPr>
        <w:t>Yêu cầu</w:t>
      </w:r>
    </w:p>
    <w:p w14:paraId="45CD8DD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Đảm bảo chế độ thông tin, báo cáo định kỳ kịp thời, có chất lượng.</w:t>
      </w:r>
    </w:p>
    <w:p w14:paraId="79C78875" w14:textId="3635F92E" w:rsidR="00F24C17"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Pr>
          <w:b/>
          <w:sz w:val="26"/>
          <w:szCs w:val="26"/>
          <w:lang w:val="pl-PL"/>
        </w:rPr>
        <w:t>Chỉ tiêu</w:t>
      </w:r>
    </w:p>
    <w:p w14:paraId="76CAED68"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tốt công tác cải cách hành chính.</w:t>
      </w:r>
    </w:p>
    <w:p w14:paraId="6202A730" w14:textId="36450BE7" w:rsidR="00F24C17" w:rsidRPr="00B07A74" w:rsidRDefault="00F24C17"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b/>
          <w:sz w:val="26"/>
          <w:szCs w:val="26"/>
          <w:lang w:val="pl-PL"/>
        </w:rPr>
        <w:t>B</w:t>
      </w:r>
      <w:r w:rsidR="00591CA3">
        <w:rPr>
          <w:b/>
          <w:sz w:val="26"/>
          <w:szCs w:val="26"/>
          <w:lang w:val="pl-PL"/>
        </w:rPr>
        <w:t>iện pháp</w:t>
      </w:r>
    </w:p>
    <w:p w14:paraId="00CD19A3" w14:textId="2AFE6331" w:rsidR="0019011C" w:rsidRPr="0019011C" w:rsidRDefault="0019011C" w:rsidP="000C4E59">
      <w:pPr>
        <w:pStyle w:val="ListParagraph"/>
        <w:tabs>
          <w:tab w:val="left" w:pos="851"/>
        </w:tabs>
        <w:spacing w:after="120" w:line="276" w:lineRule="auto"/>
        <w:ind w:left="0" w:firstLine="567"/>
        <w:jc w:val="both"/>
        <w:rPr>
          <w:bCs/>
          <w:sz w:val="26"/>
          <w:szCs w:val="26"/>
        </w:rPr>
      </w:pPr>
      <w:r w:rsidRPr="0019011C">
        <w:rPr>
          <w:bCs/>
          <w:sz w:val="26"/>
          <w:szCs w:val="26"/>
        </w:rPr>
        <w:t xml:space="preserve">Cập nhật và triển khai thực hiện đầy đủ các văn bản, chỉ thị, hướng dẫn của ngành tới đội </w:t>
      </w:r>
      <w:proofErr w:type="gramStart"/>
      <w:r w:rsidRPr="0019011C">
        <w:rPr>
          <w:bCs/>
          <w:sz w:val="26"/>
          <w:szCs w:val="26"/>
        </w:rPr>
        <w:t>ngũ</w:t>
      </w:r>
      <w:proofErr w:type="gramEnd"/>
      <w:r w:rsidR="00C23322">
        <w:rPr>
          <w:bCs/>
          <w:sz w:val="26"/>
          <w:szCs w:val="26"/>
        </w:rPr>
        <w:t>.</w:t>
      </w:r>
    </w:p>
    <w:p w14:paraId="1AD4D8BF" w14:textId="56A2CDFD" w:rsidR="00F24C17" w:rsidRPr="0019011C" w:rsidRDefault="00F24C17" w:rsidP="000C4E59">
      <w:pPr>
        <w:pStyle w:val="ListParagraph"/>
        <w:tabs>
          <w:tab w:val="left" w:pos="851"/>
        </w:tabs>
        <w:spacing w:after="120" w:line="276" w:lineRule="auto"/>
        <w:ind w:left="0" w:firstLine="567"/>
        <w:jc w:val="both"/>
        <w:rPr>
          <w:bCs/>
          <w:sz w:val="26"/>
          <w:szCs w:val="26"/>
        </w:rPr>
      </w:pPr>
      <w:r w:rsidRPr="0019011C">
        <w:rPr>
          <w:bCs/>
          <w:sz w:val="26"/>
          <w:szCs w:val="26"/>
        </w:rPr>
        <w:t>Tăng cường trao đổi văn bản hành chính điện tử, ứng dụng công nghệ thông tin trong quản lý văn bản, quản lý hành chính.</w:t>
      </w:r>
    </w:p>
    <w:p w14:paraId="728BD7F9" w14:textId="147B4C30" w:rsidR="00F24C17" w:rsidRPr="00B07A74" w:rsidRDefault="00F24C17" w:rsidP="000C4E59">
      <w:pPr>
        <w:tabs>
          <w:tab w:val="left" w:pos="851"/>
        </w:tabs>
        <w:spacing w:after="120" w:line="276" w:lineRule="auto"/>
        <w:ind w:firstLine="567"/>
        <w:jc w:val="both"/>
        <w:rPr>
          <w:bCs/>
          <w:sz w:val="26"/>
          <w:szCs w:val="26"/>
        </w:rPr>
      </w:pPr>
      <w:r w:rsidRPr="00B07A74">
        <w:rPr>
          <w:bCs/>
          <w:sz w:val="26"/>
          <w:szCs w:val="26"/>
        </w:rPr>
        <w:t>Giải quyết công việc nhanh, gọn giảm thiểu thời gian, thủ tục</w:t>
      </w:r>
      <w:r w:rsidR="00C23322">
        <w:rPr>
          <w:bCs/>
          <w:sz w:val="26"/>
          <w:szCs w:val="26"/>
        </w:rPr>
        <w:t>.</w:t>
      </w:r>
    </w:p>
    <w:p w14:paraId="5085B67C" w14:textId="5540545A" w:rsidR="00276BC0"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Cải tiến công tác hành chính, quản lý tài chính; thực hiện đầy đủ, chính xác các văn bản pháp quy, sổ sách và chế độ </w:t>
      </w:r>
      <w:proofErr w:type="gramStart"/>
      <w:r w:rsidRPr="00B07A74">
        <w:rPr>
          <w:bCs/>
          <w:sz w:val="26"/>
          <w:szCs w:val="26"/>
        </w:rPr>
        <w:t>thu</w:t>
      </w:r>
      <w:proofErr w:type="gramEnd"/>
      <w:r w:rsidRPr="00B07A74">
        <w:rPr>
          <w:bCs/>
          <w:sz w:val="26"/>
          <w:szCs w:val="26"/>
        </w:rPr>
        <w:t xml:space="preserve"> – chi hợp lý, đúng nguyên tắc tài chính của Nhà nước, hoàn thiện bộ máy quản lý đạt chất lượng và hiệu quả.</w:t>
      </w:r>
    </w:p>
    <w:p w14:paraId="59DD56EC" w14:textId="4982F610" w:rsidR="00276BC0" w:rsidRPr="00B07A74" w:rsidRDefault="00276BC0" w:rsidP="000C4E59">
      <w:pPr>
        <w:tabs>
          <w:tab w:val="left" w:pos="851"/>
        </w:tabs>
        <w:spacing w:after="120" w:line="276" w:lineRule="auto"/>
        <w:ind w:firstLine="567"/>
        <w:jc w:val="both"/>
        <w:rPr>
          <w:b/>
          <w:i/>
          <w:iCs/>
          <w:sz w:val="26"/>
          <w:szCs w:val="26"/>
          <w:lang w:val="vi-VN"/>
        </w:rPr>
      </w:pPr>
      <w:r w:rsidRPr="00B07A74">
        <w:rPr>
          <w:b/>
          <w:i/>
          <w:iCs/>
          <w:sz w:val="26"/>
          <w:szCs w:val="26"/>
        </w:rPr>
        <w:t>2.</w:t>
      </w:r>
      <w:r w:rsidR="00460154" w:rsidRPr="00B07A74">
        <w:rPr>
          <w:b/>
          <w:i/>
          <w:iCs/>
          <w:sz w:val="26"/>
          <w:szCs w:val="26"/>
        </w:rPr>
        <w:t>7</w:t>
      </w:r>
      <w:r w:rsidRPr="00B07A74">
        <w:rPr>
          <w:b/>
          <w:i/>
          <w:iCs/>
          <w:sz w:val="26"/>
          <w:szCs w:val="26"/>
        </w:rPr>
        <w:t>.</w:t>
      </w:r>
      <w:r w:rsidR="00F24C17" w:rsidRPr="00B07A74">
        <w:rPr>
          <w:b/>
          <w:i/>
          <w:iCs/>
          <w:sz w:val="26"/>
          <w:szCs w:val="26"/>
        </w:rPr>
        <w:t>7</w:t>
      </w:r>
      <w:r w:rsidRPr="00B07A74">
        <w:rPr>
          <w:b/>
          <w:i/>
          <w:iCs/>
          <w:sz w:val="26"/>
          <w:szCs w:val="26"/>
        </w:rPr>
        <w:t xml:space="preserve"> </w:t>
      </w:r>
      <w:r w:rsidRPr="00B07A74">
        <w:rPr>
          <w:b/>
          <w:i/>
          <w:iCs/>
          <w:sz w:val="26"/>
          <w:szCs w:val="26"/>
          <w:lang w:val="vi-VN"/>
        </w:rPr>
        <w:t>Công tác quản lý cơ sở giáo dục mầm non ngoài công lập:</w:t>
      </w:r>
    </w:p>
    <w:p w14:paraId="29A108F6" w14:textId="7633ADCA" w:rsidR="00F24C17" w:rsidRPr="00B07A74" w:rsidRDefault="00820EC1" w:rsidP="000C4E59">
      <w:pPr>
        <w:pStyle w:val="ListParagraph"/>
        <w:numPr>
          <w:ilvl w:val="0"/>
          <w:numId w:val="12"/>
        </w:numPr>
        <w:tabs>
          <w:tab w:val="left" w:pos="567"/>
          <w:tab w:val="left" w:pos="851"/>
        </w:tabs>
        <w:spacing w:after="120" w:line="276" w:lineRule="auto"/>
        <w:ind w:left="0" w:firstLine="567"/>
        <w:jc w:val="both"/>
        <w:rPr>
          <w:b/>
          <w:sz w:val="26"/>
          <w:szCs w:val="26"/>
          <w:lang w:val="pl-PL"/>
        </w:rPr>
      </w:pPr>
      <w:r w:rsidRPr="00B07A74">
        <w:rPr>
          <w:sz w:val="26"/>
          <w:szCs w:val="26"/>
          <w:lang w:val="vi-VN"/>
        </w:rPr>
        <w:t xml:space="preserve"> </w:t>
      </w:r>
      <w:r w:rsidR="00591CA3">
        <w:rPr>
          <w:b/>
          <w:sz w:val="26"/>
          <w:szCs w:val="26"/>
          <w:lang w:val="pl-PL"/>
        </w:rPr>
        <w:t>Yêu cầu</w:t>
      </w:r>
    </w:p>
    <w:p w14:paraId="21E19B16" w14:textId="78324515"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Theo dõi </w:t>
      </w:r>
      <w:r w:rsidR="00330994" w:rsidRPr="00B07A74">
        <w:rPr>
          <w:bCs/>
          <w:sz w:val="26"/>
          <w:szCs w:val="26"/>
        </w:rPr>
        <w:t xml:space="preserve">và hỗ trợ </w:t>
      </w:r>
      <w:r w:rsidRPr="00B07A74">
        <w:rPr>
          <w:bCs/>
          <w:sz w:val="26"/>
          <w:szCs w:val="26"/>
        </w:rPr>
        <w:t>hoạt động các cơ sở giáo dục mầm non ngoài công lập trên địa bàn Ph</w:t>
      </w:r>
      <w:r w:rsidR="00330994" w:rsidRPr="00B07A74">
        <w:rPr>
          <w:bCs/>
          <w:sz w:val="26"/>
          <w:szCs w:val="26"/>
        </w:rPr>
        <w:t>ường</w:t>
      </w:r>
      <w:r w:rsidRPr="00B07A74">
        <w:rPr>
          <w:bCs/>
          <w:sz w:val="26"/>
          <w:szCs w:val="26"/>
        </w:rPr>
        <w:t xml:space="preserve"> 11</w:t>
      </w:r>
      <w:r w:rsidR="00C23322">
        <w:rPr>
          <w:bCs/>
          <w:sz w:val="26"/>
          <w:szCs w:val="26"/>
        </w:rPr>
        <w:t>.</w:t>
      </w:r>
    </w:p>
    <w:p w14:paraId="67076D09" w14:textId="38ABE7A9" w:rsidR="00F24C17"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Chỉ tiêu</w:t>
      </w:r>
    </w:p>
    <w:p w14:paraId="22EEEE81" w14:textId="728548C3" w:rsidR="00F24C17" w:rsidRPr="00B07A74" w:rsidRDefault="0019011C" w:rsidP="000C4E59">
      <w:pPr>
        <w:tabs>
          <w:tab w:val="left" w:pos="567"/>
          <w:tab w:val="left" w:pos="851"/>
        </w:tabs>
        <w:spacing w:after="120" w:line="276" w:lineRule="auto"/>
        <w:ind w:firstLine="567"/>
        <w:jc w:val="both"/>
        <w:rPr>
          <w:bCs/>
          <w:sz w:val="26"/>
          <w:szCs w:val="26"/>
        </w:rPr>
      </w:pPr>
      <w:r>
        <w:rPr>
          <w:bCs/>
          <w:sz w:val="26"/>
          <w:szCs w:val="26"/>
        </w:rPr>
        <w:t xml:space="preserve">Hỗ trợ 100 % </w:t>
      </w:r>
      <w:bookmarkStart w:id="8" w:name="OLE_LINK3"/>
      <w:bookmarkStart w:id="9" w:name="OLE_LINK4"/>
      <w:r>
        <w:rPr>
          <w:bCs/>
          <w:sz w:val="26"/>
          <w:szCs w:val="26"/>
        </w:rPr>
        <w:t xml:space="preserve">các </w:t>
      </w:r>
      <w:r w:rsidR="00F24C17" w:rsidRPr="00B07A74">
        <w:rPr>
          <w:bCs/>
          <w:sz w:val="26"/>
          <w:szCs w:val="26"/>
        </w:rPr>
        <w:t>trường Mầm non ngoài công lập, nhóm trẻ gia đình</w:t>
      </w:r>
      <w:r>
        <w:rPr>
          <w:bCs/>
          <w:sz w:val="26"/>
          <w:szCs w:val="26"/>
        </w:rPr>
        <w:t xml:space="preserve"> trong phường 11 </w:t>
      </w:r>
      <w:bookmarkEnd w:id="8"/>
      <w:bookmarkEnd w:id="9"/>
      <w:r>
        <w:rPr>
          <w:bCs/>
          <w:sz w:val="26"/>
          <w:szCs w:val="26"/>
        </w:rPr>
        <w:t>về chuyên môn</w:t>
      </w:r>
      <w:r w:rsidR="00C23322">
        <w:rPr>
          <w:bCs/>
          <w:sz w:val="26"/>
          <w:szCs w:val="26"/>
        </w:rPr>
        <w:t>.</w:t>
      </w:r>
    </w:p>
    <w:p w14:paraId="4340847C" w14:textId="7E8F9B0F" w:rsidR="00F24C17"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Biện pháp</w:t>
      </w:r>
    </w:p>
    <w:p w14:paraId="2B8A213D" w14:textId="4E0E4762" w:rsidR="0019011C"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Bam giám hiệu trường thường xuyên liên hệ nắm bắt hoạt động của </w:t>
      </w:r>
      <w:r w:rsidR="0019011C">
        <w:rPr>
          <w:bCs/>
          <w:sz w:val="26"/>
          <w:szCs w:val="26"/>
        </w:rPr>
        <w:t xml:space="preserve">các </w:t>
      </w:r>
      <w:r w:rsidR="0019011C" w:rsidRPr="00B07A74">
        <w:rPr>
          <w:bCs/>
          <w:sz w:val="26"/>
          <w:szCs w:val="26"/>
        </w:rPr>
        <w:t>trường Mầm non ngoài công lập, nhóm trẻ gia đình</w:t>
      </w:r>
      <w:r w:rsidR="00591CA3">
        <w:rPr>
          <w:bCs/>
          <w:sz w:val="26"/>
          <w:szCs w:val="26"/>
        </w:rPr>
        <w:t xml:space="preserve"> trong phường 11.</w:t>
      </w:r>
    </w:p>
    <w:p w14:paraId="0934E538" w14:textId="7A4848E9" w:rsidR="00F24C17" w:rsidRPr="00B07A74" w:rsidRDefault="0019011C" w:rsidP="000C4E59">
      <w:pPr>
        <w:tabs>
          <w:tab w:val="left" w:pos="567"/>
          <w:tab w:val="left" w:pos="851"/>
        </w:tabs>
        <w:spacing w:after="120" w:line="276" w:lineRule="auto"/>
        <w:ind w:firstLine="567"/>
        <w:jc w:val="both"/>
        <w:rPr>
          <w:bCs/>
          <w:sz w:val="26"/>
          <w:szCs w:val="26"/>
        </w:rPr>
      </w:pPr>
      <w:r>
        <w:rPr>
          <w:bCs/>
          <w:sz w:val="26"/>
          <w:szCs w:val="26"/>
        </w:rPr>
        <w:t xml:space="preserve">Hỗ trợ </w:t>
      </w:r>
      <w:r w:rsidR="00F24C17" w:rsidRPr="00B07A74">
        <w:rPr>
          <w:bCs/>
          <w:sz w:val="26"/>
          <w:szCs w:val="26"/>
        </w:rPr>
        <w:t xml:space="preserve">tổ Mầm </w:t>
      </w:r>
      <w:proofErr w:type="gramStart"/>
      <w:r w:rsidR="00F24C17" w:rsidRPr="00B07A74">
        <w:rPr>
          <w:bCs/>
          <w:sz w:val="26"/>
          <w:szCs w:val="26"/>
        </w:rPr>
        <w:t>non</w:t>
      </w:r>
      <w:proofErr w:type="gramEnd"/>
      <w:r w:rsidR="00F24C17" w:rsidRPr="00B07A74">
        <w:rPr>
          <w:bCs/>
          <w:sz w:val="26"/>
          <w:szCs w:val="26"/>
        </w:rPr>
        <w:t>, Phường kiểm tra định kỳ và đột xuất.</w:t>
      </w:r>
    </w:p>
    <w:p w14:paraId="4D4A5BED" w14:textId="79E24816"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Hỗ trợ giúp đỡ trong công tác chuyên môn</w:t>
      </w:r>
      <w:r w:rsidR="00591CA3">
        <w:rPr>
          <w:bCs/>
          <w:sz w:val="26"/>
          <w:szCs w:val="26"/>
        </w:rPr>
        <w:t>.</w:t>
      </w:r>
    </w:p>
    <w:p w14:paraId="272C4C57" w14:textId="53B49A79" w:rsidR="00276BC0" w:rsidRPr="00B07A74" w:rsidRDefault="00276BC0" w:rsidP="000C4E59">
      <w:pPr>
        <w:tabs>
          <w:tab w:val="left" w:pos="851"/>
        </w:tabs>
        <w:spacing w:after="120" w:line="276" w:lineRule="auto"/>
        <w:ind w:firstLine="567"/>
        <w:jc w:val="both"/>
        <w:rPr>
          <w:b/>
          <w:i/>
          <w:iCs/>
          <w:sz w:val="26"/>
          <w:szCs w:val="26"/>
          <w:lang w:val="sv-SE"/>
        </w:rPr>
      </w:pPr>
      <w:r w:rsidRPr="00B07A74">
        <w:rPr>
          <w:b/>
          <w:sz w:val="26"/>
          <w:szCs w:val="26"/>
          <w:lang w:val="sv-SE"/>
        </w:rPr>
        <w:tab/>
      </w:r>
      <w:r w:rsidR="00820EC1" w:rsidRPr="00B07A74">
        <w:rPr>
          <w:b/>
          <w:i/>
          <w:iCs/>
          <w:sz w:val="26"/>
          <w:szCs w:val="26"/>
          <w:lang w:val="vi-VN"/>
        </w:rPr>
        <w:t xml:space="preserve">    </w:t>
      </w:r>
      <w:r w:rsidRPr="00B07A74">
        <w:rPr>
          <w:b/>
          <w:i/>
          <w:iCs/>
          <w:sz w:val="26"/>
          <w:szCs w:val="26"/>
          <w:lang w:val="sv-SE"/>
        </w:rPr>
        <w:t>2.</w:t>
      </w:r>
      <w:r w:rsidR="00460154" w:rsidRPr="00B07A74">
        <w:rPr>
          <w:b/>
          <w:i/>
          <w:iCs/>
          <w:sz w:val="26"/>
          <w:szCs w:val="26"/>
          <w:lang w:val="sv-SE"/>
        </w:rPr>
        <w:t>7</w:t>
      </w:r>
      <w:r w:rsidRPr="00B07A74">
        <w:rPr>
          <w:b/>
          <w:i/>
          <w:iCs/>
          <w:sz w:val="26"/>
          <w:szCs w:val="26"/>
          <w:lang w:val="sv-SE"/>
        </w:rPr>
        <w:t>.</w:t>
      </w:r>
      <w:r w:rsidR="00F24C17" w:rsidRPr="00B07A74">
        <w:rPr>
          <w:b/>
          <w:i/>
          <w:iCs/>
          <w:sz w:val="26"/>
          <w:szCs w:val="26"/>
          <w:lang w:val="sv-SE"/>
        </w:rPr>
        <w:t>8</w:t>
      </w:r>
      <w:r w:rsidR="00591CA3">
        <w:rPr>
          <w:b/>
          <w:i/>
          <w:iCs/>
          <w:sz w:val="26"/>
          <w:szCs w:val="26"/>
          <w:lang w:val="sv-SE"/>
        </w:rPr>
        <w:t xml:space="preserve"> Công tác đoàn thể</w:t>
      </w:r>
    </w:p>
    <w:p w14:paraId="69796644" w14:textId="77777777" w:rsidR="00276BC0" w:rsidRPr="00B07A74" w:rsidRDefault="00276BC0" w:rsidP="000C4E59">
      <w:pPr>
        <w:numPr>
          <w:ilvl w:val="0"/>
          <w:numId w:val="4"/>
        </w:numPr>
        <w:tabs>
          <w:tab w:val="left" w:pos="851"/>
        </w:tabs>
        <w:spacing w:after="120" w:line="276" w:lineRule="auto"/>
        <w:ind w:left="0" w:firstLine="567"/>
        <w:jc w:val="both"/>
        <w:rPr>
          <w:b/>
          <w:sz w:val="26"/>
          <w:szCs w:val="26"/>
          <w:lang w:val="sv-SE"/>
        </w:rPr>
      </w:pPr>
      <w:r w:rsidRPr="00B07A74">
        <w:rPr>
          <w:b/>
          <w:sz w:val="26"/>
          <w:szCs w:val="26"/>
          <w:lang w:val="sv-SE"/>
        </w:rPr>
        <w:t>Hỗ trợ thực hiện tốt các nội dung hoạt động Công đoàn:</w:t>
      </w:r>
    </w:p>
    <w:p w14:paraId="2BC60AFA" w14:textId="0B1CCF06" w:rsidR="00024AAA" w:rsidRPr="00B07A74" w:rsidRDefault="00591CA3"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Yêu cầu</w:t>
      </w:r>
    </w:p>
    <w:p w14:paraId="2DF856E7" w14:textId="33CF1E31" w:rsidR="00F24C17" w:rsidRPr="00B07A74" w:rsidRDefault="00024AAA" w:rsidP="000C4E59">
      <w:pPr>
        <w:tabs>
          <w:tab w:val="left" w:pos="567"/>
          <w:tab w:val="left" w:pos="851"/>
        </w:tabs>
        <w:spacing w:after="120" w:line="276" w:lineRule="auto"/>
        <w:ind w:firstLine="567"/>
        <w:jc w:val="both"/>
        <w:rPr>
          <w:bCs/>
          <w:sz w:val="26"/>
          <w:szCs w:val="26"/>
        </w:rPr>
      </w:pPr>
      <w:r w:rsidRPr="00B07A74">
        <w:rPr>
          <w:sz w:val="26"/>
          <w:szCs w:val="26"/>
          <w:lang w:val="vi-VN"/>
        </w:rPr>
        <w:t xml:space="preserve"> </w:t>
      </w:r>
      <w:r w:rsidR="00F24C17" w:rsidRPr="00B07A74">
        <w:rPr>
          <w:bCs/>
          <w:sz w:val="26"/>
          <w:szCs w:val="26"/>
        </w:rPr>
        <w:t xml:space="preserve">Đẩy mạnh thực hiện nhiệm vụ đại diện bảo vệ quyền lợi ích hợp pháp, chính đáng, chăm lo thiết thực cho đoàn viên và cán bộ nhà giáo, người </w:t>
      </w:r>
      <w:proofErr w:type="gramStart"/>
      <w:r w:rsidR="00F24C17" w:rsidRPr="00B07A74">
        <w:rPr>
          <w:bCs/>
          <w:sz w:val="26"/>
          <w:szCs w:val="26"/>
        </w:rPr>
        <w:t>lao</w:t>
      </w:r>
      <w:proofErr w:type="gramEnd"/>
      <w:r w:rsidR="00F24C17" w:rsidRPr="00B07A74">
        <w:rPr>
          <w:bCs/>
          <w:sz w:val="26"/>
          <w:szCs w:val="26"/>
        </w:rPr>
        <w:t xml:space="preserve"> động.</w:t>
      </w:r>
    </w:p>
    <w:p w14:paraId="2B2A982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Đổi mới công tác tuyên truyền, vận động; nâng cao bản lĩnh chính trị, trình độ học vấn, kỹ năng nghề nghiệp, nền nếp, kỷ cương, đạo đức nhà giáo.</w:t>
      </w:r>
    </w:p>
    <w:p w14:paraId="1C1C383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Đổi mới và nâng cao hiệu quả các phong trào thi đua, các cuộc vận động, góp phần nâng cao chất lượng giáo dục.</w:t>
      </w:r>
    </w:p>
    <w:p w14:paraId="01A61963"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Xây dựng tổ chức công đoàn vững mạnh; tích cực tham gia xây dựng Đảng, xây dựng chính quyền trong sạch vững mạnh.</w:t>
      </w:r>
    </w:p>
    <w:p w14:paraId="5C28984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 Nâng cao hiệu quả công tác nữ công, góp phần chăm lo, xây dựng đội </w:t>
      </w:r>
      <w:proofErr w:type="gramStart"/>
      <w:r w:rsidRPr="00B07A74">
        <w:rPr>
          <w:bCs/>
          <w:sz w:val="26"/>
          <w:szCs w:val="26"/>
        </w:rPr>
        <w:t>ngũ</w:t>
      </w:r>
      <w:proofErr w:type="gramEnd"/>
      <w:r w:rsidRPr="00B07A74">
        <w:rPr>
          <w:bCs/>
          <w:sz w:val="26"/>
          <w:szCs w:val="26"/>
        </w:rPr>
        <w:t xml:space="preserve"> nữ cán bộ, nhà giáo, người lao động trong tình hình mới.</w:t>
      </w:r>
    </w:p>
    <w:p w14:paraId="1C677155"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tốt công tác tài chánh, công tác kiểm tra, công tác đối ngoại.</w:t>
      </w:r>
    </w:p>
    <w:p w14:paraId="47738107" w14:textId="21B8361E"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Nghiên cứu đổi mới tư duy, nhận thức, phương thức lãnh đạo và chỉ đạo thực hiện; tập trung đổi mới tổ chức, nội dung, phương pháp hoạt động công đoàn</w:t>
      </w:r>
      <w:r w:rsidR="00591CA3">
        <w:rPr>
          <w:bCs/>
          <w:sz w:val="26"/>
          <w:szCs w:val="26"/>
        </w:rPr>
        <w:t>.</w:t>
      </w:r>
    </w:p>
    <w:p w14:paraId="3529B765" w14:textId="6E0B50D3" w:rsidR="00F24C17" w:rsidRPr="00B07A74" w:rsidRDefault="000A46D9"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sidRPr="00B07A74">
        <w:rPr>
          <w:b/>
          <w:sz w:val="26"/>
          <w:szCs w:val="26"/>
          <w:lang w:val="vi-VN"/>
        </w:rPr>
        <w:t xml:space="preserve"> </w:t>
      </w:r>
      <w:r w:rsidR="00591CA3">
        <w:rPr>
          <w:b/>
          <w:sz w:val="26"/>
          <w:szCs w:val="26"/>
          <w:lang w:val="vi-VN"/>
        </w:rPr>
        <w:t>Chỉ tiêu</w:t>
      </w:r>
    </w:p>
    <w:p w14:paraId="1C6D6CF8"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 đoàn viên công đoàn tham gia tốt các hoạt động phong trào có chất lượng và hiệu quả</w:t>
      </w:r>
    </w:p>
    <w:p w14:paraId="2CFA2051" w14:textId="52580CA4"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Công đoàn được đánh giá công đoàn vững mạnh</w:t>
      </w:r>
      <w:r w:rsidR="00591CA3">
        <w:rPr>
          <w:bCs/>
          <w:sz w:val="26"/>
          <w:szCs w:val="26"/>
        </w:rPr>
        <w:t>.</w:t>
      </w:r>
    </w:p>
    <w:p w14:paraId="12B67C13" w14:textId="4706C8C4" w:rsidR="00F24C17" w:rsidRPr="00B07A74" w:rsidRDefault="000A46D9"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sidRPr="00B07A74">
        <w:rPr>
          <w:b/>
          <w:sz w:val="26"/>
          <w:szCs w:val="26"/>
          <w:lang w:val="vi-VN"/>
        </w:rPr>
        <w:t xml:space="preserve"> </w:t>
      </w:r>
      <w:r w:rsidR="00F24C17" w:rsidRPr="00B07A74">
        <w:rPr>
          <w:b/>
          <w:sz w:val="26"/>
          <w:szCs w:val="26"/>
          <w:lang w:val="vi-VN"/>
        </w:rPr>
        <w:t>Biện pháp</w:t>
      </w:r>
    </w:p>
    <w:p w14:paraId="7DC2A4AA" w14:textId="482E74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Tập trung công tác chăm lo cho Nhà giáo - người </w:t>
      </w:r>
      <w:proofErr w:type="gramStart"/>
      <w:r w:rsidRPr="00B07A74">
        <w:rPr>
          <w:bCs/>
          <w:sz w:val="26"/>
          <w:szCs w:val="26"/>
        </w:rPr>
        <w:t>lao</w:t>
      </w:r>
      <w:proofErr w:type="gramEnd"/>
      <w:r w:rsidRPr="00B07A74">
        <w:rPr>
          <w:bCs/>
          <w:sz w:val="26"/>
          <w:szCs w:val="26"/>
        </w:rPr>
        <w:t xml:space="preserve"> động; giám sát việc trả lương, t</w:t>
      </w:r>
      <w:r w:rsidR="00591CA3">
        <w:rPr>
          <w:bCs/>
          <w:sz w:val="26"/>
          <w:szCs w:val="26"/>
        </w:rPr>
        <w:t>rả thưởng và thời gian nghỉ tết</w:t>
      </w:r>
      <w:r w:rsidRPr="00B07A74">
        <w:rPr>
          <w:bCs/>
          <w:sz w:val="26"/>
          <w:szCs w:val="26"/>
        </w:rPr>
        <w:t>..., sử dụng lao động theo hợp đồng lao động.</w:t>
      </w:r>
    </w:p>
    <w:p w14:paraId="2F33FDB4"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Đẩy mạnh việc tổ chức các phong trào thi đua, các cuộc vận động </w:t>
      </w:r>
      <w:proofErr w:type="gramStart"/>
      <w:r w:rsidRPr="00B07A74">
        <w:rPr>
          <w:bCs/>
          <w:sz w:val="26"/>
          <w:szCs w:val="26"/>
        </w:rPr>
        <w:t>theo</w:t>
      </w:r>
      <w:proofErr w:type="gramEnd"/>
      <w:r w:rsidRPr="00B07A74">
        <w:rPr>
          <w:bCs/>
          <w:sz w:val="26"/>
          <w:szCs w:val="26"/>
        </w:rPr>
        <w:t xml:space="preserve"> hướng thiết thực, gắn với nhiệm vụ chính trị của ngành và phù hợp với điều kiện cụ thể của địa phương, đơn vị.         </w:t>
      </w:r>
    </w:p>
    <w:p w14:paraId="72A6E9C9" w14:textId="0DEF1C73" w:rsidR="000A46D9" w:rsidRPr="00B07A74" w:rsidRDefault="00F24C17" w:rsidP="000C4E59">
      <w:pPr>
        <w:tabs>
          <w:tab w:val="left" w:pos="567"/>
          <w:tab w:val="left" w:pos="851"/>
        </w:tabs>
        <w:spacing w:after="120" w:line="276" w:lineRule="auto"/>
        <w:ind w:firstLine="567"/>
        <w:jc w:val="both"/>
        <w:rPr>
          <w:sz w:val="26"/>
          <w:szCs w:val="26"/>
          <w:lang w:val="vi-VN"/>
        </w:rPr>
      </w:pPr>
      <w:r w:rsidRPr="00B07A74">
        <w:rPr>
          <w:bCs/>
          <w:sz w:val="26"/>
          <w:szCs w:val="26"/>
        </w:rPr>
        <w:t>Đẩy mạnh công tác tuyên truyền các chủ trương, đường lối của Đảng, chính sách pháp luật Nhà nước, tập trung quán triệt, triển khai chương trình hành động thực hiện Nghị quyết Đại hội Đảng lần thứ XII và 4 nhóm nhiệm vụ trọng tâm của Ngành giáo dục và Đào tạo thành phố triển khai thực hiện Nghị quyết 29-NQ/TW về đổi mới căn bản, toàn diện giáo dục và đào tạo, để mỗi Nhà giáo - người lao động phải thực sự nắm vững các chủ trương đổi mới của ngành, tham gia, góp ý xây dựng, tích cực tuyên tr</w:t>
      </w:r>
      <w:r w:rsidRPr="00B07A74">
        <w:rPr>
          <w:sz w:val="26"/>
          <w:szCs w:val="26"/>
          <w:lang w:val="vi-VN"/>
        </w:rPr>
        <w:t>uyền để tạo sự đ</w:t>
      </w:r>
      <w:r w:rsidR="00591CA3">
        <w:rPr>
          <w:sz w:val="26"/>
          <w:szCs w:val="26"/>
          <w:lang w:val="vi-VN"/>
        </w:rPr>
        <w:t>ồng thuận, thống nhất trong đơn.</w:t>
      </w:r>
    </w:p>
    <w:p w14:paraId="2596278F" w14:textId="0863BBE9" w:rsidR="00B62C3D" w:rsidRPr="00B07A74" w:rsidRDefault="00F24C17" w:rsidP="000C4E59">
      <w:pPr>
        <w:tabs>
          <w:tab w:val="left" w:pos="567"/>
          <w:tab w:val="left" w:pos="851"/>
        </w:tabs>
        <w:spacing w:after="120" w:line="276" w:lineRule="auto"/>
        <w:ind w:firstLine="567"/>
        <w:jc w:val="both"/>
        <w:rPr>
          <w:sz w:val="26"/>
          <w:szCs w:val="26"/>
          <w:lang w:val="vi-VN"/>
        </w:rPr>
      </w:pPr>
      <w:r w:rsidRPr="00B07A74">
        <w:rPr>
          <w:sz w:val="26"/>
          <w:szCs w:val="26"/>
        </w:rPr>
        <w:tab/>
      </w:r>
      <w:r w:rsidR="00B62C3D" w:rsidRPr="00B07A74">
        <w:rPr>
          <w:b/>
          <w:i/>
          <w:iCs/>
          <w:sz w:val="26"/>
          <w:szCs w:val="26"/>
        </w:rPr>
        <w:t>2.</w:t>
      </w:r>
      <w:r w:rsidR="00460154" w:rsidRPr="00B07A74">
        <w:rPr>
          <w:b/>
          <w:i/>
          <w:iCs/>
          <w:sz w:val="26"/>
          <w:szCs w:val="26"/>
        </w:rPr>
        <w:t>7</w:t>
      </w:r>
      <w:r w:rsidR="00B62C3D" w:rsidRPr="00B07A74">
        <w:rPr>
          <w:b/>
          <w:i/>
          <w:iCs/>
          <w:sz w:val="26"/>
          <w:szCs w:val="26"/>
        </w:rPr>
        <w:t>.</w:t>
      </w:r>
      <w:r w:rsidRPr="00B07A74">
        <w:rPr>
          <w:b/>
          <w:i/>
          <w:iCs/>
          <w:sz w:val="26"/>
          <w:szCs w:val="26"/>
        </w:rPr>
        <w:t>9</w:t>
      </w:r>
      <w:r w:rsidR="00B62C3D" w:rsidRPr="00B07A74">
        <w:rPr>
          <w:b/>
          <w:i/>
          <w:iCs/>
          <w:sz w:val="26"/>
          <w:szCs w:val="26"/>
        </w:rPr>
        <w:t xml:space="preserve"> Y tế học đường:</w:t>
      </w:r>
    </w:p>
    <w:p w14:paraId="7F72B725" w14:textId="4D781167" w:rsidR="00F24C17" w:rsidRPr="00B07A74" w:rsidRDefault="00B62C3D" w:rsidP="000C4E59">
      <w:pPr>
        <w:pStyle w:val="ListParagraph"/>
        <w:numPr>
          <w:ilvl w:val="0"/>
          <w:numId w:val="12"/>
        </w:numPr>
        <w:tabs>
          <w:tab w:val="left" w:pos="567"/>
          <w:tab w:val="left" w:pos="851"/>
        </w:tabs>
        <w:spacing w:after="120" w:line="276" w:lineRule="auto"/>
        <w:ind w:left="0" w:firstLine="567"/>
        <w:jc w:val="both"/>
        <w:rPr>
          <w:b/>
          <w:sz w:val="26"/>
          <w:szCs w:val="26"/>
        </w:rPr>
      </w:pPr>
      <w:r w:rsidRPr="00B07A74">
        <w:rPr>
          <w:sz w:val="26"/>
          <w:szCs w:val="26"/>
          <w:lang w:val="vi-VN"/>
        </w:rPr>
        <w:t xml:space="preserve"> </w:t>
      </w:r>
      <w:r w:rsidR="004E22D1">
        <w:rPr>
          <w:b/>
          <w:sz w:val="26"/>
          <w:szCs w:val="26"/>
          <w:lang w:val="vi-VN"/>
        </w:rPr>
        <w:t>Yêu cầu</w:t>
      </w:r>
    </w:p>
    <w:p w14:paraId="6EE907FD" w14:textId="21A78353"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có hiệu quả về công tác quản lý sức khỏe</w:t>
      </w:r>
      <w:r w:rsidR="00591CA3">
        <w:rPr>
          <w:bCs/>
          <w:sz w:val="26"/>
          <w:szCs w:val="26"/>
        </w:rPr>
        <w:t xml:space="preserve"> </w:t>
      </w:r>
      <w:r w:rsidRPr="00B07A74">
        <w:rPr>
          <w:bCs/>
          <w:sz w:val="26"/>
          <w:szCs w:val="26"/>
        </w:rPr>
        <w:t>-</w:t>
      </w:r>
      <w:r w:rsidR="00591CA3">
        <w:rPr>
          <w:bCs/>
          <w:sz w:val="26"/>
          <w:szCs w:val="26"/>
        </w:rPr>
        <w:t xml:space="preserve"> Bảo hiểm y tế </w:t>
      </w:r>
      <w:r w:rsidRPr="00B07A74">
        <w:rPr>
          <w:bCs/>
          <w:sz w:val="26"/>
          <w:szCs w:val="26"/>
        </w:rPr>
        <w:t>-</w:t>
      </w:r>
      <w:r w:rsidR="00591CA3">
        <w:rPr>
          <w:bCs/>
          <w:sz w:val="26"/>
          <w:szCs w:val="26"/>
        </w:rPr>
        <w:t xml:space="preserve"> </w:t>
      </w:r>
      <w:r w:rsidRPr="00B07A74">
        <w:rPr>
          <w:bCs/>
          <w:sz w:val="26"/>
          <w:szCs w:val="26"/>
        </w:rPr>
        <w:t>truyền thông.</w:t>
      </w:r>
    </w:p>
    <w:p w14:paraId="7CE4775B" w14:textId="30C987EE"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Phát huy vai trò của Ban sức khỏe </w:t>
      </w:r>
      <w:proofErr w:type="gramStart"/>
      <w:r w:rsidR="00591CA3" w:rsidRPr="00B07A74">
        <w:rPr>
          <w:bCs/>
          <w:sz w:val="26"/>
          <w:szCs w:val="26"/>
        </w:rPr>
        <w:t>An</w:t>
      </w:r>
      <w:proofErr w:type="gramEnd"/>
      <w:r w:rsidR="00591CA3" w:rsidRPr="00B07A74">
        <w:rPr>
          <w:bCs/>
          <w:sz w:val="26"/>
          <w:szCs w:val="26"/>
        </w:rPr>
        <w:t xml:space="preserve"> </w:t>
      </w:r>
      <w:r w:rsidRPr="00B07A74">
        <w:rPr>
          <w:bCs/>
          <w:sz w:val="26"/>
          <w:szCs w:val="26"/>
        </w:rPr>
        <w:t>toàn trường học.</w:t>
      </w:r>
    </w:p>
    <w:p w14:paraId="63C3E766"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Nâng cao chất lượng đảm bảo </w:t>
      </w:r>
      <w:proofErr w:type="gramStart"/>
      <w:r w:rsidRPr="00B07A74">
        <w:rPr>
          <w:bCs/>
          <w:sz w:val="26"/>
          <w:szCs w:val="26"/>
        </w:rPr>
        <w:t>an</w:t>
      </w:r>
      <w:proofErr w:type="gramEnd"/>
      <w:r w:rsidRPr="00B07A74">
        <w:rPr>
          <w:bCs/>
          <w:sz w:val="26"/>
          <w:szCs w:val="26"/>
        </w:rPr>
        <w:t xml:space="preserve"> toàn vệ sinh thực phẩm.</w:t>
      </w:r>
    </w:p>
    <w:p w14:paraId="6D91324E"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Đảm bảo công tác vệ sinh phòng dịch.</w:t>
      </w:r>
    </w:p>
    <w:p w14:paraId="7643DD02"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Phối hợp thực hiện các trương trình tiêm chủng với các đơn vị y tế.</w:t>
      </w:r>
    </w:p>
    <w:p w14:paraId="24828D8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Xây dựng các biện pháp phòng chống suy dinh dưỡng, béo phì.</w:t>
      </w:r>
    </w:p>
    <w:p w14:paraId="3F7CABB1"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Thực hiện chi nguồn kinh phí y tế </w:t>
      </w:r>
      <w:proofErr w:type="gramStart"/>
      <w:r w:rsidRPr="00B07A74">
        <w:rPr>
          <w:bCs/>
          <w:sz w:val="26"/>
          <w:szCs w:val="26"/>
        </w:rPr>
        <w:t>theo</w:t>
      </w:r>
      <w:proofErr w:type="gramEnd"/>
      <w:r w:rsidRPr="00B07A74">
        <w:rPr>
          <w:bCs/>
          <w:sz w:val="26"/>
          <w:szCs w:val="26"/>
        </w:rPr>
        <w:t xml:space="preserve"> đúng hướng dẫn.</w:t>
      </w:r>
    </w:p>
    <w:p w14:paraId="2CD386D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Thường xuyên tổ chức các chuyên đề, cập nhật kiến thức cho đội </w:t>
      </w:r>
      <w:proofErr w:type="gramStart"/>
      <w:r w:rsidRPr="00B07A74">
        <w:rPr>
          <w:bCs/>
          <w:sz w:val="26"/>
          <w:szCs w:val="26"/>
        </w:rPr>
        <w:t>ngũ</w:t>
      </w:r>
      <w:proofErr w:type="gramEnd"/>
      <w:r w:rsidRPr="00B07A74">
        <w:rPr>
          <w:bCs/>
          <w:sz w:val="26"/>
          <w:szCs w:val="26"/>
        </w:rPr>
        <w:t>.</w:t>
      </w:r>
    </w:p>
    <w:p w14:paraId="49E96C6E" w14:textId="77777777" w:rsidR="00F24C17" w:rsidRPr="00B07A74" w:rsidRDefault="00F24C17" w:rsidP="000C4E59">
      <w:pPr>
        <w:tabs>
          <w:tab w:val="left" w:pos="567"/>
          <w:tab w:val="left" w:pos="851"/>
        </w:tabs>
        <w:spacing w:after="120" w:line="276" w:lineRule="auto"/>
        <w:ind w:firstLine="567"/>
        <w:jc w:val="both"/>
        <w:rPr>
          <w:sz w:val="26"/>
          <w:szCs w:val="26"/>
        </w:rPr>
      </w:pPr>
      <w:r w:rsidRPr="00B07A74">
        <w:rPr>
          <w:bCs/>
          <w:sz w:val="26"/>
          <w:szCs w:val="26"/>
        </w:rPr>
        <w:t>Cải tạo cơ sở vật chất để đạt hiệu quả và an toàn</w:t>
      </w:r>
      <w:r w:rsidRPr="00B07A74">
        <w:rPr>
          <w:sz w:val="26"/>
          <w:szCs w:val="26"/>
        </w:rPr>
        <w:t xml:space="preserve"> phòng tránh </w:t>
      </w:r>
      <w:proofErr w:type="gramStart"/>
      <w:r w:rsidRPr="00B07A74">
        <w:rPr>
          <w:sz w:val="26"/>
          <w:szCs w:val="26"/>
        </w:rPr>
        <w:t>tai</w:t>
      </w:r>
      <w:proofErr w:type="gramEnd"/>
      <w:r w:rsidRPr="00B07A74">
        <w:rPr>
          <w:sz w:val="26"/>
          <w:szCs w:val="26"/>
        </w:rPr>
        <w:t xml:space="preserve"> nạn thương tích.</w:t>
      </w:r>
    </w:p>
    <w:p w14:paraId="1AF18EE1" w14:textId="5CB64910" w:rsidR="00F24C17" w:rsidRPr="00B07A74" w:rsidRDefault="004E22D1"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Chỉ tiêu</w:t>
      </w:r>
    </w:p>
    <w:p w14:paraId="40031C30" w14:textId="5AC3D50A"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nghiêm túc chương trình chăm sóc sức khỏe cho trẻ-B</w:t>
      </w:r>
      <w:r w:rsidR="004E22D1" w:rsidRPr="004E22D1">
        <w:rPr>
          <w:bCs/>
          <w:sz w:val="26"/>
          <w:szCs w:val="26"/>
        </w:rPr>
        <w:t xml:space="preserve"> </w:t>
      </w:r>
      <w:r w:rsidR="004E22D1">
        <w:rPr>
          <w:bCs/>
          <w:sz w:val="26"/>
          <w:szCs w:val="26"/>
        </w:rPr>
        <w:t xml:space="preserve">Bảo hiểm y tế </w:t>
      </w:r>
      <w:r w:rsidRPr="00B07A74">
        <w:rPr>
          <w:bCs/>
          <w:sz w:val="26"/>
          <w:szCs w:val="26"/>
        </w:rPr>
        <w:t>-Truyền thông.</w:t>
      </w:r>
    </w:p>
    <w:p w14:paraId="525D3E18"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Xếp loại Y tế học đường: Xuất sắc.</w:t>
      </w:r>
    </w:p>
    <w:p w14:paraId="5E2404B2"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Đảm bảo 100% nguồn thực phẩm đầu vào được nhập từ các đơn vị có chứng nhận đạt tiêu chuẩn VietGap, GlobalGap, GMP, HACCP, </w:t>
      </w:r>
      <w:proofErr w:type="gramStart"/>
      <w:r w:rsidRPr="00B07A74">
        <w:rPr>
          <w:bCs/>
          <w:sz w:val="26"/>
          <w:szCs w:val="26"/>
        </w:rPr>
        <w:t>ISO</w:t>
      </w:r>
      <w:proofErr w:type="gramEnd"/>
      <w:r w:rsidRPr="00B07A74">
        <w:rPr>
          <w:bCs/>
          <w:sz w:val="26"/>
          <w:szCs w:val="26"/>
        </w:rPr>
        <w:t xml:space="preserve"> 22000:2005.</w:t>
      </w:r>
    </w:p>
    <w:p w14:paraId="26D502A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Đảm bảo phòng chống dịch bệnh trong nhà trường.</w:t>
      </w:r>
    </w:p>
    <w:p w14:paraId="54D44A70"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Phấn đấu đảm bảo 100% trẻ được chăm sóc sức khỏe ban đầu, tiêm chủng, tẩy giun, uống vitamin A…</w:t>
      </w:r>
    </w:p>
    <w:p w14:paraId="6F388F3D"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Đạt trên 95% trẻ có sức khỏe đạt kênh </w:t>
      </w:r>
      <w:proofErr w:type="gramStart"/>
      <w:r w:rsidRPr="00B07A74">
        <w:rPr>
          <w:bCs/>
          <w:sz w:val="26"/>
          <w:szCs w:val="26"/>
        </w:rPr>
        <w:t>A</w:t>
      </w:r>
      <w:proofErr w:type="gramEnd"/>
      <w:r w:rsidRPr="00B07A74">
        <w:rPr>
          <w:bCs/>
          <w:sz w:val="26"/>
          <w:szCs w:val="26"/>
        </w:rPr>
        <w:t xml:space="preserve"> và hạ tỷ lệ trẻ suy dinh dưỡng xuống duới 1 % ở thể nhẹ cân và thấp còi.</w:t>
      </w:r>
    </w:p>
    <w:p w14:paraId="67DC0E38"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nguồn kinh phí y tế được sử dụng đúng văn bản hướng dẫn.</w:t>
      </w:r>
    </w:p>
    <w:p w14:paraId="001A6C50"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các chuyên đề, cập nhật kiến thức cho 100% đội ngũ đặc biệt là giáo viên trực tiếp chăm sóc trẻ đẩy mạnh công tác chăm sóc sức khỏe toàn diện.</w:t>
      </w:r>
    </w:p>
    <w:p w14:paraId="10B9F71B"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Đạt Trường học an toàn – Phòng tránh </w:t>
      </w:r>
      <w:proofErr w:type="gramStart"/>
      <w:r w:rsidRPr="00B07A74">
        <w:rPr>
          <w:bCs/>
          <w:sz w:val="26"/>
          <w:szCs w:val="26"/>
        </w:rPr>
        <w:t>tai</w:t>
      </w:r>
      <w:proofErr w:type="gramEnd"/>
      <w:r w:rsidRPr="00B07A74">
        <w:rPr>
          <w:bCs/>
          <w:sz w:val="26"/>
          <w:szCs w:val="26"/>
        </w:rPr>
        <w:t xml:space="preserve"> nạn thương tích.</w:t>
      </w:r>
    </w:p>
    <w:p w14:paraId="49498992" w14:textId="7DEC77DB" w:rsidR="00F24C17" w:rsidRPr="00B07A74" w:rsidRDefault="004E22D1"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Biện pháp</w:t>
      </w:r>
    </w:p>
    <w:p w14:paraId="252F882E"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Tuyên truyền bằng nhiều hình thức để cha mẹ học sinh phối hợp thực hiện.</w:t>
      </w:r>
    </w:p>
    <w:p w14:paraId="2B88061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Xây dựng kế hoạch công tác y tế trường học:</w:t>
      </w:r>
    </w:p>
    <w:p w14:paraId="1C5F18E5" w14:textId="77777777" w:rsidR="00F24C17" w:rsidRPr="00B07A74" w:rsidRDefault="00F24C17" w:rsidP="000C4E59">
      <w:pPr>
        <w:numPr>
          <w:ilvl w:val="3"/>
          <w:numId w:val="17"/>
        </w:numPr>
        <w:tabs>
          <w:tab w:val="left" w:pos="0"/>
          <w:tab w:val="left" w:pos="567"/>
          <w:tab w:val="left" w:pos="851"/>
          <w:tab w:val="left" w:pos="900"/>
          <w:tab w:val="left" w:pos="990"/>
          <w:tab w:val="left" w:pos="1260"/>
          <w:tab w:val="left" w:pos="1530"/>
        </w:tabs>
        <w:spacing w:after="120" w:line="276" w:lineRule="auto"/>
        <w:ind w:left="0" w:firstLine="567"/>
        <w:jc w:val="both"/>
        <w:rPr>
          <w:sz w:val="26"/>
          <w:szCs w:val="26"/>
        </w:rPr>
      </w:pPr>
      <w:r w:rsidRPr="00B07A74">
        <w:rPr>
          <w:sz w:val="26"/>
          <w:szCs w:val="26"/>
        </w:rPr>
        <w:t>Thường xuyên họp ban chăm sóc sức khỏe để cập nhật tình hình hoạt động thực tế và đưa ra biện pháp phù hợp đạt hiệu quả nhất.</w:t>
      </w:r>
    </w:p>
    <w:p w14:paraId="074ACFED" w14:textId="77777777" w:rsidR="00F24C17" w:rsidRPr="00B07A74" w:rsidRDefault="00F24C17" w:rsidP="000C4E59">
      <w:pPr>
        <w:numPr>
          <w:ilvl w:val="3"/>
          <w:numId w:val="17"/>
        </w:numPr>
        <w:tabs>
          <w:tab w:val="left" w:pos="567"/>
          <w:tab w:val="left" w:pos="851"/>
          <w:tab w:val="left" w:pos="900"/>
          <w:tab w:val="left" w:pos="990"/>
          <w:tab w:val="left" w:pos="1260"/>
          <w:tab w:val="left" w:pos="1530"/>
        </w:tabs>
        <w:spacing w:after="120" w:line="276" w:lineRule="auto"/>
        <w:ind w:left="0" w:firstLine="567"/>
        <w:jc w:val="both"/>
        <w:rPr>
          <w:sz w:val="26"/>
          <w:szCs w:val="26"/>
          <w:lang w:val="vi-VN"/>
        </w:rPr>
      </w:pPr>
      <w:r w:rsidRPr="00B07A74">
        <w:rPr>
          <w:sz w:val="26"/>
          <w:szCs w:val="26"/>
          <w:lang w:val="vi-VN"/>
        </w:rPr>
        <w:t>Có quy định và thực hiện vệ sinh môi trường, vệ sinh cá nhân</w:t>
      </w:r>
    </w:p>
    <w:p w14:paraId="5C177C8E"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lang w:val="vi-VN"/>
        </w:rPr>
      </w:pPr>
      <w:r w:rsidRPr="00B07A74">
        <w:rPr>
          <w:sz w:val="26"/>
          <w:szCs w:val="26"/>
          <w:lang w:val="vi-VN"/>
        </w:rPr>
        <w:t>Có quy định và thực hiện phòng ch</w:t>
      </w:r>
      <w:r w:rsidRPr="00B07A74">
        <w:rPr>
          <w:sz w:val="26"/>
          <w:szCs w:val="26"/>
        </w:rPr>
        <w:t>ố</w:t>
      </w:r>
      <w:r w:rsidRPr="00B07A74">
        <w:rPr>
          <w:sz w:val="26"/>
          <w:szCs w:val="26"/>
          <w:lang w:val="vi-VN"/>
        </w:rPr>
        <w:t>ng tai nạn thương tích</w:t>
      </w:r>
    </w:p>
    <w:p w14:paraId="0C123C0A"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shd w:val="clear" w:color="auto" w:fill="FFFFFF"/>
        </w:rPr>
      </w:pPr>
      <w:r w:rsidRPr="00B07A74">
        <w:rPr>
          <w:sz w:val="26"/>
          <w:szCs w:val="26"/>
          <w:lang w:val="vi-VN"/>
        </w:rPr>
        <w:t>Có quy định và thực hiện bảo đảm an toàn thực </w:t>
      </w:r>
      <w:r w:rsidRPr="00B07A74">
        <w:rPr>
          <w:sz w:val="26"/>
          <w:szCs w:val="26"/>
          <w:shd w:val="clear" w:color="auto" w:fill="FFFFFF"/>
          <w:lang w:val="vi-VN"/>
        </w:rPr>
        <w:t>phẩm</w:t>
      </w:r>
      <w:r w:rsidRPr="00B07A74">
        <w:rPr>
          <w:sz w:val="26"/>
          <w:szCs w:val="26"/>
          <w:shd w:val="clear" w:color="auto" w:fill="FFFFFF"/>
        </w:rPr>
        <w:t>.</w:t>
      </w:r>
    </w:p>
    <w:p w14:paraId="3296070D"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rPr>
      </w:pPr>
      <w:r w:rsidRPr="00B07A74">
        <w:rPr>
          <w:sz w:val="26"/>
          <w:szCs w:val="26"/>
          <w:lang w:val="vi-VN"/>
        </w:rPr>
        <w:t>Có quy định và thực hiện dinh dưỡng hợp lý</w:t>
      </w:r>
      <w:r w:rsidRPr="00B07A74">
        <w:rPr>
          <w:sz w:val="26"/>
          <w:szCs w:val="26"/>
        </w:rPr>
        <w:t>.</w:t>
      </w:r>
    </w:p>
    <w:p w14:paraId="40995923"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rPr>
      </w:pPr>
      <w:r w:rsidRPr="00B07A74">
        <w:rPr>
          <w:sz w:val="26"/>
          <w:szCs w:val="26"/>
          <w:lang w:val="vi-VN"/>
        </w:rPr>
        <w:t>Có quy định và thực hiện tăng cường hoạt động th</w:t>
      </w:r>
      <w:r w:rsidRPr="00B07A74">
        <w:rPr>
          <w:sz w:val="26"/>
          <w:szCs w:val="26"/>
        </w:rPr>
        <w:t>ể </w:t>
      </w:r>
      <w:r w:rsidRPr="00B07A74">
        <w:rPr>
          <w:sz w:val="26"/>
          <w:szCs w:val="26"/>
          <w:lang w:val="vi-VN"/>
        </w:rPr>
        <w:t>lực</w:t>
      </w:r>
      <w:r w:rsidRPr="00B07A74">
        <w:rPr>
          <w:sz w:val="26"/>
          <w:szCs w:val="26"/>
        </w:rPr>
        <w:t>.</w:t>
      </w:r>
    </w:p>
    <w:p w14:paraId="55FD5E44"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rPr>
      </w:pPr>
      <w:r w:rsidRPr="00B07A74">
        <w:rPr>
          <w:sz w:val="26"/>
          <w:szCs w:val="26"/>
          <w:lang w:val="vi-VN"/>
        </w:rPr>
        <w:t>Có quy định </w:t>
      </w:r>
      <w:r w:rsidRPr="00B07A74">
        <w:rPr>
          <w:sz w:val="26"/>
          <w:szCs w:val="26"/>
          <w:shd w:val="clear" w:color="auto" w:fill="FFFFFF"/>
          <w:lang w:val="vi-VN"/>
        </w:rPr>
        <w:t>cụ thể</w:t>
      </w:r>
      <w:r w:rsidRPr="00B07A74">
        <w:rPr>
          <w:sz w:val="26"/>
          <w:szCs w:val="26"/>
          <w:lang w:val="vi-VN"/>
        </w:rPr>
        <w:t> trách nhiệm của giáo viên và người chăm sóc</w:t>
      </w:r>
      <w:r w:rsidRPr="00B07A74">
        <w:rPr>
          <w:sz w:val="26"/>
          <w:szCs w:val="26"/>
        </w:rPr>
        <w:t>.</w:t>
      </w:r>
    </w:p>
    <w:p w14:paraId="74164CA3"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rPr>
      </w:pPr>
      <w:r w:rsidRPr="00B07A74">
        <w:rPr>
          <w:sz w:val="26"/>
          <w:szCs w:val="26"/>
          <w:lang w:val="vi-VN"/>
        </w:rPr>
        <w:t>Có quy ch</w:t>
      </w:r>
      <w:r w:rsidRPr="00B07A74">
        <w:rPr>
          <w:sz w:val="26"/>
          <w:szCs w:val="26"/>
        </w:rPr>
        <w:t>ế</w:t>
      </w:r>
      <w:r w:rsidRPr="00B07A74">
        <w:rPr>
          <w:sz w:val="26"/>
          <w:szCs w:val="26"/>
          <w:lang w:val="vi-VN"/>
        </w:rPr>
        <w:t> ph</w:t>
      </w:r>
      <w:r w:rsidRPr="00B07A74">
        <w:rPr>
          <w:sz w:val="26"/>
          <w:szCs w:val="26"/>
        </w:rPr>
        <w:t>ố</w:t>
      </w:r>
      <w:r w:rsidRPr="00B07A74">
        <w:rPr>
          <w:sz w:val="26"/>
          <w:szCs w:val="26"/>
          <w:lang w:val="vi-VN"/>
        </w:rPr>
        <w:t>i hợp giữa nhà trường, gia đình và cộng đ</w:t>
      </w:r>
      <w:r w:rsidRPr="00B07A74">
        <w:rPr>
          <w:sz w:val="26"/>
          <w:szCs w:val="26"/>
        </w:rPr>
        <w:t>ồ</w:t>
      </w:r>
      <w:r w:rsidRPr="00B07A74">
        <w:rPr>
          <w:sz w:val="26"/>
          <w:szCs w:val="26"/>
          <w:lang w:val="vi-VN"/>
        </w:rPr>
        <w:t>ng </w:t>
      </w:r>
      <w:r w:rsidRPr="00B07A74">
        <w:rPr>
          <w:sz w:val="26"/>
          <w:szCs w:val="26"/>
          <w:shd w:val="clear" w:color="auto" w:fill="FFFFFF"/>
          <w:lang w:val="vi-VN"/>
        </w:rPr>
        <w:t>về</w:t>
      </w:r>
      <w:r w:rsidRPr="00B07A74">
        <w:rPr>
          <w:sz w:val="26"/>
          <w:szCs w:val="26"/>
          <w:shd w:val="clear" w:color="auto" w:fill="FFFFFF"/>
        </w:rPr>
        <w:t xml:space="preserve"> </w:t>
      </w:r>
      <w:r w:rsidRPr="00B07A74">
        <w:rPr>
          <w:sz w:val="26"/>
          <w:szCs w:val="26"/>
          <w:lang w:val="vi-VN"/>
        </w:rPr>
        <w:t>chăm sóc và bảo vệ sức khỏe học sinh</w:t>
      </w:r>
      <w:r w:rsidRPr="00B07A74">
        <w:rPr>
          <w:sz w:val="26"/>
          <w:szCs w:val="26"/>
        </w:rPr>
        <w:t>.</w:t>
      </w:r>
    </w:p>
    <w:p w14:paraId="168705AC" w14:textId="77777777" w:rsidR="00F24C17" w:rsidRPr="00B07A74" w:rsidRDefault="00F24C17" w:rsidP="005F3398">
      <w:pPr>
        <w:tabs>
          <w:tab w:val="left" w:pos="567"/>
          <w:tab w:val="left" w:pos="851"/>
          <w:tab w:val="left" w:pos="900"/>
          <w:tab w:val="left" w:pos="990"/>
          <w:tab w:val="left" w:pos="1260"/>
          <w:tab w:val="left" w:pos="1530"/>
        </w:tabs>
        <w:spacing w:after="120" w:line="276" w:lineRule="auto"/>
        <w:ind w:left="567"/>
        <w:jc w:val="both"/>
        <w:rPr>
          <w:sz w:val="26"/>
          <w:szCs w:val="26"/>
        </w:rPr>
      </w:pPr>
      <w:r w:rsidRPr="00B07A74">
        <w:rPr>
          <w:sz w:val="26"/>
          <w:szCs w:val="26"/>
          <w:lang w:val="vi-VN"/>
        </w:rPr>
        <w:t>Có tổ chức chương trình dạy học phù hợp lứa tuổi, bảo đảm thời gian nghỉ ngơi, vui chơi, tạo môi trường thuận lợi cho học sinh cùng tham gia</w:t>
      </w:r>
      <w:r w:rsidRPr="00B07A74">
        <w:rPr>
          <w:sz w:val="26"/>
          <w:szCs w:val="26"/>
        </w:rPr>
        <w:t>.</w:t>
      </w:r>
    </w:p>
    <w:p w14:paraId="54F16615"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Thực hiện đúng quy trình bếp 1 chiều, sổ 3 bước, cơ sở vật chất, vệ sinh môi trường (Khu vực ăn uống, Nhà bếp, Kho chứa thực phẩm, Người làm việc tại nhà ăn, căng tin) , thực hiện tự kiểm tra…</w:t>
      </w:r>
    </w:p>
    <w:p w14:paraId="4BE62239"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Có kế hoạch tổng vệ sinh môi trường theo định kỳ, thực hiện những biện pháp có hiệu quả để phòng chống dịch bệnh: sử dụng thường xuyên chất khử khuẩn Cloramin B, Javel trong tẩy rửa sàn và dụng cụ dạy học, đồ chơi, đảm bảo trẻ có đồ dùng cá nhân riêng và hàng ngày đều trụng nước sôi, giặt hấp khăn cá nhân ở nhiệt độ đúng quy định, dùng máy hơ tay khô và tuyệt đối không để trẻ dùng khăn chung. Dạy trẻ biết giữ vệ sinh môi trường, biết ăn sạch uống chín, thích ăn những thức ăn giàu dinh dưỡng và tốt cho sức khỏe, biết tự bảo vệ mình để phòng tránh những bệnh lây nhiễm.</w:t>
      </w:r>
    </w:p>
    <w:p w14:paraId="56BBC271"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Theo dõi biểu đồ giới tính, đặc biệt là chế độ chăm sóc và </w:t>
      </w:r>
      <w:proofErr w:type="gramStart"/>
      <w:r w:rsidRPr="00B07A74">
        <w:rPr>
          <w:bCs/>
          <w:sz w:val="26"/>
          <w:szCs w:val="26"/>
        </w:rPr>
        <w:t>theo</w:t>
      </w:r>
      <w:proofErr w:type="gramEnd"/>
      <w:r w:rsidRPr="00B07A74">
        <w:rPr>
          <w:bCs/>
          <w:sz w:val="26"/>
          <w:szCs w:val="26"/>
        </w:rPr>
        <w:t xml:space="preserve"> dõi bệnh cho trẻ và lịch chích ngừa. Chỉ đạo tốt công tác Y tế học đường của trường, đảm bảo trẻ được chăm sóc sức khỏe tốt: tẩy giun 2 lần/năm, khám sức khỏe tổng quát và khám răng 1 lần/năm, uống Vitamin A theo chiến dịch, phát hiện nhanh và điều trị bệnh trong ngày cho trẻ (nếu có), xử lý tốt các tình huống sơ cấp cứu tại chỗ.</w:t>
      </w:r>
    </w:p>
    <w:p w14:paraId="7C1F4BCE"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Nguồn kinh phí y tế dung để mua sổ sức khỏe, Mua thuốc và dụng cụ y tế để phục vụ cho công tác chăm sóc sức khỏe ban đầu cho trẻ.</w:t>
      </w:r>
    </w:p>
    <w:p w14:paraId="57AC071C" w14:textId="2DAA7E11" w:rsidR="00F24C17" w:rsidRPr="00B07A74" w:rsidRDefault="00F24C17" w:rsidP="000C4E59">
      <w:pPr>
        <w:tabs>
          <w:tab w:val="left" w:pos="567"/>
          <w:tab w:val="left" w:pos="851"/>
        </w:tabs>
        <w:spacing w:after="120" w:line="276" w:lineRule="auto"/>
        <w:ind w:firstLine="567"/>
        <w:jc w:val="both"/>
        <w:rPr>
          <w:sz w:val="26"/>
          <w:szCs w:val="26"/>
        </w:rPr>
      </w:pPr>
      <w:r w:rsidRPr="00B07A74">
        <w:rPr>
          <w:bCs/>
          <w:sz w:val="26"/>
          <w:szCs w:val="26"/>
        </w:rPr>
        <w:t>Phổ biến đến tập thể sư phạm nội dung</w:t>
      </w:r>
      <w:r w:rsidRPr="00B07A74">
        <w:rPr>
          <w:spacing w:val="-6"/>
          <w:sz w:val="26"/>
          <w:szCs w:val="26"/>
          <w:lang w:val="vi-VN"/>
        </w:rPr>
        <w:t xml:space="preserve"> trọ</w:t>
      </w:r>
      <w:r w:rsidR="00210F64">
        <w:rPr>
          <w:spacing w:val="-6"/>
          <w:sz w:val="26"/>
          <w:szCs w:val="26"/>
          <w:lang w:val="vi-VN"/>
        </w:rPr>
        <w:t xml:space="preserve">ng tâm công tác y tế học đường </w:t>
      </w:r>
      <w:r w:rsidRPr="00B07A74">
        <w:rPr>
          <w:spacing w:val="-6"/>
          <w:sz w:val="26"/>
          <w:szCs w:val="26"/>
          <w:lang w:val="vi-VN"/>
        </w:rPr>
        <w:t>như:</w:t>
      </w:r>
    </w:p>
    <w:p w14:paraId="7D999EF3"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proofErr w:type="gramStart"/>
      <w:r w:rsidRPr="00B07A74">
        <w:rPr>
          <w:sz w:val="26"/>
          <w:szCs w:val="26"/>
        </w:rPr>
        <w:t>An</w:t>
      </w:r>
      <w:proofErr w:type="gramEnd"/>
      <w:r w:rsidRPr="00B07A74">
        <w:rPr>
          <w:sz w:val="26"/>
          <w:szCs w:val="26"/>
        </w:rPr>
        <w:t xml:space="preserve"> toàn vệ sinh thực phẩm.</w:t>
      </w:r>
    </w:p>
    <w:p w14:paraId="0973D20F"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Vệ sinh môi trường – Nước – Vệ sinh an toàn thực phẩm</w:t>
      </w:r>
    </w:p>
    <w:p w14:paraId="3B4E2DA4"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Phòng chống dịch bệnh</w:t>
      </w:r>
    </w:p>
    <w:p w14:paraId="4139BC27"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Nha học đường</w:t>
      </w:r>
    </w:p>
    <w:p w14:paraId="5EF3FA42"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Mắt học đường</w:t>
      </w:r>
    </w:p>
    <w:p w14:paraId="50D4AADD"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Dinh dưỡng cho học sinh</w:t>
      </w:r>
    </w:p>
    <w:p w14:paraId="09ABC7EA"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rPr>
        <w:t>Phòng chống HIV/AIDS</w:t>
      </w:r>
    </w:p>
    <w:p w14:paraId="1E211781" w14:textId="77777777" w:rsidR="00F24C17" w:rsidRPr="00B07A74" w:rsidRDefault="00F24C17" w:rsidP="000C4E59">
      <w:pPr>
        <w:numPr>
          <w:ilvl w:val="0"/>
          <w:numId w:val="18"/>
        </w:numPr>
        <w:tabs>
          <w:tab w:val="left" w:pos="567"/>
          <w:tab w:val="left" w:pos="851"/>
        </w:tabs>
        <w:spacing w:after="120" w:line="276" w:lineRule="auto"/>
        <w:ind w:left="0" w:firstLine="567"/>
        <w:jc w:val="both"/>
        <w:rPr>
          <w:sz w:val="26"/>
          <w:szCs w:val="26"/>
        </w:rPr>
      </w:pPr>
      <w:r w:rsidRPr="00B07A74">
        <w:rPr>
          <w:sz w:val="26"/>
          <w:szCs w:val="26"/>
          <w:lang w:val="vi-VN"/>
        </w:rPr>
        <w:t>Phòng chống tác hại của thuốc lá.</w:t>
      </w:r>
    </w:p>
    <w:p w14:paraId="768F6BE1" w14:textId="77777777" w:rsidR="00F24C17" w:rsidRPr="00B07A74" w:rsidRDefault="00F24C17" w:rsidP="000C4E59">
      <w:pPr>
        <w:numPr>
          <w:ilvl w:val="0"/>
          <w:numId w:val="17"/>
        </w:numPr>
        <w:tabs>
          <w:tab w:val="left" w:pos="567"/>
          <w:tab w:val="left" w:pos="851"/>
        </w:tabs>
        <w:spacing w:after="120" w:line="276" w:lineRule="auto"/>
        <w:ind w:left="0" w:firstLine="567"/>
        <w:jc w:val="both"/>
        <w:rPr>
          <w:sz w:val="26"/>
          <w:szCs w:val="26"/>
          <w:lang w:val="vi-VN"/>
        </w:rPr>
      </w:pPr>
      <w:r w:rsidRPr="00B07A74">
        <w:rPr>
          <w:sz w:val="26"/>
          <w:szCs w:val="26"/>
        </w:rPr>
        <w:t>Xây dựng trường học an toàn phòng chống tai nạn thương tích:</w:t>
      </w:r>
    </w:p>
    <w:p w14:paraId="772A8388" w14:textId="77777777" w:rsidR="00F24C17" w:rsidRPr="00B07A74" w:rsidRDefault="00F24C17" w:rsidP="000C4E59">
      <w:pPr>
        <w:numPr>
          <w:ilvl w:val="3"/>
          <w:numId w:val="17"/>
        </w:numPr>
        <w:tabs>
          <w:tab w:val="left" w:pos="567"/>
          <w:tab w:val="left" w:pos="851"/>
        </w:tabs>
        <w:spacing w:after="120" w:line="276" w:lineRule="auto"/>
        <w:ind w:left="0" w:firstLine="567"/>
        <w:jc w:val="both"/>
        <w:rPr>
          <w:spacing w:val="-4"/>
          <w:sz w:val="26"/>
          <w:szCs w:val="26"/>
          <w:lang w:val="vi-VN"/>
        </w:rPr>
      </w:pPr>
      <w:r w:rsidRPr="00B07A74">
        <w:rPr>
          <w:spacing w:val="-4"/>
          <w:sz w:val="26"/>
          <w:szCs w:val="26"/>
          <w:lang w:val="vi-VN"/>
        </w:rPr>
        <w:t>Ôn luyện kiến thức sơ cứu ban đầu cho giáo viên ngay từ đầu năm học.</w:t>
      </w:r>
    </w:p>
    <w:p w14:paraId="3504EEB8" w14:textId="77777777" w:rsidR="00F24C17" w:rsidRPr="00B07A74" w:rsidRDefault="00F24C17" w:rsidP="000C4E59">
      <w:pPr>
        <w:numPr>
          <w:ilvl w:val="3"/>
          <w:numId w:val="17"/>
        </w:numPr>
        <w:tabs>
          <w:tab w:val="left" w:pos="567"/>
          <w:tab w:val="left" w:pos="851"/>
        </w:tabs>
        <w:spacing w:after="120" w:line="276" w:lineRule="auto"/>
        <w:ind w:left="0" w:firstLine="567"/>
        <w:jc w:val="both"/>
        <w:rPr>
          <w:sz w:val="26"/>
          <w:szCs w:val="26"/>
          <w:lang w:val="vi-VN"/>
        </w:rPr>
      </w:pPr>
      <w:r w:rsidRPr="00B07A74">
        <w:rPr>
          <w:sz w:val="26"/>
          <w:szCs w:val="26"/>
          <w:lang w:val="vi-VN"/>
        </w:rPr>
        <w:t>Kiểm tra việc thực hiện giáo dục trẻ vệ sinh răng miệng và hiểu biết về việc chăm sóc bảo vệ mắt .</w:t>
      </w:r>
    </w:p>
    <w:p w14:paraId="1946DB7E" w14:textId="77777777" w:rsidR="00F24C17" w:rsidRPr="00B07A74" w:rsidRDefault="00F24C17" w:rsidP="000C4E59">
      <w:pPr>
        <w:numPr>
          <w:ilvl w:val="3"/>
          <w:numId w:val="17"/>
        </w:numPr>
        <w:tabs>
          <w:tab w:val="left" w:pos="567"/>
          <w:tab w:val="left" w:pos="851"/>
        </w:tabs>
        <w:spacing w:after="120" w:line="276" w:lineRule="auto"/>
        <w:ind w:left="0" w:firstLine="567"/>
        <w:jc w:val="both"/>
        <w:rPr>
          <w:sz w:val="26"/>
          <w:szCs w:val="26"/>
          <w:lang w:val="vi-VN"/>
        </w:rPr>
      </w:pPr>
      <w:r w:rsidRPr="00B07A74">
        <w:rPr>
          <w:sz w:val="26"/>
          <w:szCs w:val="26"/>
          <w:lang w:val="vi-VN"/>
        </w:rPr>
        <w:t xml:space="preserve">Giáo dục trẻ biết giữ vệ sinh cá nhân, có thói quen rửa tay sạch với xà bông trước khi ăn, sau khi đi vệ sinh và sau khi vui chơi ngoài trời. </w:t>
      </w:r>
    </w:p>
    <w:p w14:paraId="4E5F31A9" w14:textId="77777777" w:rsidR="00F24C17" w:rsidRPr="00B07A74" w:rsidRDefault="00F24C17" w:rsidP="000C4E59">
      <w:pPr>
        <w:numPr>
          <w:ilvl w:val="3"/>
          <w:numId w:val="17"/>
        </w:numPr>
        <w:tabs>
          <w:tab w:val="left" w:pos="567"/>
          <w:tab w:val="left" w:pos="851"/>
        </w:tabs>
        <w:spacing w:after="120" w:line="276" w:lineRule="auto"/>
        <w:ind w:left="0" w:firstLine="567"/>
        <w:jc w:val="both"/>
        <w:rPr>
          <w:sz w:val="26"/>
          <w:szCs w:val="26"/>
          <w:lang w:val="vi-VN"/>
        </w:rPr>
      </w:pPr>
      <w:r w:rsidRPr="00B07A74">
        <w:rPr>
          <w:sz w:val="26"/>
          <w:szCs w:val="26"/>
          <w:lang w:val="vi-VN"/>
        </w:rPr>
        <w:t>Dạy trẻ biết giữ vệ sinh môi trường, biết ăn sạch uống chín, thích ăn những thức ăn giàu dinh dưỡng và tốt cho sức khỏe, biết tự bảo vệ mình để phòng tránh những bệnh lây nhiễm.</w:t>
      </w:r>
    </w:p>
    <w:p w14:paraId="350105C6" w14:textId="77777777" w:rsidR="00F24C17" w:rsidRPr="00B07A74" w:rsidRDefault="00F24C17" w:rsidP="000C4E59">
      <w:pPr>
        <w:numPr>
          <w:ilvl w:val="3"/>
          <w:numId w:val="17"/>
        </w:numPr>
        <w:tabs>
          <w:tab w:val="left" w:pos="567"/>
          <w:tab w:val="left" w:pos="851"/>
        </w:tabs>
        <w:spacing w:after="120" w:line="276" w:lineRule="auto"/>
        <w:ind w:left="0" w:firstLine="567"/>
        <w:jc w:val="both"/>
        <w:rPr>
          <w:sz w:val="26"/>
          <w:szCs w:val="26"/>
          <w:lang w:val="vi-VN"/>
        </w:rPr>
      </w:pPr>
      <w:r w:rsidRPr="00B07A74">
        <w:rPr>
          <w:sz w:val="26"/>
          <w:szCs w:val="26"/>
          <w:lang w:val="vi-VN"/>
        </w:rPr>
        <w:t>Phát hiện và có hướng uốn nắn kịp thời các tật hay thói quen chưa tốt trong sinh hoạt và học tập của trẻ, để phòng tránh các tật bệnh học đường.</w:t>
      </w:r>
    </w:p>
    <w:p w14:paraId="15A9C6F0" w14:textId="16C7862A" w:rsidR="00276BC0" w:rsidRPr="00B07A74" w:rsidRDefault="00861A8D" w:rsidP="000C4E59">
      <w:pPr>
        <w:tabs>
          <w:tab w:val="left" w:pos="851"/>
        </w:tabs>
        <w:spacing w:after="120" w:line="276" w:lineRule="auto"/>
        <w:ind w:firstLine="567"/>
        <w:jc w:val="both"/>
        <w:rPr>
          <w:b/>
          <w:i/>
          <w:iCs/>
          <w:sz w:val="26"/>
          <w:szCs w:val="26"/>
        </w:rPr>
      </w:pPr>
      <w:r w:rsidRPr="00B07A74">
        <w:rPr>
          <w:b/>
          <w:i/>
          <w:iCs/>
          <w:sz w:val="26"/>
          <w:szCs w:val="26"/>
          <w:lang w:val="vi-VN"/>
        </w:rPr>
        <w:t>2</w:t>
      </w:r>
      <w:r w:rsidR="00B62C3D" w:rsidRPr="00B07A74">
        <w:rPr>
          <w:b/>
          <w:i/>
          <w:iCs/>
          <w:sz w:val="26"/>
          <w:szCs w:val="26"/>
        </w:rPr>
        <w:t>.</w:t>
      </w:r>
      <w:r w:rsidR="00460154" w:rsidRPr="00B07A74">
        <w:rPr>
          <w:b/>
          <w:i/>
          <w:iCs/>
          <w:sz w:val="26"/>
          <w:szCs w:val="26"/>
        </w:rPr>
        <w:t>7</w:t>
      </w:r>
      <w:r w:rsidR="00B62C3D" w:rsidRPr="00B07A74">
        <w:rPr>
          <w:b/>
          <w:i/>
          <w:iCs/>
          <w:sz w:val="26"/>
          <w:szCs w:val="26"/>
        </w:rPr>
        <w:t>.1</w:t>
      </w:r>
      <w:r w:rsidR="00F24C17" w:rsidRPr="00B07A74">
        <w:rPr>
          <w:b/>
          <w:i/>
          <w:iCs/>
          <w:sz w:val="26"/>
          <w:szCs w:val="26"/>
        </w:rPr>
        <w:t>0</w:t>
      </w:r>
      <w:r w:rsidR="00B62C3D" w:rsidRPr="00B07A74">
        <w:rPr>
          <w:b/>
          <w:i/>
          <w:iCs/>
          <w:sz w:val="26"/>
          <w:szCs w:val="26"/>
        </w:rPr>
        <w:t xml:space="preserve"> Công tác Chữ thập đỏ</w:t>
      </w:r>
    </w:p>
    <w:p w14:paraId="6FE2E4D7" w14:textId="0ADC3AF8" w:rsidR="00F24C17" w:rsidRPr="00B07A74" w:rsidRDefault="004E22D1"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Yêu cầu</w:t>
      </w:r>
    </w:p>
    <w:p w14:paraId="6E7208D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Đẩy mạnh công tác tuyên truyền hội, ôn luyện kiến thức và thực hành thao tác sơ cấp cứu.</w:t>
      </w:r>
    </w:p>
    <w:p w14:paraId="27CACA66"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Đề cao tinh thần tương thân, tương trợ sẵn sàng giúp đỡ mọi người khi gặp khó khăn. Thực hiện tốt công tác </w:t>
      </w:r>
      <w:proofErr w:type="gramStart"/>
      <w:r w:rsidRPr="00B07A74">
        <w:rPr>
          <w:bCs/>
          <w:sz w:val="26"/>
          <w:szCs w:val="26"/>
        </w:rPr>
        <w:t>an</w:t>
      </w:r>
      <w:proofErr w:type="gramEnd"/>
      <w:r w:rsidRPr="00B07A74">
        <w:rPr>
          <w:bCs/>
          <w:sz w:val="26"/>
          <w:szCs w:val="26"/>
        </w:rPr>
        <w:t xml:space="preserve"> sinh xã hội. </w:t>
      </w:r>
    </w:p>
    <w:p w14:paraId="29C362E1" w14:textId="77777777" w:rsidR="00F24C17" w:rsidRPr="00B07A74" w:rsidRDefault="00F24C17" w:rsidP="000C4E59">
      <w:pPr>
        <w:tabs>
          <w:tab w:val="left" w:pos="567"/>
          <w:tab w:val="left" w:pos="851"/>
        </w:tabs>
        <w:spacing w:after="120" w:line="276" w:lineRule="auto"/>
        <w:ind w:firstLine="567"/>
        <w:jc w:val="both"/>
        <w:rPr>
          <w:b/>
          <w:sz w:val="26"/>
          <w:szCs w:val="26"/>
        </w:rPr>
      </w:pPr>
      <w:r w:rsidRPr="00B07A74">
        <w:rPr>
          <w:bCs/>
          <w:sz w:val="26"/>
          <w:szCs w:val="26"/>
        </w:rPr>
        <w:t>Tham gia tốt công tác vận động</w:t>
      </w:r>
      <w:r w:rsidRPr="00B07A74">
        <w:rPr>
          <w:sz w:val="26"/>
          <w:szCs w:val="26"/>
          <w:lang w:val="vi-VN"/>
        </w:rPr>
        <w:t xml:space="preserve"> của quận hội.</w:t>
      </w:r>
      <w:r w:rsidRPr="00B07A74">
        <w:rPr>
          <w:sz w:val="26"/>
          <w:szCs w:val="26"/>
        </w:rPr>
        <w:t xml:space="preserve"> </w:t>
      </w:r>
      <w:r w:rsidRPr="00B07A74">
        <w:rPr>
          <w:sz w:val="26"/>
          <w:szCs w:val="26"/>
          <w:lang w:val="vi-VN"/>
        </w:rPr>
        <w:t>Đóng hội phí theo quy định.</w:t>
      </w:r>
    </w:p>
    <w:p w14:paraId="47B51194" w14:textId="30976C60" w:rsidR="00F24C17" w:rsidRPr="00B07A74" w:rsidRDefault="004E22D1"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Chỉ tiêu</w:t>
      </w:r>
    </w:p>
    <w:p w14:paraId="08702B51"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giáo viên được tập huấn sơ cấp cứu.</w:t>
      </w:r>
    </w:p>
    <w:p w14:paraId="523A8004"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Tham gia công tác hiến máu nhân đạo </w:t>
      </w:r>
      <w:proofErr w:type="gramStart"/>
      <w:r w:rsidRPr="00B07A74">
        <w:rPr>
          <w:bCs/>
          <w:sz w:val="26"/>
          <w:szCs w:val="26"/>
        </w:rPr>
        <w:t>theo</w:t>
      </w:r>
      <w:proofErr w:type="gramEnd"/>
      <w:r w:rsidRPr="00B07A74">
        <w:rPr>
          <w:bCs/>
          <w:sz w:val="26"/>
          <w:szCs w:val="26"/>
        </w:rPr>
        <w:t xml:space="preserve"> chỉ tiêu được giao.</w:t>
      </w:r>
    </w:p>
    <w:p w14:paraId="294DFF22"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100% hội viên đóng hội phí và tham gia tốt công tác chữ thập đỏ.</w:t>
      </w:r>
    </w:p>
    <w:p w14:paraId="3041817C"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 xml:space="preserve">100% thực hiện công tác tuyên truyền </w:t>
      </w:r>
      <w:proofErr w:type="gramStart"/>
      <w:r w:rsidRPr="00B07A74">
        <w:rPr>
          <w:bCs/>
          <w:sz w:val="26"/>
          <w:szCs w:val="26"/>
        </w:rPr>
        <w:t>theo</w:t>
      </w:r>
      <w:proofErr w:type="gramEnd"/>
      <w:r w:rsidRPr="00B07A74">
        <w:rPr>
          <w:bCs/>
          <w:sz w:val="26"/>
          <w:szCs w:val="26"/>
        </w:rPr>
        <w:t xml:space="preserve"> nội dung tháng</w:t>
      </w:r>
    </w:p>
    <w:p w14:paraId="5C114C7C" w14:textId="08C11A4F" w:rsidR="00F24C17" w:rsidRPr="00B07A74" w:rsidRDefault="004E22D1" w:rsidP="000C4E59">
      <w:pPr>
        <w:pStyle w:val="ListParagraph"/>
        <w:numPr>
          <w:ilvl w:val="0"/>
          <w:numId w:val="12"/>
        </w:numPr>
        <w:tabs>
          <w:tab w:val="left" w:pos="567"/>
          <w:tab w:val="left" w:pos="851"/>
        </w:tabs>
        <w:spacing w:after="120" w:line="276" w:lineRule="auto"/>
        <w:ind w:left="0" w:firstLine="567"/>
        <w:jc w:val="both"/>
        <w:rPr>
          <w:b/>
          <w:sz w:val="26"/>
          <w:szCs w:val="26"/>
          <w:lang w:val="vi-VN"/>
        </w:rPr>
      </w:pPr>
      <w:r>
        <w:rPr>
          <w:b/>
          <w:sz w:val="26"/>
          <w:szCs w:val="26"/>
          <w:lang w:val="vi-VN"/>
        </w:rPr>
        <w:t>Biện pháp</w:t>
      </w:r>
    </w:p>
    <w:p w14:paraId="1EB0141B"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Truyền thông đến hội viên về mục đích, ý nghĩa hoạt đội Hội chữ thập đỏ.</w:t>
      </w:r>
    </w:p>
    <w:p w14:paraId="6400083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Phân công hội viên tham gia các lớp sơ cấp cứu.</w:t>
      </w:r>
    </w:p>
    <w:p w14:paraId="704890A7"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Hội chữ thập đỏ thường xuyên tổ chức thực hành sơ cấp cứu thông qua các buổi họp Hội đồng sư phạm.</w:t>
      </w:r>
    </w:p>
    <w:p w14:paraId="2AE252FA" w14:textId="77777777" w:rsidR="00F24C17" w:rsidRPr="00B07A74" w:rsidRDefault="00F24C17" w:rsidP="000C4E59">
      <w:pPr>
        <w:tabs>
          <w:tab w:val="left" w:pos="567"/>
          <w:tab w:val="left" w:pos="851"/>
        </w:tabs>
        <w:spacing w:after="120" w:line="276" w:lineRule="auto"/>
        <w:ind w:firstLine="567"/>
        <w:jc w:val="both"/>
        <w:rPr>
          <w:bCs/>
          <w:sz w:val="26"/>
          <w:szCs w:val="26"/>
        </w:rPr>
      </w:pPr>
      <w:r w:rsidRPr="00B07A74">
        <w:rPr>
          <w:bCs/>
          <w:sz w:val="26"/>
          <w:szCs w:val="26"/>
        </w:rPr>
        <w:t>Xây dựng lực lượng nồng cốt tại đơn vị. Phối hợp với các tổ chức, đoàn thể trong đơn vị để hoàn thành các công tác trọng tâm năm học và phát triển hội viên.</w:t>
      </w:r>
    </w:p>
    <w:p w14:paraId="24DD4CB3" w14:textId="1E8BAFC5" w:rsidR="00861A8D" w:rsidRPr="00B07A74" w:rsidRDefault="001A4288" w:rsidP="000C4E59">
      <w:pPr>
        <w:tabs>
          <w:tab w:val="left" w:pos="851"/>
        </w:tabs>
        <w:spacing w:after="120" w:line="276" w:lineRule="auto"/>
        <w:ind w:firstLine="567"/>
        <w:jc w:val="both"/>
        <w:rPr>
          <w:b/>
          <w:sz w:val="26"/>
          <w:szCs w:val="26"/>
        </w:rPr>
      </w:pPr>
      <w:r w:rsidRPr="00B07A74">
        <w:rPr>
          <w:b/>
          <w:sz w:val="26"/>
          <w:szCs w:val="26"/>
          <w:lang w:val="vi-VN"/>
        </w:rPr>
        <w:t>III. CHỈ TIÊU TRỌNG TÂM NĂM HỌC 202</w:t>
      </w:r>
      <w:r w:rsidR="008B6D81" w:rsidRPr="00B07A74">
        <w:rPr>
          <w:b/>
          <w:sz w:val="26"/>
          <w:szCs w:val="26"/>
        </w:rPr>
        <w:t>3</w:t>
      </w:r>
      <w:r w:rsidRPr="00B07A74">
        <w:rPr>
          <w:b/>
          <w:sz w:val="26"/>
          <w:szCs w:val="26"/>
          <w:lang w:val="vi-VN"/>
        </w:rPr>
        <w:t>-202</w:t>
      </w:r>
      <w:r w:rsidR="008B6D81" w:rsidRPr="00B07A74">
        <w:rPr>
          <w:b/>
          <w:sz w:val="26"/>
          <w:szCs w:val="26"/>
        </w:rPr>
        <w:t>4</w:t>
      </w:r>
    </w:p>
    <w:p w14:paraId="6C678E1B" w14:textId="77777777" w:rsidR="009560C3" w:rsidRPr="00B07A74" w:rsidRDefault="009560C3" w:rsidP="000C4E59">
      <w:pPr>
        <w:pStyle w:val="NormalWeb"/>
        <w:numPr>
          <w:ilvl w:val="0"/>
          <w:numId w:val="5"/>
        </w:numPr>
        <w:shd w:val="clear" w:color="auto" w:fill="FFFFFF"/>
        <w:tabs>
          <w:tab w:val="left" w:pos="426"/>
          <w:tab w:val="left" w:pos="851"/>
        </w:tabs>
        <w:spacing w:before="0" w:beforeAutospacing="0" w:after="120" w:afterAutospacing="0" w:line="276" w:lineRule="auto"/>
        <w:ind w:left="0" w:firstLine="567"/>
        <w:jc w:val="both"/>
        <w:rPr>
          <w:sz w:val="26"/>
          <w:szCs w:val="26"/>
          <w:lang w:val="es-ES"/>
        </w:rPr>
      </w:pPr>
      <w:r w:rsidRPr="00B07A74">
        <w:rPr>
          <w:sz w:val="26"/>
          <w:szCs w:val="26"/>
          <w:lang w:val="es-ES"/>
        </w:rPr>
        <w:t>Tỷ lệ huy động trẻ đến trường:</w:t>
      </w:r>
    </w:p>
    <w:p w14:paraId="5BC384A3" w14:textId="77777777" w:rsidR="009560C3" w:rsidRPr="00B07A74" w:rsidRDefault="009560C3" w:rsidP="000C4E59">
      <w:pPr>
        <w:pStyle w:val="NormalWeb"/>
        <w:numPr>
          <w:ilvl w:val="1"/>
          <w:numId w:val="19"/>
        </w:numPr>
        <w:shd w:val="clear" w:color="auto" w:fill="FFFFFF"/>
        <w:tabs>
          <w:tab w:val="left" w:pos="426"/>
          <w:tab w:val="left" w:pos="851"/>
        </w:tabs>
        <w:spacing w:before="0" w:beforeAutospacing="0" w:after="120" w:afterAutospacing="0" w:line="276" w:lineRule="auto"/>
        <w:ind w:left="0" w:firstLine="567"/>
        <w:jc w:val="both"/>
        <w:rPr>
          <w:sz w:val="26"/>
          <w:szCs w:val="26"/>
        </w:rPr>
      </w:pPr>
      <w:r w:rsidRPr="00B07A74">
        <w:rPr>
          <w:sz w:val="26"/>
          <w:szCs w:val="26"/>
        </w:rPr>
        <w:t>Nhà trẻ: 32%</w:t>
      </w:r>
    </w:p>
    <w:p w14:paraId="76C45188" w14:textId="77777777" w:rsidR="009560C3" w:rsidRPr="00B07A74" w:rsidRDefault="009560C3" w:rsidP="000C4E59">
      <w:pPr>
        <w:pStyle w:val="NormalWeb"/>
        <w:numPr>
          <w:ilvl w:val="1"/>
          <w:numId w:val="19"/>
        </w:numPr>
        <w:shd w:val="clear" w:color="auto" w:fill="FFFFFF"/>
        <w:tabs>
          <w:tab w:val="left" w:pos="426"/>
          <w:tab w:val="left" w:pos="851"/>
        </w:tabs>
        <w:spacing w:before="0" w:beforeAutospacing="0" w:after="120" w:afterAutospacing="0" w:line="276" w:lineRule="auto"/>
        <w:ind w:left="0" w:firstLine="567"/>
        <w:jc w:val="both"/>
        <w:rPr>
          <w:sz w:val="26"/>
          <w:szCs w:val="26"/>
        </w:rPr>
      </w:pPr>
      <w:r w:rsidRPr="00B07A74">
        <w:rPr>
          <w:sz w:val="26"/>
          <w:szCs w:val="26"/>
        </w:rPr>
        <w:t>Mẫu giáo: 92%</w:t>
      </w:r>
    </w:p>
    <w:p w14:paraId="6478B2F5" w14:textId="77777777" w:rsidR="009560C3" w:rsidRPr="00B07A74" w:rsidRDefault="009560C3" w:rsidP="000C4E59">
      <w:pPr>
        <w:pStyle w:val="NormalWeb"/>
        <w:numPr>
          <w:ilvl w:val="1"/>
          <w:numId w:val="19"/>
        </w:numPr>
        <w:shd w:val="clear" w:color="auto" w:fill="FFFFFF"/>
        <w:tabs>
          <w:tab w:val="left" w:pos="426"/>
          <w:tab w:val="left" w:pos="851"/>
        </w:tabs>
        <w:spacing w:before="0" w:beforeAutospacing="0" w:after="120" w:afterAutospacing="0" w:line="276" w:lineRule="auto"/>
        <w:ind w:left="0" w:firstLine="567"/>
        <w:jc w:val="both"/>
        <w:rPr>
          <w:sz w:val="26"/>
          <w:szCs w:val="26"/>
        </w:rPr>
      </w:pPr>
      <w:r w:rsidRPr="00B07A74">
        <w:rPr>
          <w:sz w:val="26"/>
          <w:szCs w:val="26"/>
        </w:rPr>
        <w:t>Riêng trẻ 5 tuổi: 100%</w:t>
      </w:r>
    </w:p>
    <w:p w14:paraId="05765838" w14:textId="77777777" w:rsidR="009560C3" w:rsidRPr="00B07A74" w:rsidRDefault="009560C3" w:rsidP="000C4E59">
      <w:pPr>
        <w:pStyle w:val="ListParagraph"/>
        <w:numPr>
          <w:ilvl w:val="0"/>
          <w:numId w:val="5"/>
        </w:numPr>
        <w:tabs>
          <w:tab w:val="left" w:pos="851"/>
          <w:tab w:val="left" w:pos="993"/>
        </w:tabs>
        <w:spacing w:after="120" w:line="276" w:lineRule="auto"/>
        <w:ind w:left="0" w:firstLine="567"/>
        <w:jc w:val="both"/>
        <w:rPr>
          <w:bCs/>
          <w:sz w:val="26"/>
          <w:szCs w:val="26"/>
          <w:lang w:val="vi-VN"/>
        </w:rPr>
      </w:pPr>
      <w:r w:rsidRPr="00B07A74">
        <w:rPr>
          <w:bCs/>
          <w:sz w:val="26"/>
          <w:szCs w:val="26"/>
          <w:lang w:val="vi-VN"/>
        </w:rPr>
        <w:t>Tỉ lệ học sinh bán trú và 2 buổi/ ngày: 100 %</w:t>
      </w:r>
    </w:p>
    <w:p w14:paraId="7CFBB058" w14:textId="08D36716" w:rsidR="008B6D81"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T</w:t>
      </w:r>
      <w:r w:rsidR="008B6D81" w:rsidRPr="00B07A74">
        <w:rPr>
          <w:sz w:val="26"/>
          <w:szCs w:val="26"/>
          <w:lang w:val="es-ES"/>
        </w:rPr>
        <w:t xml:space="preserve">iếp tục nâng cao chất lượng thực hiện Chương trình </w:t>
      </w:r>
      <w:r w:rsidR="004E22D1" w:rsidRPr="00B07A74">
        <w:rPr>
          <w:sz w:val="26"/>
          <w:szCs w:val="26"/>
          <w:lang w:val="es-ES"/>
        </w:rPr>
        <w:t xml:space="preserve">Giáo </w:t>
      </w:r>
      <w:r w:rsidR="008B6D81" w:rsidRPr="00B07A74">
        <w:rPr>
          <w:sz w:val="26"/>
          <w:szCs w:val="26"/>
          <w:lang w:val="es-ES"/>
        </w:rPr>
        <w:t>dục mầm non. Triển khai chuyên đề “Xây dựng trường mầm non lấy trẻ làm trung tâm” giai đoạn 2021-2025, năm thứ 3.</w:t>
      </w:r>
    </w:p>
    <w:p w14:paraId="5EA907E5" w14:textId="10801EFD" w:rsidR="008B6D81"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X</w:t>
      </w:r>
      <w:r w:rsidR="008B6D81" w:rsidRPr="00B07A74">
        <w:rPr>
          <w:sz w:val="26"/>
          <w:szCs w:val="26"/>
          <w:lang w:val="es-ES"/>
        </w:rPr>
        <w:t>ây dựng môi trường xanh, sạch, an toàn, thân thiện.</w:t>
      </w:r>
    </w:p>
    <w:p w14:paraId="15A0B3A3" w14:textId="378535E6" w:rsidR="008B6D81"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Đ</w:t>
      </w:r>
      <w:r w:rsidR="008B6D81" w:rsidRPr="00B07A74">
        <w:rPr>
          <w:sz w:val="26"/>
          <w:szCs w:val="26"/>
          <w:lang w:val="es-ES"/>
        </w:rPr>
        <w:t>ảm bảo an toàn cho trẻ.</w:t>
      </w:r>
    </w:p>
    <w:p w14:paraId="019F17DA" w14:textId="1A558AD7" w:rsidR="009560C3"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bCs/>
          <w:sz w:val="26"/>
          <w:szCs w:val="26"/>
          <w:lang w:val="vi-VN"/>
        </w:rPr>
        <w:t>Tỉ lệ giáo viên nâng ch</w:t>
      </w:r>
      <w:r w:rsidRPr="00B07A74">
        <w:rPr>
          <w:bCs/>
          <w:sz w:val="26"/>
          <w:szCs w:val="26"/>
        </w:rPr>
        <w:t>u</w:t>
      </w:r>
      <w:r w:rsidRPr="00B07A74">
        <w:rPr>
          <w:bCs/>
          <w:sz w:val="26"/>
          <w:szCs w:val="26"/>
          <w:lang w:val="vi-VN"/>
        </w:rPr>
        <w:t>ẩn trình độ đào tạo theo Luật Giáo dục:</w:t>
      </w:r>
      <w:r w:rsidRPr="00B07A74">
        <w:rPr>
          <w:bCs/>
          <w:sz w:val="26"/>
          <w:szCs w:val="26"/>
        </w:rPr>
        <w:t>100 %</w:t>
      </w:r>
    </w:p>
    <w:p w14:paraId="44094116" w14:textId="2EE0902F" w:rsidR="009560C3"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100% giáo viên được đánh giá theo chuẩn nghề nghiệp giáo viên mầm non; 100% cán bộ quản lý được đánh giá theo chuẩn hiệu trưởng.</w:t>
      </w:r>
    </w:p>
    <w:p w14:paraId="4F950344" w14:textId="64A95799" w:rsidR="008B6D81" w:rsidRPr="00B07A74" w:rsidRDefault="008B6D81"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 xml:space="preserve">Cổng thông tin điện tử </w:t>
      </w:r>
      <w:r w:rsidR="009560C3" w:rsidRPr="00B07A74">
        <w:rPr>
          <w:sz w:val="26"/>
          <w:szCs w:val="26"/>
          <w:lang w:val="es-ES"/>
        </w:rPr>
        <w:t xml:space="preserve">trường </w:t>
      </w:r>
      <w:r w:rsidRPr="00B07A74">
        <w:rPr>
          <w:sz w:val="26"/>
          <w:szCs w:val="26"/>
          <w:lang w:val="es-ES"/>
        </w:rPr>
        <w:t>được tích hợp vào cổng thông tin của Ngành;</w:t>
      </w:r>
      <w:r w:rsidR="009560C3" w:rsidRPr="00B07A74">
        <w:rPr>
          <w:sz w:val="26"/>
          <w:szCs w:val="26"/>
          <w:lang w:val="es-ES"/>
        </w:rPr>
        <w:t xml:space="preserve"> trường</w:t>
      </w:r>
      <w:r w:rsidRPr="00B07A74">
        <w:rPr>
          <w:sz w:val="26"/>
          <w:szCs w:val="26"/>
          <w:lang w:val="es-ES"/>
        </w:rPr>
        <w:t xml:space="preserve"> ứng dụng công nghệ thông tin và chuyển đổi số trong quản lý điều hành, tổ chức các hoạt động giáo dục. </w:t>
      </w:r>
    </w:p>
    <w:p w14:paraId="090AABED" w14:textId="561ABD93" w:rsidR="008B6D81" w:rsidRPr="00B07A74" w:rsidRDefault="009560C3" w:rsidP="000C4E59">
      <w:pPr>
        <w:pStyle w:val="NormalWeb"/>
        <w:numPr>
          <w:ilvl w:val="0"/>
          <w:numId w:val="5"/>
        </w:numPr>
        <w:shd w:val="clear" w:color="auto" w:fill="FFFFFF"/>
        <w:tabs>
          <w:tab w:val="left" w:pos="426"/>
          <w:tab w:val="left" w:pos="851"/>
          <w:tab w:val="left" w:pos="993"/>
        </w:tabs>
        <w:spacing w:before="0" w:beforeAutospacing="0" w:after="120" w:afterAutospacing="0" w:line="276" w:lineRule="auto"/>
        <w:ind w:left="0" w:firstLine="567"/>
        <w:jc w:val="both"/>
        <w:rPr>
          <w:sz w:val="26"/>
          <w:szCs w:val="26"/>
          <w:lang w:val="es-ES"/>
        </w:rPr>
      </w:pPr>
      <w:r w:rsidRPr="00B07A74">
        <w:rPr>
          <w:sz w:val="26"/>
          <w:szCs w:val="26"/>
          <w:lang w:val="es-ES"/>
        </w:rPr>
        <w:t>100% cập nhật đầy đủ mã định danh cho trẻ.</w:t>
      </w:r>
    </w:p>
    <w:p w14:paraId="40C14B5C" w14:textId="3C8138B1" w:rsidR="00DF19DA" w:rsidRPr="00B07A74" w:rsidRDefault="009560C3" w:rsidP="000C4E59">
      <w:pPr>
        <w:tabs>
          <w:tab w:val="left" w:pos="851"/>
        </w:tabs>
        <w:spacing w:after="120" w:line="276" w:lineRule="auto"/>
        <w:ind w:firstLine="567"/>
        <w:jc w:val="both"/>
        <w:rPr>
          <w:sz w:val="26"/>
          <w:szCs w:val="26"/>
        </w:rPr>
      </w:pPr>
      <w:r w:rsidRPr="00B07A74">
        <w:rPr>
          <w:b/>
          <w:sz w:val="26"/>
          <w:szCs w:val="26"/>
        </w:rPr>
        <w:t xml:space="preserve">IV. </w:t>
      </w:r>
      <w:r w:rsidR="00DF19DA" w:rsidRPr="00B07A74">
        <w:rPr>
          <w:b/>
          <w:sz w:val="26"/>
          <w:szCs w:val="26"/>
        </w:rPr>
        <w:t xml:space="preserve">CHỈ TIÊU PHẤN ĐẤU CHUNG CỦA ĐƠN VỊ: </w:t>
      </w:r>
    </w:p>
    <w:p w14:paraId="0247596A" w14:textId="569F8906" w:rsidR="009560C3" w:rsidRPr="00B07A74" w:rsidRDefault="00DF19DA" w:rsidP="000C4E59">
      <w:pPr>
        <w:pStyle w:val="BodyTextIndent3"/>
        <w:tabs>
          <w:tab w:val="clear" w:pos="1080"/>
          <w:tab w:val="left" w:pos="426"/>
          <w:tab w:val="left" w:pos="851"/>
          <w:tab w:val="left" w:pos="1134"/>
        </w:tabs>
        <w:spacing w:after="120" w:line="276" w:lineRule="auto"/>
        <w:ind w:left="0" w:firstLine="567"/>
        <w:rPr>
          <w:b/>
          <w:bCs/>
          <w:lang w:val="it-IT"/>
        </w:rPr>
      </w:pPr>
      <w:r w:rsidRPr="00B07A74">
        <w:t>1</w:t>
      </w:r>
      <w:r w:rsidR="009560C3" w:rsidRPr="00B07A74">
        <w:rPr>
          <w:b/>
          <w:bCs/>
        </w:rPr>
        <w:t xml:space="preserve"> Danh hiệu thi đua tập thể:</w:t>
      </w:r>
    </w:p>
    <w:p w14:paraId="063DF51A" w14:textId="77777777" w:rsidR="009560C3" w:rsidRPr="00B07A74" w:rsidRDefault="009560C3" w:rsidP="000C4E59">
      <w:pPr>
        <w:pStyle w:val="BodyTextIndent3"/>
        <w:tabs>
          <w:tab w:val="clear" w:pos="1080"/>
          <w:tab w:val="left" w:pos="426"/>
          <w:tab w:val="left" w:pos="851"/>
          <w:tab w:val="left" w:pos="990"/>
        </w:tabs>
        <w:spacing w:after="120" w:line="276" w:lineRule="auto"/>
        <w:ind w:left="0" w:firstLine="567"/>
      </w:pPr>
      <w:r w:rsidRPr="00B07A74">
        <w:tab/>
        <w:t xml:space="preserve">- Trường: </w:t>
      </w:r>
      <w:r w:rsidRPr="00B07A74">
        <w:tab/>
      </w:r>
    </w:p>
    <w:p w14:paraId="11F0A5C4" w14:textId="48FB2FA4" w:rsidR="009560C3" w:rsidRPr="004E22D1" w:rsidRDefault="009560C3" w:rsidP="000C4E59">
      <w:pPr>
        <w:pStyle w:val="BodyTextIndent3"/>
        <w:tabs>
          <w:tab w:val="clear" w:pos="1080"/>
          <w:tab w:val="left" w:pos="426"/>
          <w:tab w:val="left" w:pos="851"/>
          <w:tab w:val="left" w:pos="990"/>
        </w:tabs>
        <w:spacing w:after="120" w:line="276" w:lineRule="auto"/>
        <w:ind w:left="0" w:firstLine="567"/>
        <w:rPr>
          <w:lang w:val="en-US"/>
        </w:rPr>
      </w:pPr>
      <w:r w:rsidRPr="00B07A74">
        <w:t>Tập thể lao động tiên tiến</w:t>
      </w:r>
      <w:r w:rsidR="004E22D1">
        <w:rPr>
          <w:lang w:val="en-US"/>
        </w:rPr>
        <w:t>.</w:t>
      </w:r>
    </w:p>
    <w:p w14:paraId="581406F7" w14:textId="085DEC1C" w:rsidR="009560C3" w:rsidRPr="00B07A74" w:rsidRDefault="009560C3" w:rsidP="000C4E59">
      <w:pPr>
        <w:pStyle w:val="BodyTextIndent3"/>
        <w:tabs>
          <w:tab w:val="clear" w:pos="1080"/>
          <w:tab w:val="left" w:pos="426"/>
          <w:tab w:val="left" w:pos="851"/>
          <w:tab w:val="left" w:pos="990"/>
        </w:tabs>
        <w:spacing w:after="120" w:line="276" w:lineRule="auto"/>
        <w:ind w:left="0" w:firstLine="567"/>
        <w:rPr>
          <w:lang w:val="it-IT"/>
        </w:rPr>
      </w:pPr>
      <w:r w:rsidRPr="00B07A74">
        <w:t>Tập thể Lao động xuất sắc</w:t>
      </w:r>
      <w:r w:rsidRPr="00B07A74">
        <w:rPr>
          <w:lang w:val="it-IT"/>
        </w:rPr>
        <w:t xml:space="preserve"> </w:t>
      </w:r>
      <w:r w:rsidR="004E22D1">
        <w:rPr>
          <w:lang w:val="it-IT"/>
        </w:rPr>
        <w:t>.</w:t>
      </w:r>
    </w:p>
    <w:p w14:paraId="135C1A39" w14:textId="77777777" w:rsidR="009560C3" w:rsidRPr="00B07A74" w:rsidRDefault="009560C3" w:rsidP="000C4E59">
      <w:pPr>
        <w:pStyle w:val="BodyTextIndent3"/>
        <w:tabs>
          <w:tab w:val="clear" w:pos="1080"/>
          <w:tab w:val="left" w:pos="426"/>
          <w:tab w:val="left" w:pos="851"/>
          <w:tab w:val="left" w:pos="990"/>
        </w:tabs>
        <w:spacing w:after="120" w:line="276" w:lineRule="auto"/>
        <w:ind w:left="0" w:firstLine="567"/>
      </w:pPr>
      <w:r w:rsidRPr="00B07A74">
        <w:tab/>
        <w:t xml:space="preserve">- Công đoàn: </w:t>
      </w:r>
    </w:p>
    <w:p w14:paraId="4F66A877" w14:textId="64F4B348" w:rsidR="009560C3" w:rsidRPr="004E22D1" w:rsidRDefault="009560C3" w:rsidP="000C4E59">
      <w:pPr>
        <w:pStyle w:val="BodyTextIndent3"/>
        <w:tabs>
          <w:tab w:val="clear" w:pos="1080"/>
          <w:tab w:val="left" w:pos="426"/>
          <w:tab w:val="left" w:pos="851"/>
          <w:tab w:val="left" w:pos="990"/>
        </w:tabs>
        <w:spacing w:after="120" w:line="276" w:lineRule="auto"/>
        <w:ind w:left="0" w:firstLine="567"/>
        <w:rPr>
          <w:lang w:val="en-US"/>
        </w:rPr>
      </w:pPr>
      <w:r w:rsidRPr="00B07A74">
        <w:rPr>
          <w:lang w:val="vi-VN"/>
        </w:rPr>
        <w:t xml:space="preserve">Công </w:t>
      </w:r>
      <w:r w:rsidRPr="00B07A74">
        <w:t>đoàn vững mạnh</w:t>
      </w:r>
      <w:r w:rsidR="004E22D1">
        <w:rPr>
          <w:lang w:val="en-US"/>
        </w:rPr>
        <w:t>.</w:t>
      </w:r>
    </w:p>
    <w:p w14:paraId="3059BA11" w14:textId="77777777" w:rsidR="009560C3" w:rsidRPr="00B07A74" w:rsidRDefault="009560C3" w:rsidP="000C4E59">
      <w:pPr>
        <w:tabs>
          <w:tab w:val="left" w:pos="426"/>
          <w:tab w:val="left" w:pos="851"/>
        </w:tabs>
        <w:spacing w:after="120" w:line="276" w:lineRule="auto"/>
        <w:ind w:firstLine="567"/>
        <w:jc w:val="both"/>
        <w:rPr>
          <w:b/>
          <w:bCs/>
          <w:sz w:val="26"/>
          <w:szCs w:val="26"/>
          <w:lang w:val="it-IT"/>
        </w:rPr>
      </w:pPr>
      <w:r w:rsidRPr="00B07A74">
        <w:rPr>
          <w:b/>
          <w:sz w:val="26"/>
          <w:szCs w:val="26"/>
          <w:lang w:val="es-ES"/>
        </w:rPr>
        <w:t xml:space="preserve">* </w:t>
      </w:r>
      <w:r w:rsidRPr="00B07A74">
        <w:rPr>
          <w:b/>
          <w:bCs/>
          <w:sz w:val="26"/>
          <w:szCs w:val="26"/>
          <w:lang w:val="it-IT"/>
        </w:rPr>
        <w:t>Danh hiệu thi đua và khen thưởng cá nhân:</w:t>
      </w:r>
    </w:p>
    <w:p w14:paraId="7D43FA09" w14:textId="77777777" w:rsidR="009560C3" w:rsidRPr="00B07A74" w:rsidRDefault="009560C3" w:rsidP="000C4E59">
      <w:pPr>
        <w:pStyle w:val="BodyTextIndent3"/>
        <w:numPr>
          <w:ilvl w:val="0"/>
          <w:numId w:val="20"/>
        </w:numPr>
        <w:tabs>
          <w:tab w:val="clear" w:pos="1080"/>
          <w:tab w:val="left" w:pos="426"/>
          <w:tab w:val="left" w:pos="851"/>
          <w:tab w:val="left" w:pos="1170"/>
        </w:tabs>
        <w:spacing w:after="120" w:line="276" w:lineRule="auto"/>
        <w:ind w:left="0" w:firstLine="567"/>
      </w:pPr>
      <w:r w:rsidRPr="00B07A74">
        <w:t xml:space="preserve">Lao động tiên tiến: </w:t>
      </w:r>
      <w:r w:rsidRPr="00B07A74">
        <w:rPr>
          <w:lang w:val="it-IT"/>
        </w:rPr>
        <w:t>100</w:t>
      </w:r>
      <w:r w:rsidRPr="00B07A74">
        <w:t>%</w:t>
      </w:r>
    </w:p>
    <w:p w14:paraId="33DC1FA2" w14:textId="77777777" w:rsidR="009560C3" w:rsidRPr="00B07A74" w:rsidRDefault="009560C3" w:rsidP="000C4E59">
      <w:pPr>
        <w:pStyle w:val="BodyTextIndent3"/>
        <w:numPr>
          <w:ilvl w:val="0"/>
          <w:numId w:val="20"/>
        </w:numPr>
        <w:tabs>
          <w:tab w:val="clear" w:pos="1080"/>
          <w:tab w:val="left" w:pos="426"/>
          <w:tab w:val="left" w:pos="851"/>
          <w:tab w:val="left" w:pos="1170"/>
        </w:tabs>
        <w:spacing w:after="120" w:line="276" w:lineRule="auto"/>
        <w:ind w:left="0" w:firstLine="567"/>
        <w:rPr>
          <w:lang w:val="it-IT"/>
        </w:rPr>
      </w:pPr>
      <w:r w:rsidRPr="00B07A74">
        <w:t>Chiến sĩ thi đua cấp cơ sở: 02</w:t>
      </w:r>
      <w:r w:rsidRPr="00B07A74">
        <w:rPr>
          <w:lang w:val="it-IT"/>
        </w:rPr>
        <w:t xml:space="preserve"> </w:t>
      </w:r>
    </w:p>
    <w:p w14:paraId="1EB66724" w14:textId="77777777" w:rsidR="009560C3" w:rsidRPr="00B07A74" w:rsidRDefault="009560C3" w:rsidP="008E6304">
      <w:pPr>
        <w:tabs>
          <w:tab w:val="left" w:pos="851"/>
        </w:tabs>
        <w:spacing w:line="276" w:lineRule="auto"/>
        <w:ind w:firstLine="567"/>
        <w:jc w:val="both"/>
        <w:rPr>
          <w:b/>
          <w:bCs/>
          <w:sz w:val="26"/>
          <w:szCs w:val="26"/>
          <w:lang w:val="vi-VN"/>
        </w:rPr>
      </w:pPr>
      <w:r w:rsidRPr="00B07A74">
        <w:rPr>
          <w:b/>
          <w:bCs/>
          <w:sz w:val="26"/>
          <w:szCs w:val="26"/>
          <w:lang w:val="vi-VN"/>
        </w:rPr>
        <w:br w:type="page"/>
      </w:r>
    </w:p>
    <w:p w14:paraId="7CD14964" w14:textId="4468C481" w:rsidR="00FB7EA7" w:rsidRPr="00B07A74" w:rsidRDefault="00FB7EA7" w:rsidP="009560C3">
      <w:pPr>
        <w:spacing w:line="276" w:lineRule="auto"/>
        <w:ind w:firstLine="720"/>
        <w:jc w:val="both"/>
        <w:rPr>
          <w:b/>
          <w:bCs/>
          <w:sz w:val="26"/>
          <w:szCs w:val="26"/>
        </w:rPr>
      </w:pPr>
      <w:r w:rsidRPr="00B07A74">
        <w:rPr>
          <w:b/>
          <w:bCs/>
          <w:sz w:val="26"/>
          <w:szCs w:val="26"/>
          <w:lang w:val="vi-VN"/>
        </w:rPr>
        <w:t>V. CÔNG TÁC GIÁO DỤC MẦM NON NĂM HỌC 202</w:t>
      </w:r>
      <w:r w:rsidR="008B6D81" w:rsidRPr="00B07A74">
        <w:rPr>
          <w:b/>
          <w:bCs/>
          <w:sz w:val="26"/>
          <w:szCs w:val="26"/>
        </w:rPr>
        <w:t>3</w:t>
      </w:r>
      <w:r w:rsidRPr="00B07A74">
        <w:rPr>
          <w:b/>
          <w:bCs/>
          <w:sz w:val="26"/>
          <w:szCs w:val="26"/>
          <w:lang w:val="vi-VN"/>
        </w:rPr>
        <w:t>-202</w:t>
      </w:r>
      <w:r w:rsidR="008B6D81" w:rsidRPr="00B07A74">
        <w:rPr>
          <w:b/>
          <w:bCs/>
          <w:sz w:val="26"/>
          <w:szCs w:val="26"/>
        </w:rPr>
        <w:t>4</w:t>
      </w:r>
    </w:p>
    <w:p w14:paraId="1E6369A5" w14:textId="5F3F52DF" w:rsidR="009560C3" w:rsidRPr="00B07A74" w:rsidRDefault="009560C3" w:rsidP="009560C3">
      <w:pPr>
        <w:spacing w:line="276" w:lineRule="auto"/>
        <w:rPr>
          <w:b/>
          <w:bCs/>
          <w:sz w:val="26"/>
          <w:szCs w:val="26"/>
          <w:lang w:val="nl-NL"/>
        </w:rPr>
      </w:pPr>
      <w:r w:rsidRPr="00B07A74">
        <w:rPr>
          <w:b/>
          <w:bCs/>
          <w:sz w:val="26"/>
          <w:szCs w:val="26"/>
          <w:lang w:val="nl-NL"/>
        </w:rPr>
        <w:t>KẾ HOẠCH THỰC HIỆN HÀNG THÁNG</w:t>
      </w:r>
    </w:p>
    <w:tbl>
      <w:tblPr>
        <w:tblW w:w="9679"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503"/>
      </w:tblGrid>
      <w:tr w:rsidR="00B7301F" w:rsidRPr="00B07A74" w14:paraId="196D63F3" w14:textId="77777777" w:rsidTr="005F3398">
        <w:trPr>
          <w:trHeight w:val="768"/>
          <w:tblHeader/>
        </w:trPr>
        <w:tc>
          <w:tcPr>
            <w:tcW w:w="1176" w:type="dxa"/>
            <w:vAlign w:val="center"/>
          </w:tcPr>
          <w:p w14:paraId="5BB928BB" w14:textId="77777777" w:rsidR="009560C3" w:rsidRPr="00B07A74" w:rsidRDefault="009560C3" w:rsidP="00920409">
            <w:pPr>
              <w:spacing w:line="360" w:lineRule="auto"/>
              <w:jc w:val="center"/>
              <w:rPr>
                <w:b/>
                <w:sz w:val="26"/>
                <w:szCs w:val="26"/>
              </w:rPr>
            </w:pPr>
            <w:r w:rsidRPr="00B07A74">
              <w:rPr>
                <w:b/>
                <w:sz w:val="26"/>
                <w:szCs w:val="26"/>
              </w:rPr>
              <w:t>Tháng</w:t>
            </w:r>
          </w:p>
        </w:tc>
        <w:tc>
          <w:tcPr>
            <w:tcW w:w="8503" w:type="dxa"/>
            <w:vAlign w:val="center"/>
          </w:tcPr>
          <w:p w14:paraId="695C6A78" w14:textId="77777777" w:rsidR="009560C3" w:rsidRPr="00B07A74" w:rsidRDefault="009560C3" w:rsidP="00920409">
            <w:pPr>
              <w:spacing w:line="360" w:lineRule="auto"/>
              <w:jc w:val="center"/>
              <w:rPr>
                <w:b/>
                <w:sz w:val="26"/>
                <w:szCs w:val="26"/>
              </w:rPr>
            </w:pPr>
            <w:r w:rsidRPr="00B07A74">
              <w:rPr>
                <w:b/>
                <w:sz w:val="26"/>
                <w:szCs w:val="26"/>
              </w:rPr>
              <w:t>Nội dung chính</w:t>
            </w:r>
          </w:p>
        </w:tc>
      </w:tr>
      <w:tr w:rsidR="00B7301F" w:rsidRPr="00B07A74" w14:paraId="69E19463" w14:textId="77777777" w:rsidTr="005F3398">
        <w:trPr>
          <w:trHeight w:val="2678"/>
        </w:trPr>
        <w:tc>
          <w:tcPr>
            <w:tcW w:w="1176" w:type="dxa"/>
            <w:vAlign w:val="center"/>
          </w:tcPr>
          <w:p w14:paraId="14A01967" w14:textId="4EDFB7A6" w:rsidR="009560C3" w:rsidRPr="00B07A74" w:rsidRDefault="009560C3" w:rsidP="00147BD0">
            <w:pPr>
              <w:spacing w:line="360" w:lineRule="auto"/>
              <w:jc w:val="center"/>
              <w:rPr>
                <w:sz w:val="26"/>
                <w:szCs w:val="26"/>
              </w:rPr>
            </w:pPr>
            <w:r w:rsidRPr="00B07A74">
              <w:rPr>
                <w:sz w:val="26"/>
                <w:szCs w:val="26"/>
              </w:rPr>
              <w:t>8/202</w:t>
            </w:r>
            <w:r w:rsidR="00147BD0" w:rsidRPr="00B07A74">
              <w:rPr>
                <w:sz w:val="26"/>
                <w:szCs w:val="26"/>
              </w:rPr>
              <w:t>3</w:t>
            </w:r>
          </w:p>
        </w:tc>
        <w:tc>
          <w:tcPr>
            <w:tcW w:w="8503" w:type="dxa"/>
          </w:tcPr>
          <w:p w14:paraId="5CFB39C4" w14:textId="332C53D5" w:rsidR="009560C3" w:rsidRPr="00B07A74" w:rsidRDefault="009560C3" w:rsidP="007A388F">
            <w:pPr>
              <w:pStyle w:val="ListParagraph"/>
              <w:numPr>
                <w:ilvl w:val="0"/>
                <w:numId w:val="21"/>
              </w:numPr>
              <w:spacing w:line="276" w:lineRule="auto"/>
              <w:ind w:left="0" w:firstLine="457"/>
              <w:jc w:val="both"/>
              <w:rPr>
                <w:sz w:val="26"/>
                <w:szCs w:val="26"/>
              </w:rPr>
            </w:pPr>
            <w:r w:rsidRPr="00B07A74">
              <w:rPr>
                <w:sz w:val="26"/>
                <w:szCs w:val="26"/>
                <w:lang w:val="vi-VN"/>
              </w:rPr>
              <w:t xml:space="preserve">Tham dự lớp bồi dưỡng chuyên môn của </w:t>
            </w:r>
            <w:r w:rsidRPr="00B07A74">
              <w:rPr>
                <w:sz w:val="26"/>
                <w:szCs w:val="26"/>
              </w:rPr>
              <w:t xml:space="preserve">Sở </w:t>
            </w:r>
            <w:r w:rsidRPr="00B07A74">
              <w:rPr>
                <w:sz w:val="26"/>
                <w:szCs w:val="26"/>
                <w:lang w:val="vi-VN"/>
              </w:rPr>
              <w:t>Giáo dục và Đào tạo</w:t>
            </w:r>
            <w:r w:rsidRPr="00B07A74">
              <w:rPr>
                <w:sz w:val="26"/>
                <w:szCs w:val="26"/>
              </w:rPr>
              <w:t xml:space="preserve">, Phòng </w:t>
            </w:r>
            <w:r w:rsidR="004E22D1" w:rsidRPr="00B07A74">
              <w:rPr>
                <w:sz w:val="26"/>
                <w:szCs w:val="26"/>
              </w:rPr>
              <w:t xml:space="preserve">Giáo </w:t>
            </w:r>
            <w:r w:rsidRPr="00B07A74">
              <w:rPr>
                <w:sz w:val="26"/>
                <w:szCs w:val="26"/>
              </w:rPr>
              <w:t>dục</w:t>
            </w:r>
            <w:r w:rsidRPr="00B07A74">
              <w:rPr>
                <w:sz w:val="26"/>
                <w:szCs w:val="26"/>
                <w:lang w:val="vi-VN"/>
              </w:rPr>
              <w:t xml:space="preserve"> (trực tiếp hoặc trực tuyến)</w:t>
            </w:r>
            <w:r w:rsidRPr="00B07A74">
              <w:rPr>
                <w:sz w:val="26"/>
                <w:szCs w:val="26"/>
              </w:rPr>
              <w:t>.</w:t>
            </w:r>
          </w:p>
          <w:p w14:paraId="4112D7F1" w14:textId="77777777" w:rsidR="009560C3" w:rsidRPr="00B07A74" w:rsidRDefault="009560C3" w:rsidP="007A388F">
            <w:pPr>
              <w:pStyle w:val="ListParagraph"/>
              <w:numPr>
                <w:ilvl w:val="0"/>
                <w:numId w:val="21"/>
              </w:numPr>
              <w:spacing w:line="276" w:lineRule="auto"/>
              <w:ind w:left="0" w:firstLine="457"/>
              <w:jc w:val="both"/>
              <w:rPr>
                <w:sz w:val="26"/>
                <w:szCs w:val="26"/>
              </w:rPr>
            </w:pPr>
            <w:r w:rsidRPr="00B07A74">
              <w:rPr>
                <w:sz w:val="26"/>
                <w:szCs w:val="26"/>
              </w:rPr>
              <w:t>Trang bị đồ dùng, trang thiết bị đầu năm cho bếp và lớp học</w:t>
            </w:r>
          </w:p>
          <w:p w14:paraId="0AF31025" w14:textId="77777777" w:rsidR="009560C3" w:rsidRPr="00B07A74" w:rsidRDefault="009560C3" w:rsidP="007A388F">
            <w:pPr>
              <w:pStyle w:val="ListParagraph"/>
              <w:numPr>
                <w:ilvl w:val="0"/>
                <w:numId w:val="21"/>
              </w:numPr>
              <w:spacing w:line="276" w:lineRule="auto"/>
              <w:ind w:left="0" w:firstLine="457"/>
              <w:jc w:val="both"/>
              <w:rPr>
                <w:sz w:val="26"/>
                <w:szCs w:val="26"/>
              </w:rPr>
            </w:pPr>
            <w:r w:rsidRPr="00B07A74">
              <w:rPr>
                <w:sz w:val="26"/>
                <w:szCs w:val="26"/>
              </w:rPr>
              <w:t>Sữa chữa cơ sở vất chất</w:t>
            </w:r>
          </w:p>
          <w:p w14:paraId="239D68AC" w14:textId="77777777" w:rsidR="009560C3" w:rsidRPr="00B07A74" w:rsidRDefault="009560C3" w:rsidP="007A388F">
            <w:pPr>
              <w:pStyle w:val="ListParagraph"/>
              <w:numPr>
                <w:ilvl w:val="0"/>
                <w:numId w:val="21"/>
              </w:numPr>
              <w:spacing w:line="276" w:lineRule="auto"/>
              <w:ind w:left="0" w:firstLine="457"/>
              <w:jc w:val="both"/>
              <w:rPr>
                <w:sz w:val="26"/>
                <w:szCs w:val="26"/>
              </w:rPr>
            </w:pPr>
            <w:r w:rsidRPr="00B07A74">
              <w:rPr>
                <w:sz w:val="26"/>
                <w:szCs w:val="26"/>
                <w:lang w:val="nl-NL"/>
              </w:rPr>
              <w:t>Phân công chuyên môn cho cán bộ, giáo viên, nhân viên.</w:t>
            </w:r>
          </w:p>
          <w:p w14:paraId="4C446B57" w14:textId="77777777" w:rsidR="009560C3" w:rsidRPr="00B07A74" w:rsidRDefault="009560C3" w:rsidP="007A388F">
            <w:pPr>
              <w:pStyle w:val="ListParagraph"/>
              <w:numPr>
                <w:ilvl w:val="0"/>
                <w:numId w:val="21"/>
              </w:numPr>
              <w:spacing w:line="276" w:lineRule="auto"/>
              <w:ind w:left="0" w:firstLine="457"/>
              <w:jc w:val="both"/>
              <w:rPr>
                <w:sz w:val="26"/>
                <w:szCs w:val="26"/>
              </w:rPr>
            </w:pPr>
            <w:r w:rsidRPr="00B07A74">
              <w:rPr>
                <w:sz w:val="26"/>
                <w:szCs w:val="26"/>
                <w:lang w:val="nl-NL"/>
              </w:rPr>
              <w:t>Bồi dưỡng chuyên môn cho giáo viên và cấp dưỡng</w:t>
            </w:r>
          </w:p>
          <w:p w14:paraId="77D6BB06" w14:textId="2A4BEC33" w:rsidR="00D164ED" w:rsidRPr="00B07A74" w:rsidRDefault="00D164ED" w:rsidP="00D164ED">
            <w:pPr>
              <w:pStyle w:val="ListParagraph"/>
              <w:numPr>
                <w:ilvl w:val="0"/>
                <w:numId w:val="21"/>
              </w:numPr>
              <w:spacing w:line="276" w:lineRule="auto"/>
              <w:ind w:left="0" w:firstLine="457"/>
              <w:jc w:val="both"/>
              <w:rPr>
                <w:sz w:val="26"/>
                <w:szCs w:val="26"/>
                <w:lang w:val="nl-NL"/>
              </w:rPr>
            </w:pPr>
            <w:r w:rsidRPr="00B07A74">
              <w:rPr>
                <w:sz w:val="26"/>
                <w:szCs w:val="26"/>
                <w:lang w:val="nl-NL"/>
              </w:rPr>
              <w:t xml:space="preserve">Xây dựng kế hoạch tổ chức huấn, bồi dưỡng </w:t>
            </w:r>
            <w:r w:rsidR="004E22D1">
              <w:rPr>
                <w:sz w:val="26"/>
                <w:szCs w:val="26"/>
                <w:lang w:val="nl-NL"/>
              </w:rPr>
              <w:t xml:space="preserve">chuyên môn </w:t>
            </w:r>
            <w:r w:rsidRPr="00B07A74">
              <w:rPr>
                <w:sz w:val="26"/>
                <w:szCs w:val="26"/>
                <w:lang w:val="nl-NL"/>
              </w:rPr>
              <w:t xml:space="preserve">cho </w:t>
            </w:r>
            <w:r w:rsidR="004E22D1">
              <w:rPr>
                <w:sz w:val="26"/>
                <w:szCs w:val="26"/>
                <w:lang w:val="nl-NL"/>
              </w:rPr>
              <w:t>giáo viên, nhân viên</w:t>
            </w:r>
            <w:r w:rsidRPr="00B07A74">
              <w:rPr>
                <w:sz w:val="26"/>
                <w:szCs w:val="26"/>
                <w:lang w:val="nl-NL"/>
              </w:rPr>
              <w:t>:</w:t>
            </w:r>
          </w:p>
          <w:p w14:paraId="03D1CDE5" w14:textId="2E498BAD" w:rsidR="00D164ED" w:rsidRPr="00B07A74" w:rsidRDefault="00D164ED" w:rsidP="00D164ED">
            <w:pPr>
              <w:pStyle w:val="ListParagraph"/>
              <w:numPr>
                <w:ilvl w:val="0"/>
                <w:numId w:val="29"/>
              </w:numPr>
              <w:spacing w:line="276" w:lineRule="auto"/>
              <w:ind w:left="0" w:firstLine="457"/>
              <w:jc w:val="both"/>
              <w:rPr>
                <w:rStyle w:val="Emphasis"/>
                <w:i w:val="0"/>
                <w:iCs w:val="0"/>
                <w:sz w:val="26"/>
                <w:szCs w:val="26"/>
              </w:rPr>
            </w:pPr>
            <w:r w:rsidRPr="00B07A74">
              <w:rPr>
                <w:rStyle w:val="Emphasis"/>
                <w:i w:val="0"/>
                <w:sz w:val="26"/>
                <w:szCs w:val="26"/>
              </w:rPr>
              <w:t>Tổ chức học P</w:t>
            </w:r>
            <w:r w:rsidR="004E22D1">
              <w:rPr>
                <w:rStyle w:val="Emphasis"/>
                <w:i w:val="0"/>
                <w:sz w:val="26"/>
                <w:szCs w:val="26"/>
              </w:rPr>
              <w:t>hòng cháy chữa cháy.</w:t>
            </w:r>
          </w:p>
          <w:p w14:paraId="22D46F48" w14:textId="73C5A4E6" w:rsidR="00D164ED" w:rsidRPr="00B07A74" w:rsidRDefault="00D164ED" w:rsidP="00D164ED">
            <w:pPr>
              <w:pStyle w:val="ListParagraph"/>
              <w:numPr>
                <w:ilvl w:val="0"/>
                <w:numId w:val="29"/>
              </w:numPr>
              <w:spacing w:line="276" w:lineRule="auto"/>
              <w:ind w:left="0" w:firstLine="457"/>
              <w:jc w:val="both"/>
              <w:rPr>
                <w:rStyle w:val="Emphasis"/>
                <w:i w:val="0"/>
                <w:iCs w:val="0"/>
                <w:sz w:val="26"/>
                <w:szCs w:val="26"/>
              </w:rPr>
            </w:pPr>
            <w:r w:rsidRPr="00B07A74">
              <w:rPr>
                <w:rStyle w:val="Emphasis"/>
                <w:i w:val="0"/>
                <w:sz w:val="26"/>
                <w:szCs w:val="26"/>
              </w:rPr>
              <w:t>Tổ chức bồi dưỡng chuyên môn “Hướng dẫn tổ chức thao tác vệ sinh cho trẻ Nhà trẻ và Mẫu giáo”.</w:t>
            </w:r>
          </w:p>
          <w:p w14:paraId="4ABDF3A0" w14:textId="0305068A" w:rsidR="00D164ED" w:rsidRPr="00B07A74" w:rsidRDefault="00D164ED" w:rsidP="00D164ED">
            <w:pPr>
              <w:pStyle w:val="ListParagraph"/>
              <w:numPr>
                <w:ilvl w:val="0"/>
                <w:numId w:val="29"/>
              </w:numPr>
              <w:spacing w:line="276" w:lineRule="auto"/>
              <w:ind w:left="0" w:firstLine="457"/>
              <w:jc w:val="both"/>
              <w:rPr>
                <w:sz w:val="26"/>
                <w:szCs w:val="26"/>
              </w:rPr>
            </w:pPr>
            <w:r w:rsidRPr="00B07A74">
              <w:rPr>
                <w:sz w:val="26"/>
                <w:szCs w:val="26"/>
              </w:rPr>
              <w:t xml:space="preserve"> </w:t>
            </w:r>
            <w:r w:rsidRPr="00B07A74">
              <w:rPr>
                <w:sz w:val="26"/>
                <w:szCs w:val="26"/>
                <w:shd w:val="clear" w:color="auto" w:fill="FFFFFF"/>
              </w:rPr>
              <w:t xml:space="preserve">Ôn tập kiến thức </w:t>
            </w:r>
            <w:proofErr w:type="gramStart"/>
            <w:r w:rsidR="004E22D1">
              <w:rPr>
                <w:sz w:val="26"/>
                <w:szCs w:val="26"/>
                <w:shd w:val="clear" w:color="auto" w:fill="FFFFFF"/>
              </w:rPr>
              <w:t>An</w:t>
            </w:r>
            <w:proofErr w:type="gramEnd"/>
            <w:r w:rsidR="004E22D1">
              <w:rPr>
                <w:sz w:val="26"/>
                <w:szCs w:val="26"/>
                <w:shd w:val="clear" w:color="auto" w:fill="FFFFFF"/>
              </w:rPr>
              <w:t xml:space="preserve"> toàn vệ sinh thực phẩm</w:t>
            </w:r>
            <w:r w:rsidRPr="00B07A74">
              <w:rPr>
                <w:sz w:val="26"/>
                <w:szCs w:val="26"/>
                <w:shd w:val="clear" w:color="auto" w:fill="FFFFFF"/>
              </w:rPr>
              <w:t xml:space="preserve"> cho </w:t>
            </w:r>
            <w:r w:rsidR="004E22D1">
              <w:rPr>
                <w:sz w:val="26"/>
                <w:szCs w:val="26"/>
                <w:shd w:val="clear" w:color="auto" w:fill="FFFFFF"/>
              </w:rPr>
              <w:t>nhân viên</w:t>
            </w:r>
            <w:r w:rsidRPr="00B07A74">
              <w:rPr>
                <w:sz w:val="26"/>
                <w:szCs w:val="26"/>
                <w:shd w:val="clear" w:color="auto" w:fill="FFFFFF"/>
              </w:rPr>
              <w:t xml:space="preserve"> cấp dưỡng và </w:t>
            </w:r>
            <w:r w:rsidR="004E22D1">
              <w:rPr>
                <w:sz w:val="26"/>
                <w:szCs w:val="26"/>
                <w:shd w:val="clear" w:color="auto" w:fill="FFFFFF"/>
              </w:rPr>
              <w:t>giáo viên</w:t>
            </w:r>
            <w:r w:rsidRPr="00B07A74">
              <w:rPr>
                <w:sz w:val="26"/>
                <w:szCs w:val="26"/>
                <w:shd w:val="clear" w:color="auto" w:fill="FFFFFF"/>
              </w:rPr>
              <w:t xml:space="preserve"> các lớp. </w:t>
            </w:r>
          </w:p>
          <w:p w14:paraId="74380C20" w14:textId="3F0142C4"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Trang bị đồ dùng bán trú, đồ dùng chuyên môn cho các lớp, bếp và khâu vệ sinh.</w:t>
            </w:r>
          </w:p>
          <w:p w14:paraId="25362103" w14:textId="14630289"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Tổng hợp và sửa chữa các đồ dùng, thiết bị vệ sinh</w:t>
            </w:r>
            <w:proofErr w:type="gramStart"/>
            <w:r w:rsidRPr="00B07A74">
              <w:rPr>
                <w:sz w:val="26"/>
                <w:szCs w:val="26"/>
              </w:rPr>
              <w:t>,…</w:t>
            </w:r>
            <w:proofErr w:type="gramEnd"/>
            <w:r w:rsidRPr="00B07A74">
              <w:rPr>
                <w:sz w:val="26"/>
                <w:szCs w:val="26"/>
              </w:rPr>
              <w:t>bị hư cho các khâu.</w:t>
            </w:r>
          </w:p>
          <w:p w14:paraId="289D2D75" w14:textId="7E97EA55"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 xml:space="preserve">Thực hiện tuyên truyền phòng chống dịch bệnh Sốt xuất huyết, Đau mắt đỏ, </w:t>
            </w:r>
            <w:proofErr w:type="gramStart"/>
            <w:r w:rsidRPr="00B07A74">
              <w:rPr>
                <w:sz w:val="26"/>
                <w:szCs w:val="26"/>
              </w:rPr>
              <w:t>tay</w:t>
            </w:r>
            <w:proofErr w:type="gramEnd"/>
            <w:r w:rsidRPr="00B07A74">
              <w:rPr>
                <w:sz w:val="26"/>
                <w:szCs w:val="26"/>
              </w:rPr>
              <w:t xml:space="preserve"> chân miệng.</w:t>
            </w:r>
          </w:p>
          <w:p w14:paraId="30E5B247" w14:textId="07C2FF87"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 xml:space="preserve"> Kiểm tra môi trường sư phạm các lớp.</w:t>
            </w:r>
          </w:p>
          <w:p w14:paraId="76F52049" w14:textId="5ED197A9"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Học bồi dưỡng thường xuyên năm học 2023-2024 (trực tuyến)</w:t>
            </w:r>
          </w:p>
          <w:p w14:paraId="34E49033" w14:textId="29B42263"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 xml:space="preserve">Tổ chức “Ngày tựu trường” </w:t>
            </w:r>
          </w:p>
          <w:p w14:paraId="74D35144" w14:textId="59508BA3" w:rsidR="00D164ED" w:rsidRPr="00B07A74" w:rsidRDefault="00D164ED" w:rsidP="00D164ED">
            <w:pPr>
              <w:pStyle w:val="ListParagraph"/>
              <w:spacing w:line="276" w:lineRule="auto"/>
              <w:ind w:left="457"/>
              <w:jc w:val="both"/>
              <w:rPr>
                <w:sz w:val="26"/>
                <w:szCs w:val="26"/>
              </w:rPr>
            </w:pPr>
          </w:p>
        </w:tc>
      </w:tr>
      <w:tr w:rsidR="00B7301F" w:rsidRPr="00B07A74" w14:paraId="17A64E18" w14:textId="77777777" w:rsidTr="005F3398">
        <w:tc>
          <w:tcPr>
            <w:tcW w:w="1176" w:type="dxa"/>
            <w:vAlign w:val="center"/>
          </w:tcPr>
          <w:p w14:paraId="0E068F61" w14:textId="53BD0118" w:rsidR="009560C3" w:rsidRPr="00B07A74" w:rsidRDefault="009560C3" w:rsidP="00147BD0">
            <w:pPr>
              <w:spacing w:line="360" w:lineRule="auto"/>
              <w:rPr>
                <w:sz w:val="26"/>
                <w:szCs w:val="26"/>
              </w:rPr>
            </w:pPr>
            <w:r w:rsidRPr="00B07A74">
              <w:rPr>
                <w:sz w:val="26"/>
                <w:szCs w:val="26"/>
              </w:rPr>
              <w:t xml:space="preserve">  9/202</w:t>
            </w:r>
            <w:r w:rsidR="00147BD0" w:rsidRPr="00B07A74">
              <w:rPr>
                <w:sz w:val="26"/>
                <w:szCs w:val="26"/>
              </w:rPr>
              <w:t>3</w:t>
            </w:r>
          </w:p>
        </w:tc>
        <w:tc>
          <w:tcPr>
            <w:tcW w:w="8503" w:type="dxa"/>
          </w:tcPr>
          <w:p w14:paraId="2CB747EB" w14:textId="7540825F"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‘Ngày hội khai trường”</w:t>
            </w:r>
            <w:r w:rsidR="004E22D1">
              <w:rPr>
                <w:spacing w:val="-4"/>
                <w:sz w:val="26"/>
                <w:szCs w:val="26"/>
              </w:rPr>
              <w:t>.</w:t>
            </w:r>
          </w:p>
          <w:p w14:paraId="0E4EC762" w14:textId="77777777"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Nắm tình hình hoạt động các lớp đầu năm</w:t>
            </w:r>
          </w:p>
          <w:p w14:paraId="7F43B93D" w14:textId="3E155C52" w:rsidR="009560C3"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Xây dựng và nộp kế hoạch năm học 202</w:t>
            </w:r>
            <w:r w:rsidR="00147BD0" w:rsidRPr="00B07A74">
              <w:rPr>
                <w:spacing w:val="-4"/>
                <w:sz w:val="26"/>
                <w:szCs w:val="26"/>
              </w:rPr>
              <w:t>3</w:t>
            </w:r>
            <w:r w:rsidRPr="00B07A74">
              <w:rPr>
                <w:spacing w:val="-4"/>
                <w:sz w:val="26"/>
                <w:szCs w:val="26"/>
              </w:rPr>
              <w:t>-202</w:t>
            </w:r>
            <w:r w:rsidR="00147BD0" w:rsidRPr="00B07A74">
              <w:rPr>
                <w:spacing w:val="-4"/>
                <w:sz w:val="26"/>
                <w:szCs w:val="26"/>
              </w:rPr>
              <w:t>4</w:t>
            </w:r>
          </w:p>
          <w:p w14:paraId="35DE80EE" w14:textId="4C1E5713" w:rsidR="000D671F" w:rsidRPr="00B07A74" w:rsidRDefault="000D671F" w:rsidP="007A388F">
            <w:pPr>
              <w:pStyle w:val="ListParagraph"/>
              <w:numPr>
                <w:ilvl w:val="0"/>
                <w:numId w:val="21"/>
              </w:numPr>
              <w:spacing w:line="276" w:lineRule="auto"/>
              <w:ind w:left="0" w:firstLine="457"/>
              <w:jc w:val="both"/>
              <w:rPr>
                <w:spacing w:val="-4"/>
                <w:sz w:val="26"/>
                <w:szCs w:val="26"/>
              </w:rPr>
            </w:pPr>
            <w:r>
              <w:rPr>
                <w:spacing w:val="-4"/>
                <w:sz w:val="26"/>
                <w:szCs w:val="26"/>
              </w:rPr>
              <w:t>Xây dựng các kế hoạch trong năm học 2023-2024</w:t>
            </w:r>
          </w:p>
          <w:p w14:paraId="0868D014" w14:textId="77777777"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Tiếp tục thực hiện nội dung giáo dục giới tính Era cho trẻ mẫu giáo từ 3-5 tuổi trong phát triển chương trình.</w:t>
            </w:r>
          </w:p>
          <w:p w14:paraId="38033CE6" w14:textId="77777777"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Rà soát kiểm tra số liệu phổ cập giáo dục mầm non trẻ 5 tuổi trên hệ thống thông tin điện tử quản lý phổ cập giáo dục, xoá mù chữ.</w:t>
            </w:r>
          </w:p>
          <w:p w14:paraId="6F440EC8" w14:textId="227DFCCC"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Cập nhập hệ thống cơ sở dữ liệu</w:t>
            </w:r>
            <w:r w:rsidR="004E22D1">
              <w:rPr>
                <w:spacing w:val="-4"/>
                <w:sz w:val="26"/>
                <w:szCs w:val="26"/>
              </w:rPr>
              <w:t>.</w:t>
            </w:r>
          </w:p>
          <w:p w14:paraId="6EB95883" w14:textId="77777777" w:rsidR="000D671F" w:rsidRDefault="009560C3" w:rsidP="000D671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Thực hiện kế hoạch tuyên truyền phòng chống các bệnh </w:t>
            </w:r>
            <w:proofErr w:type="gramStart"/>
            <w:r w:rsidRPr="00B07A74">
              <w:rPr>
                <w:spacing w:val="-4"/>
                <w:sz w:val="26"/>
                <w:szCs w:val="26"/>
              </w:rPr>
              <w:t>theo</w:t>
            </w:r>
            <w:proofErr w:type="gramEnd"/>
            <w:r w:rsidRPr="00B07A74">
              <w:rPr>
                <w:spacing w:val="-4"/>
                <w:sz w:val="26"/>
                <w:szCs w:val="26"/>
              </w:rPr>
              <w:t xml:space="preserve"> mùa; về công tác CSND&amp;GD trẻ.</w:t>
            </w:r>
          </w:p>
          <w:p w14:paraId="796828B3" w14:textId="22E84829" w:rsidR="008A2F6D"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Thực hiện công khai </w:t>
            </w:r>
            <w:proofErr w:type="gramStart"/>
            <w:r w:rsidRPr="00B07A74">
              <w:rPr>
                <w:spacing w:val="-4"/>
                <w:sz w:val="26"/>
                <w:szCs w:val="26"/>
              </w:rPr>
              <w:t>theo</w:t>
            </w:r>
            <w:proofErr w:type="gramEnd"/>
            <w:r w:rsidRPr="00B07A74">
              <w:rPr>
                <w:spacing w:val="-4"/>
                <w:sz w:val="26"/>
                <w:szCs w:val="26"/>
              </w:rPr>
              <w:t xml:space="preserve"> T</w:t>
            </w:r>
            <w:r w:rsidR="005F3398">
              <w:rPr>
                <w:spacing w:val="-4"/>
                <w:sz w:val="26"/>
                <w:szCs w:val="26"/>
              </w:rPr>
              <w:t>hông tư</w:t>
            </w:r>
            <w:r w:rsidRPr="00B07A74">
              <w:rPr>
                <w:spacing w:val="-4"/>
                <w:sz w:val="26"/>
                <w:szCs w:val="26"/>
              </w:rPr>
              <w:t xml:space="preserve"> 36</w:t>
            </w:r>
            <w:r w:rsidR="004E22D1">
              <w:rPr>
                <w:spacing w:val="-4"/>
                <w:sz w:val="26"/>
                <w:szCs w:val="26"/>
              </w:rPr>
              <w:t>.</w:t>
            </w:r>
          </w:p>
          <w:p w14:paraId="3EF0DF80" w14:textId="7913E009"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Tham dự chuyên đề “Xây dựng trường mầm non lấy trẻ làm trung tâm” giai đoạn 2021-2025. Năm thứ 3 tại trường M</w:t>
            </w:r>
            <w:r w:rsidR="004E22D1">
              <w:rPr>
                <w:spacing w:val="-4"/>
                <w:sz w:val="26"/>
                <w:szCs w:val="26"/>
              </w:rPr>
              <w:t xml:space="preserve">ẫu giáo </w:t>
            </w:r>
            <w:r w:rsidRPr="00B07A74">
              <w:rPr>
                <w:spacing w:val="-4"/>
                <w:sz w:val="26"/>
                <w:szCs w:val="26"/>
              </w:rPr>
              <w:t xml:space="preserve"> Hương Sen.</w:t>
            </w:r>
          </w:p>
          <w:p w14:paraId="3A14EE1E" w14:textId="70C2E212"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Học bồi dưỡng nâng cao năng lực </w:t>
            </w:r>
            <w:r w:rsidR="004E22D1">
              <w:rPr>
                <w:spacing w:val="-4"/>
                <w:sz w:val="26"/>
                <w:szCs w:val="26"/>
              </w:rPr>
              <w:t xml:space="preserve">cán bộ quản lý và giáo viên mầm </w:t>
            </w:r>
            <w:proofErr w:type="gramStart"/>
            <w:r w:rsidR="004E22D1">
              <w:rPr>
                <w:spacing w:val="-4"/>
                <w:sz w:val="26"/>
                <w:szCs w:val="26"/>
              </w:rPr>
              <w:t>non</w:t>
            </w:r>
            <w:proofErr w:type="gramEnd"/>
            <w:r w:rsidRPr="00B07A74">
              <w:rPr>
                <w:spacing w:val="-4"/>
                <w:sz w:val="26"/>
                <w:szCs w:val="26"/>
              </w:rPr>
              <w:t xml:space="preserve"> “Hướng dẫn tổ chức các hoạt động giáo dục dinh dưỡng, sức khỏe và bảo đảm an toàn cho trẻ trong cơ sở giáo dục mầm non” tại trường </w:t>
            </w:r>
            <w:r w:rsidR="004E22D1">
              <w:rPr>
                <w:spacing w:val="-4"/>
                <w:sz w:val="26"/>
                <w:szCs w:val="26"/>
              </w:rPr>
              <w:t xml:space="preserve">Mầm non </w:t>
            </w:r>
            <w:r w:rsidRPr="00B07A74">
              <w:rPr>
                <w:spacing w:val="-4"/>
                <w:sz w:val="26"/>
                <w:szCs w:val="26"/>
              </w:rPr>
              <w:t>Sơn Ca 11.</w:t>
            </w:r>
          </w:p>
          <w:p w14:paraId="29347461" w14:textId="77777777"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Kiểm tra nội bộ: Bộ phận tuyển sinh</w:t>
            </w:r>
          </w:p>
          <w:p w14:paraId="12BBF9FA" w14:textId="77777777"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“Bé vui Tết Trung Thu”.</w:t>
            </w:r>
          </w:p>
          <w:p w14:paraId="50719794" w14:textId="1CAF5E5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Tiếp tục triển khai kế hoạch chuyên đề “Nâng cao năng lực sáng tạo và cảm thụ nghệ thuật cho trẻ thông qua hoạt động tạo hình cho trẻ trong trường mầm non”</w:t>
            </w:r>
          </w:p>
          <w:p w14:paraId="30D0E59A" w14:textId="37231EE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Triển khai đến giáo viên soạn </w:t>
            </w:r>
            <w:r w:rsidR="004E22D1">
              <w:rPr>
                <w:spacing w:val="-4"/>
                <w:sz w:val="26"/>
                <w:szCs w:val="26"/>
              </w:rPr>
              <w:t>kế hoạch giáo dục</w:t>
            </w:r>
            <w:r w:rsidRPr="00B07A74">
              <w:rPr>
                <w:spacing w:val="-4"/>
                <w:sz w:val="26"/>
                <w:szCs w:val="26"/>
              </w:rPr>
              <w:t xml:space="preserve"> Mindjet tháng </w:t>
            </w:r>
            <w:proofErr w:type="gramStart"/>
            <w:r w:rsidRPr="00B07A74">
              <w:rPr>
                <w:spacing w:val="-4"/>
                <w:sz w:val="26"/>
                <w:szCs w:val="26"/>
              </w:rPr>
              <w:t>theo</w:t>
            </w:r>
            <w:proofErr w:type="gramEnd"/>
            <w:r w:rsidRPr="00B07A74">
              <w:rPr>
                <w:spacing w:val="-4"/>
                <w:sz w:val="26"/>
                <w:szCs w:val="26"/>
              </w:rPr>
              <w:t xml:space="preserve"> chỉ đạo mới của Sở, Phòng </w:t>
            </w:r>
            <w:r w:rsidR="004E22D1">
              <w:rPr>
                <w:spacing w:val="-4"/>
                <w:sz w:val="26"/>
                <w:szCs w:val="26"/>
              </w:rPr>
              <w:t>Giáo dục.</w:t>
            </w:r>
            <w:r w:rsidRPr="00B07A74">
              <w:rPr>
                <w:spacing w:val="-4"/>
                <w:sz w:val="26"/>
                <w:szCs w:val="26"/>
              </w:rPr>
              <w:t xml:space="preserve"> </w:t>
            </w:r>
          </w:p>
          <w:p w14:paraId="590520CE" w14:textId="2D2B0E0B"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Kiểm tra hoạt động vui chơi các lớp</w:t>
            </w:r>
            <w:r w:rsidR="004E22D1">
              <w:rPr>
                <w:spacing w:val="-4"/>
                <w:sz w:val="26"/>
                <w:szCs w:val="26"/>
              </w:rPr>
              <w:t>.</w:t>
            </w:r>
          </w:p>
          <w:p w14:paraId="34C87333" w14:textId="06196FAA"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Tiếp tục bồi dưỡng chuyên môn giáo viên về xây dựng kế hoạch, các chuyên đề chưa thực hiện.</w:t>
            </w:r>
          </w:p>
          <w:p w14:paraId="08F848BE" w14:textId="3976BCC2"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Đón đoàn kiểm tra </w:t>
            </w:r>
            <w:r w:rsidR="004E22D1">
              <w:rPr>
                <w:spacing w:val="-4"/>
                <w:sz w:val="26"/>
                <w:szCs w:val="26"/>
              </w:rPr>
              <w:t>Phòng cháy chữa cháy</w:t>
            </w:r>
            <w:r w:rsidRPr="00B07A74">
              <w:rPr>
                <w:spacing w:val="-4"/>
                <w:sz w:val="26"/>
                <w:szCs w:val="26"/>
              </w:rPr>
              <w:t xml:space="preserve"> </w:t>
            </w:r>
            <w:proofErr w:type="gramStart"/>
            <w:r w:rsidRPr="00B07A74">
              <w:rPr>
                <w:spacing w:val="-4"/>
                <w:sz w:val="26"/>
                <w:szCs w:val="26"/>
              </w:rPr>
              <w:t>theo</w:t>
            </w:r>
            <w:proofErr w:type="gramEnd"/>
            <w:r w:rsidRPr="00B07A74">
              <w:rPr>
                <w:spacing w:val="-4"/>
                <w:sz w:val="26"/>
                <w:szCs w:val="26"/>
              </w:rPr>
              <w:t xml:space="preserve"> lịch thông báo.</w:t>
            </w:r>
          </w:p>
          <w:p w14:paraId="380B5300" w14:textId="0584845A"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Lên lịch dự giờ các giáo viên (Tháng 10).</w:t>
            </w:r>
          </w:p>
          <w:p w14:paraId="257C06C3" w14:textId="47D61A9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Các lớp tổ chức cân đo, chấm biểu đồ, phân loại tình trạng sức khỏe trẻ đầu năm học, báo cáo về Phòng giáo dục.</w:t>
            </w:r>
          </w:p>
          <w:p w14:paraId="221C1F90" w14:textId="7BC68E3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Kiểm tra các hoạt động tại các lớp, tại bếp, khâu vệ sinh.</w:t>
            </w:r>
          </w:p>
          <w:p w14:paraId="2BF39E0C" w14:textId="0B4A7D6B"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Chuẩn bị hồ sơ về công tác bán trú (tiến hành trong cả năm học).</w:t>
            </w:r>
          </w:p>
          <w:p w14:paraId="3C02F7D2" w14:textId="43BA369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Thực hiện đều công tác xây dựng khẩu phần dinh dưỡng cho trẻ (cả năm). Thực hiện đầy đủ sổ 3 bước.</w:t>
            </w:r>
          </w:p>
          <w:p w14:paraId="2C997EE8" w14:textId="2B7E16F5" w:rsidR="0090056B" w:rsidRPr="00B07A74" w:rsidRDefault="004E22D1" w:rsidP="004E22D1">
            <w:pPr>
              <w:pStyle w:val="ListParagraph"/>
              <w:numPr>
                <w:ilvl w:val="0"/>
                <w:numId w:val="21"/>
              </w:numPr>
              <w:spacing w:line="276" w:lineRule="auto"/>
              <w:ind w:left="0" w:firstLine="457"/>
              <w:jc w:val="both"/>
              <w:rPr>
                <w:spacing w:val="-4"/>
                <w:sz w:val="26"/>
                <w:szCs w:val="26"/>
              </w:rPr>
            </w:pPr>
            <w:r>
              <w:rPr>
                <w:spacing w:val="-4"/>
                <w:sz w:val="26"/>
                <w:szCs w:val="26"/>
              </w:rPr>
              <w:t xml:space="preserve"> Cập nhật số liệu trên cơ sở dữ liệu</w:t>
            </w:r>
            <w:r w:rsidR="00D164ED" w:rsidRPr="00B07A74">
              <w:rPr>
                <w:spacing w:val="-4"/>
                <w:sz w:val="26"/>
                <w:szCs w:val="26"/>
              </w:rPr>
              <w:t>.</w:t>
            </w:r>
          </w:p>
        </w:tc>
      </w:tr>
      <w:tr w:rsidR="00B7301F" w:rsidRPr="00B07A74" w14:paraId="51250CF9" w14:textId="77777777" w:rsidTr="005F3398">
        <w:tc>
          <w:tcPr>
            <w:tcW w:w="1176" w:type="dxa"/>
            <w:vAlign w:val="center"/>
          </w:tcPr>
          <w:p w14:paraId="620EB0F4" w14:textId="22C7B544" w:rsidR="009560C3" w:rsidRPr="00B07A74" w:rsidRDefault="009560C3" w:rsidP="00147BD0">
            <w:pPr>
              <w:spacing w:line="360" w:lineRule="auto"/>
              <w:rPr>
                <w:sz w:val="26"/>
                <w:szCs w:val="26"/>
              </w:rPr>
            </w:pPr>
            <w:r w:rsidRPr="00B07A74">
              <w:rPr>
                <w:sz w:val="26"/>
                <w:szCs w:val="26"/>
              </w:rPr>
              <w:t>10/202</w:t>
            </w:r>
            <w:r w:rsidR="00147BD0" w:rsidRPr="00B07A74">
              <w:rPr>
                <w:sz w:val="26"/>
                <w:szCs w:val="26"/>
              </w:rPr>
              <w:t>3</w:t>
            </w:r>
          </w:p>
        </w:tc>
        <w:tc>
          <w:tcPr>
            <w:tcW w:w="8503" w:type="dxa"/>
          </w:tcPr>
          <w:p w14:paraId="586D45EE" w14:textId="0E7A8B27" w:rsidR="008A2F6D"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Tri</w:t>
            </w:r>
            <w:r w:rsidR="008A2F6D" w:rsidRPr="00B07A74">
              <w:rPr>
                <w:spacing w:val="-4"/>
                <w:sz w:val="26"/>
                <w:szCs w:val="26"/>
              </w:rPr>
              <w:t>ể</w:t>
            </w:r>
            <w:r w:rsidRPr="00B07A74">
              <w:rPr>
                <w:spacing w:val="-4"/>
                <w:sz w:val="26"/>
                <w:szCs w:val="26"/>
              </w:rPr>
              <w:t>n khai kế hoạch năm học và kiểm tra kế hoạch năm học của các lớp</w:t>
            </w:r>
          </w:p>
          <w:p w14:paraId="7F0E6426" w14:textId="7320A7BB"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dự họp giao ban định kỳ lãnh đạo phòng giáo dục và đào tạo phụ trách mầm </w:t>
            </w:r>
            <w:proofErr w:type="gramStart"/>
            <w:r w:rsidRPr="00B07A74">
              <w:rPr>
                <w:spacing w:val="-4"/>
                <w:sz w:val="26"/>
                <w:szCs w:val="26"/>
              </w:rPr>
              <w:t>non</w:t>
            </w:r>
            <w:proofErr w:type="gramEnd"/>
            <w:r w:rsidRPr="00B07A74">
              <w:rPr>
                <w:spacing w:val="-4"/>
                <w:sz w:val="26"/>
                <w:szCs w:val="26"/>
              </w:rPr>
              <w:t>.</w:t>
            </w:r>
          </w:p>
          <w:p w14:paraId="7A8E4C97" w14:textId="60405FFC"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Họp phụ huynh học sinh</w:t>
            </w:r>
          </w:p>
          <w:p w14:paraId="0376DEA3" w14:textId="30FD372D" w:rsidR="008A2F6D"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Hội nghị công chức, viên chức, đăng ký thi </w:t>
            </w:r>
            <w:proofErr w:type="gramStart"/>
            <w:r w:rsidRPr="00B07A74">
              <w:rPr>
                <w:spacing w:val="-4"/>
                <w:sz w:val="26"/>
                <w:szCs w:val="26"/>
              </w:rPr>
              <w:t>đua .</w:t>
            </w:r>
            <w:proofErr w:type="gramEnd"/>
          </w:p>
          <w:p w14:paraId="0852707A" w14:textId="485BA8DE"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Thực hiện Chương trình </w:t>
            </w:r>
            <w:r w:rsidR="004E22D1" w:rsidRPr="00B07A74">
              <w:rPr>
                <w:spacing w:val="-4"/>
                <w:sz w:val="26"/>
                <w:szCs w:val="26"/>
              </w:rPr>
              <w:t xml:space="preserve">Giáo </w:t>
            </w:r>
            <w:r w:rsidRPr="00B07A74">
              <w:rPr>
                <w:spacing w:val="-4"/>
                <w:sz w:val="26"/>
                <w:szCs w:val="26"/>
              </w:rPr>
              <w:t xml:space="preserve">dục mầm </w:t>
            </w:r>
            <w:proofErr w:type="gramStart"/>
            <w:r w:rsidRPr="00B07A74">
              <w:rPr>
                <w:spacing w:val="-4"/>
                <w:sz w:val="26"/>
                <w:szCs w:val="26"/>
              </w:rPr>
              <w:t>non</w:t>
            </w:r>
            <w:proofErr w:type="gramEnd"/>
            <w:r w:rsidRPr="00B07A74">
              <w:rPr>
                <w:spacing w:val="-4"/>
                <w:sz w:val="26"/>
                <w:szCs w:val="26"/>
              </w:rPr>
              <w:t>; các chuyên đề đã triển khai; công tác đảm bảo an toàn trong các cơ sở giáo dục mầm non; công tác giáo dục hòa nhập (tiến hành trong cả năm học).</w:t>
            </w:r>
          </w:p>
          <w:p w14:paraId="35A14EA2" w14:textId="5DE536D4"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Đón Sở </w:t>
            </w:r>
            <w:r w:rsidR="004E22D1">
              <w:rPr>
                <w:spacing w:val="-4"/>
                <w:sz w:val="26"/>
                <w:szCs w:val="26"/>
              </w:rPr>
              <w:t>Giáo dục</w:t>
            </w:r>
            <w:r w:rsidRPr="00B07A74">
              <w:rPr>
                <w:spacing w:val="-4"/>
                <w:sz w:val="26"/>
                <w:szCs w:val="26"/>
              </w:rPr>
              <w:t xml:space="preserve"> về kiểm tra công tác thực hiện phần mềm tính khẩu phần dinh dưỡng và đảm bảo an toàn cho trẻ trong nuôi dưỡng, chăm sóc, giáo dục trẻ</w:t>
            </w:r>
          </w:p>
          <w:p w14:paraId="3A8E9349" w14:textId="0404BF1A" w:rsidR="009560C3" w:rsidRPr="00B07A74" w:rsidRDefault="009560C3"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Thực hiện chuyển đổi số trong quản lý giáo dục mầm </w:t>
            </w:r>
            <w:proofErr w:type="gramStart"/>
            <w:r w:rsidRPr="00B07A74">
              <w:rPr>
                <w:spacing w:val="-4"/>
                <w:sz w:val="26"/>
                <w:szCs w:val="26"/>
              </w:rPr>
              <w:t>non</w:t>
            </w:r>
            <w:proofErr w:type="gramEnd"/>
            <w:r w:rsidR="004E22D1">
              <w:rPr>
                <w:spacing w:val="-4"/>
                <w:sz w:val="26"/>
                <w:szCs w:val="26"/>
              </w:rPr>
              <w:t>.</w:t>
            </w:r>
          </w:p>
          <w:p w14:paraId="0AB531BD" w14:textId="213D8BDF" w:rsidR="009560C3" w:rsidRPr="00B07A74" w:rsidRDefault="009560C3"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Tham gia Ngày hội phát triển vận động cho trẻ mầm non</w:t>
            </w:r>
            <w:r w:rsidR="008A2F6D" w:rsidRPr="00B07A74">
              <w:rPr>
                <w:spacing w:val="-4"/>
                <w:sz w:val="26"/>
                <w:szCs w:val="26"/>
              </w:rPr>
              <w:t xml:space="preserve"> “Năng lượng mới - Cả ngày vui” năm thứ 2</w:t>
            </w:r>
          </w:p>
          <w:p w14:paraId="6BFB7F53" w14:textId="7CF20E41" w:rsidR="00920CF1" w:rsidRPr="00B07A74" w:rsidRDefault="008A2F6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dự học bồi dưỡng nâng cao năng lực </w:t>
            </w:r>
            <w:r w:rsidR="004E22D1">
              <w:rPr>
                <w:spacing w:val="-4"/>
                <w:sz w:val="26"/>
                <w:szCs w:val="26"/>
              </w:rPr>
              <w:t xml:space="preserve">cán bộ quản lý và giáo viên mầm </w:t>
            </w:r>
            <w:proofErr w:type="gramStart"/>
            <w:r w:rsidR="004E22D1">
              <w:rPr>
                <w:spacing w:val="-4"/>
                <w:sz w:val="26"/>
                <w:szCs w:val="26"/>
              </w:rPr>
              <w:t xml:space="preserve">non </w:t>
            </w:r>
            <w:r w:rsidRPr="00B07A74">
              <w:rPr>
                <w:spacing w:val="-4"/>
                <w:sz w:val="26"/>
                <w:szCs w:val="26"/>
              </w:rPr>
              <w:t xml:space="preserve"> “</w:t>
            </w:r>
            <w:proofErr w:type="gramEnd"/>
            <w:r w:rsidRPr="00B07A74">
              <w:rPr>
                <w:spacing w:val="-4"/>
                <w:sz w:val="26"/>
                <w:szCs w:val="26"/>
              </w:rPr>
              <w:t xml:space="preserve">Hướng dẫn giáo viên thực hiện công tác đánh giá trẻ trong các cơ sở </w:t>
            </w:r>
            <w:r w:rsidR="004E22D1">
              <w:rPr>
                <w:spacing w:val="-4"/>
                <w:sz w:val="26"/>
                <w:szCs w:val="26"/>
              </w:rPr>
              <w:t>Giáo dục mầm non</w:t>
            </w:r>
            <w:r w:rsidRPr="00B07A74">
              <w:rPr>
                <w:spacing w:val="-4"/>
                <w:sz w:val="26"/>
                <w:szCs w:val="26"/>
              </w:rPr>
              <w:t>” tại trường M</w:t>
            </w:r>
            <w:r w:rsidR="004E22D1">
              <w:rPr>
                <w:spacing w:val="-4"/>
                <w:sz w:val="26"/>
                <w:szCs w:val="26"/>
              </w:rPr>
              <w:t xml:space="preserve">ầm non </w:t>
            </w:r>
            <w:r w:rsidRPr="00B07A74">
              <w:rPr>
                <w:spacing w:val="-4"/>
                <w:sz w:val="26"/>
                <w:szCs w:val="26"/>
              </w:rPr>
              <w:t>Sơn Ca 5</w:t>
            </w:r>
            <w:r w:rsidR="004E22D1">
              <w:rPr>
                <w:spacing w:val="-4"/>
                <w:sz w:val="26"/>
                <w:szCs w:val="26"/>
              </w:rPr>
              <w:t>.</w:t>
            </w:r>
          </w:p>
          <w:p w14:paraId="624912C7" w14:textId="1F3147A3" w:rsidR="00D164ED" w:rsidRPr="00B07A74" w:rsidRDefault="004E22D1" w:rsidP="00D164ED">
            <w:pPr>
              <w:pStyle w:val="ListParagraph"/>
              <w:numPr>
                <w:ilvl w:val="0"/>
                <w:numId w:val="21"/>
              </w:numPr>
              <w:spacing w:line="276" w:lineRule="auto"/>
              <w:ind w:left="0" w:firstLine="457"/>
              <w:jc w:val="both"/>
              <w:rPr>
                <w:spacing w:val="-4"/>
                <w:sz w:val="26"/>
                <w:szCs w:val="26"/>
              </w:rPr>
            </w:pPr>
            <w:r>
              <w:rPr>
                <w:spacing w:val="-4"/>
                <w:sz w:val="26"/>
                <w:szCs w:val="26"/>
              </w:rPr>
              <w:t>Kiểm tra nội bộ</w:t>
            </w:r>
            <w:r w:rsidR="00D164ED" w:rsidRPr="00B07A74">
              <w:rPr>
                <w:spacing w:val="-4"/>
                <w:sz w:val="26"/>
                <w:szCs w:val="26"/>
              </w:rPr>
              <w:t xml:space="preserve"> </w:t>
            </w:r>
            <w:r w:rsidRPr="00B07A74">
              <w:rPr>
                <w:spacing w:val="-4"/>
                <w:sz w:val="26"/>
                <w:szCs w:val="26"/>
              </w:rPr>
              <w:t xml:space="preserve">giáo </w:t>
            </w:r>
            <w:r w:rsidR="00D164ED" w:rsidRPr="00B07A74">
              <w:rPr>
                <w:spacing w:val="-4"/>
                <w:sz w:val="26"/>
                <w:szCs w:val="26"/>
              </w:rPr>
              <w:t>viên: Phạm Thị Phương Thảo - Lớp 5 – 6 tuổi. Dự giờ Ứng dụng C</w:t>
            </w:r>
            <w:r>
              <w:rPr>
                <w:spacing w:val="-4"/>
                <w:sz w:val="26"/>
                <w:szCs w:val="26"/>
              </w:rPr>
              <w:t>ông nghệ thông tin.</w:t>
            </w:r>
          </w:p>
          <w:p w14:paraId="2862383B" w14:textId="27D827F6"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Triển khai đến tất cả giáo viên kế hoạch thi giáo viên dạy giỏi cấp trường chủ đề “Xây dựng kế hoạch nuôi dưỡng, chăm sóc, giáo dục và tổ chức hoạt động nuôi dưỡng, chăm sóc, giáo dục.</w:t>
            </w:r>
          </w:p>
          <w:p w14:paraId="5B140467" w14:textId="2A81C3DD"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Kiểm tra hoạt động vui chơi các giáo viên khối Chồi (Đột xuất)</w:t>
            </w:r>
          </w:p>
          <w:p w14:paraId="29F9BC82" w14:textId="59642C84"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Chỉ đạo giáo viên, nhân viên làm bản cam kết đảm bảo </w:t>
            </w:r>
            <w:proofErr w:type="gramStart"/>
            <w:r w:rsidRPr="00B07A74">
              <w:rPr>
                <w:spacing w:val="-4"/>
                <w:sz w:val="26"/>
                <w:szCs w:val="26"/>
              </w:rPr>
              <w:t>an</w:t>
            </w:r>
            <w:proofErr w:type="gramEnd"/>
            <w:r w:rsidRPr="00B07A74">
              <w:rPr>
                <w:spacing w:val="-4"/>
                <w:sz w:val="26"/>
                <w:szCs w:val="26"/>
              </w:rPr>
              <w:t xml:space="preserve"> toàn cháu.</w:t>
            </w:r>
          </w:p>
          <w:p w14:paraId="6CC19FF0" w14:textId="730C9699"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Tiến hành kiểm tra và sửa chữa các đồ dùng đồ chơi toàn trường.</w:t>
            </w:r>
          </w:p>
          <w:p w14:paraId="5B21BCC9" w14:textId="44FA52D5"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khám sức khỏe định kỳ cho trẻ, cho trẻ tẩy giun lần 1.</w:t>
            </w:r>
          </w:p>
          <w:p w14:paraId="38545BF0" w14:textId="52489AE8" w:rsidR="00D164ED"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Dự giờ </w:t>
            </w:r>
            <w:proofErr w:type="gramStart"/>
            <w:r w:rsidRPr="00B07A74">
              <w:rPr>
                <w:spacing w:val="-4"/>
                <w:sz w:val="26"/>
                <w:szCs w:val="26"/>
              </w:rPr>
              <w:t>ăn</w:t>
            </w:r>
            <w:proofErr w:type="gramEnd"/>
            <w:r w:rsidRPr="00B07A74">
              <w:rPr>
                <w:spacing w:val="-4"/>
                <w:sz w:val="26"/>
                <w:szCs w:val="26"/>
              </w:rPr>
              <w:t xml:space="preserve"> các lớp Lá.</w:t>
            </w:r>
          </w:p>
          <w:p w14:paraId="5270EC46" w14:textId="5352DC5E" w:rsidR="009560C3" w:rsidRPr="00B07A74" w:rsidRDefault="00D164ED"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hoạt động ngày Phụ Nữ V</w:t>
            </w:r>
            <w:r w:rsidR="004E22D1">
              <w:rPr>
                <w:spacing w:val="-4"/>
                <w:sz w:val="26"/>
                <w:szCs w:val="26"/>
              </w:rPr>
              <w:t xml:space="preserve">iệt </w:t>
            </w:r>
            <w:r w:rsidRPr="00B07A74">
              <w:rPr>
                <w:spacing w:val="-4"/>
                <w:sz w:val="26"/>
                <w:szCs w:val="26"/>
              </w:rPr>
              <w:t>N</w:t>
            </w:r>
            <w:r w:rsidR="004E22D1">
              <w:rPr>
                <w:spacing w:val="-4"/>
                <w:sz w:val="26"/>
                <w:szCs w:val="26"/>
              </w:rPr>
              <w:t>am</w:t>
            </w:r>
            <w:r w:rsidRPr="00B07A74">
              <w:rPr>
                <w:spacing w:val="-4"/>
                <w:sz w:val="26"/>
                <w:szCs w:val="26"/>
              </w:rPr>
              <w:t xml:space="preserve"> 20/10 cho trẻ.</w:t>
            </w:r>
          </w:p>
        </w:tc>
      </w:tr>
      <w:tr w:rsidR="00B7301F" w:rsidRPr="00B07A74" w14:paraId="127CD41B" w14:textId="77777777" w:rsidTr="005F3398">
        <w:tc>
          <w:tcPr>
            <w:tcW w:w="1176" w:type="dxa"/>
            <w:vAlign w:val="center"/>
          </w:tcPr>
          <w:p w14:paraId="156F9A9B" w14:textId="2653BD39" w:rsidR="009560C3" w:rsidRPr="00B07A74" w:rsidRDefault="009560C3" w:rsidP="00147BD0">
            <w:pPr>
              <w:spacing w:line="360" w:lineRule="auto"/>
              <w:jc w:val="center"/>
              <w:rPr>
                <w:sz w:val="26"/>
                <w:szCs w:val="26"/>
              </w:rPr>
            </w:pPr>
            <w:r w:rsidRPr="00B07A74">
              <w:rPr>
                <w:sz w:val="26"/>
                <w:szCs w:val="26"/>
              </w:rPr>
              <w:t>11/202</w:t>
            </w:r>
            <w:r w:rsidR="00147BD0" w:rsidRPr="00B07A74">
              <w:rPr>
                <w:sz w:val="26"/>
                <w:szCs w:val="26"/>
              </w:rPr>
              <w:t>3</w:t>
            </w:r>
          </w:p>
        </w:tc>
        <w:tc>
          <w:tcPr>
            <w:tcW w:w="8503" w:type="dxa"/>
          </w:tcPr>
          <w:p w14:paraId="132D83D2" w14:textId="0BD9879B" w:rsidR="009560C3" w:rsidRPr="00B07A74" w:rsidRDefault="009560C3" w:rsidP="0090056B">
            <w:pPr>
              <w:spacing w:line="276" w:lineRule="auto"/>
              <w:jc w:val="both"/>
              <w:rPr>
                <w:spacing w:val="-4"/>
                <w:sz w:val="26"/>
                <w:szCs w:val="26"/>
              </w:rPr>
            </w:pPr>
          </w:p>
          <w:p w14:paraId="5426CCE1" w14:textId="31AEE088"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các hoạ</w:t>
            </w:r>
            <w:r w:rsidR="008A2F6D" w:rsidRPr="00B07A74">
              <w:rPr>
                <w:spacing w:val="-4"/>
                <w:sz w:val="26"/>
                <w:szCs w:val="26"/>
              </w:rPr>
              <w:t>t động chào mừng ngày Nhà giáo Việt N</w:t>
            </w:r>
            <w:r w:rsidRPr="00B07A74">
              <w:rPr>
                <w:spacing w:val="-4"/>
                <w:sz w:val="26"/>
                <w:szCs w:val="26"/>
              </w:rPr>
              <w:t>am 20.11</w:t>
            </w:r>
          </w:p>
          <w:p w14:paraId="7073FD80" w14:textId="4AF758AD"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dự học bồi dưỡng nâng cao năng lực </w:t>
            </w:r>
            <w:r w:rsidR="00AF5B07">
              <w:rPr>
                <w:spacing w:val="-4"/>
                <w:sz w:val="26"/>
                <w:szCs w:val="26"/>
              </w:rPr>
              <w:t xml:space="preserve">cán bộ quản lý và giáo viên mầm </w:t>
            </w:r>
            <w:proofErr w:type="gramStart"/>
            <w:r w:rsidR="00AF5B07">
              <w:rPr>
                <w:spacing w:val="-4"/>
                <w:sz w:val="26"/>
                <w:szCs w:val="26"/>
              </w:rPr>
              <w:t>non</w:t>
            </w:r>
            <w:proofErr w:type="gramEnd"/>
            <w:r w:rsidR="00AF5B07" w:rsidRPr="00B07A74">
              <w:rPr>
                <w:spacing w:val="-4"/>
                <w:sz w:val="26"/>
                <w:szCs w:val="26"/>
              </w:rPr>
              <w:t xml:space="preserve"> </w:t>
            </w:r>
            <w:r w:rsidRPr="00B07A74">
              <w:rPr>
                <w:spacing w:val="-4"/>
                <w:sz w:val="26"/>
                <w:szCs w:val="26"/>
              </w:rPr>
              <w:t>“Phát triển năng lực ứng dụng công nghệ số cho cán bộ quản lí và giáo viên mầm non” tại trường M</w:t>
            </w:r>
            <w:r w:rsidR="00AF5B07">
              <w:rPr>
                <w:spacing w:val="-4"/>
                <w:sz w:val="26"/>
                <w:szCs w:val="26"/>
              </w:rPr>
              <w:t xml:space="preserve">ầm </w:t>
            </w:r>
            <w:r w:rsidRPr="00B07A74">
              <w:rPr>
                <w:spacing w:val="-4"/>
                <w:sz w:val="26"/>
                <w:szCs w:val="26"/>
              </w:rPr>
              <w:t>N</w:t>
            </w:r>
            <w:r w:rsidR="00AF5B07">
              <w:rPr>
                <w:spacing w:val="-4"/>
                <w:sz w:val="26"/>
                <w:szCs w:val="26"/>
              </w:rPr>
              <w:t>on</w:t>
            </w:r>
            <w:r w:rsidRPr="00B07A74">
              <w:rPr>
                <w:spacing w:val="-4"/>
                <w:sz w:val="26"/>
                <w:szCs w:val="26"/>
              </w:rPr>
              <w:t xml:space="preserve"> Sơn Ca 1.</w:t>
            </w:r>
          </w:p>
          <w:p w14:paraId="689391B5" w14:textId="4BFAB10D"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lang w:val="vi-VN"/>
              </w:rPr>
              <w:t>Tham dự b</w:t>
            </w:r>
            <w:r w:rsidRPr="00B07A74">
              <w:rPr>
                <w:spacing w:val="-4"/>
                <w:sz w:val="26"/>
                <w:szCs w:val="26"/>
              </w:rPr>
              <w:t xml:space="preserve">ồi dưỡng nâng cao năng lực </w:t>
            </w:r>
            <w:r w:rsidR="00AF5B07">
              <w:rPr>
                <w:spacing w:val="-4"/>
                <w:sz w:val="26"/>
                <w:szCs w:val="26"/>
              </w:rPr>
              <w:t>cán bộ quản lý và giáo viên mầm non</w:t>
            </w:r>
            <w:r w:rsidR="00AF5B07" w:rsidRPr="00B07A74">
              <w:rPr>
                <w:spacing w:val="-4"/>
                <w:sz w:val="26"/>
                <w:szCs w:val="26"/>
              </w:rPr>
              <w:t xml:space="preserve"> </w:t>
            </w:r>
            <w:r w:rsidRPr="00B07A74">
              <w:rPr>
                <w:spacing w:val="-4"/>
                <w:sz w:val="26"/>
                <w:szCs w:val="26"/>
              </w:rPr>
              <w:t>“Tổ chức hoạt động giáo</w:t>
            </w:r>
            <w:r w:rsidRPr="00B07A74">
              <w:rPr>
                <w:spacing w:val="-4"/>
                <w:sz w:val="26"/>
                <w:szCs w:val="26"/>
                <w:lang w:val="vi-VN"/>
              </w:rPr>
              <w:t xml:space="preserve"> </w:t>
            </w:r>
            <w:r w:rsidRPr="00B07A74">
              <w:rPr>
                <w:spacing w:val="-4"/>
                <w:sz w:val="26"/>
                <w:szCs w:val="26"/>
              </w:rPr>
              <w:t>dục âm nhạc cho trẻ theo tiếp cận đa văn hóa ở các cơ sở giáo dục mầm non”</w:t>
            </w:r>
            <w:r w:rsidRPr="00B07A74">
              <w:rPr>
                <w:spacing w:val="-4"/>
                <w:sz w:val="26"/>
                <w:szCs w:val="26"/>
                <w:lang w:val="vi-VN"/>
              </w:rPr>
              <w:t xml:space="preserve"> theo kế hoạch Sở Giáo dục.</w:t>
            </w:r>
          </w:p>
          <w:p w14:paraId="69FB1AC3" w14:textId="26F08EEC"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Đón Sở </w:t>
            </w:r>
            <w:r w:rsidR="00AF5B07">
              <w:rPr>
                <w:spacing w:val="-4"/>
                <w:sz w:val="26"/>
                <w:szCs w:val="26"/>
              </w:rPr>
              <w:t>Giáo dục</w:t>
            </w:r>
            <w:r w:rsidRPr="00B07A74">
              <w:rPr>
                <w:spacing w:val="-4"/>
                <w:sz w:val="26"/>
                <w:szCs w:val="26"/>
              </w:rPr>
              <w:t xml:space="preserve"> về kiểm tra công tác quản lý, tổ chức hoạt động ngoại khóa trong các cơ sở giáo dục mầm </w:t>
            </w:r>
            <w:proofErr w:type="gramStart"/>
            <w:r w:rsidRPr="00B07A74">
              <w:rPr>
                <w:spacing w:val="-4"/>
                <w:sz w:val="26"/>
                <w:szCs w:val="26"/>
              </w:rPr>
              <w:t>non</w:t>
            </w:r>
            <w:proofErr w:type="gramEnd"/>
            <w:r w:rsidRPr="00B07A74">
              <w:rPr>
                <w:spacing w:val="-4"/>
                <w:sz w:val="26"/>
                <w:szCs w:val="26"/>
              </w:rPr>
              <w:t>.</w:t>
            </w:r>
          </w:p>
          <w:p w14:paraId="4C5FCD0B" w14:textId="77777777"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Triển khai tổ chức hoạt động trong nhà trường theo đúng Thông tư số 49/2021/TT-BGDĐT của Bộ Giáo dục và Đào tạo.</w:t>
            </w:r>
          </w:p>
          <w:p w14:paraId="39BF6838" w14:textId="5B0811C6"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Tổ chức lễ 20/11 cho trẻ.</w:t>
            </w:r>
          </w:p>
          <w:p w14:paraId="7F0DF7B8" w14:textId="0D66949C"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 xml:space="preserve"> K</w:t>
            </w:r>
            <w:r w:rsidR="00AF5B07">
              <w:rPr>
                <w:spacing w:val="-4"/>
                <w:sz w:val="26"/>
                <w:szCs w:val="26"/>
              </w:rPr>
              <w:t>iểm tra nội bộ</w:t>
            </w:r>
            <w:r w:rsidRPr="00B07A74">
              <w:rPr>
                <w:spacing w:val="-4"/>
                <w:sz w:val="26"/>
                <w:szCs w:val="26"/>
                <w:lang w:val="vi-VN"/>
              </w:rPr>
              <w:t xml:space="preserve"> </w:t>
            </w:r>
            <w:r w:rsidR="00AF5B07" w:rsidRPr="00B07A74">
              <w:rPr>
                <w:spacing w:val="-4"/>
                <w:sz w:val="26"/>
                <w:szCs w:val="26"/>
                <w:lang w:val="vi-VN"/>
              </w:rPr>
              <w:t xml:space="preserve">giáo </w:t>
            </w:r>
            <w:r w:rsidRPr="00B07A74">
              <w:rPr>
                <w:spacing w:val="-4"/>
                <w:sz w:val="26"/>
                <w:szCs w:val="26"/>
                <w:lang w:val="vi-VN"/>
              </w:rPr>
              <w:t xml:space="preserve">viên Nguyễn Thuỵ </w:t>
            </w:r>
            <w:r w:rsidR="000D671F">
              <w:rPr>
                <w:spacing w:val="-4"/>
                <w:sz w:val="26"/>
                <w:szCs w:val="26"/>
              </w:rPr>
              <w:t>Thanh</w:t>
            </w:r>
            <w:r w:rsidR="00CB51B6">
              <w:rPr>
                <w:spacing w:val="-4"/>
                <w:sz w:val="26"/>
                <w:szCs w:val="26"/>
                <w:lang w:val="vi-VN"/>
              </w:rPr>
              <w:t xml:space="preserve"> Trâm lớp Chồi</w:t>
            </w:r>
            <w:r w:rsidR="00AF5B07">
              <w:rPr>
                <w:spacing w:val="-4"/>
                <w:sz w:val="26"/>
                <w:szCs w:val="26"/>
              </w:rPr>
              <w:t xml:space="preserve"> </w:t>
            </w:r>
            <w:r w:rsidR="00CB51B6">
              <w:rPr>
                <w:spacing w:val="-4"/>
                <w:sz w:val="26"/>
                <w:szCs w:val="26"/>
                <w:lang w:val="vi-VN"/>
              </w:rPr>
              <w:t xml:space="preserve">- </w:t>
            </w:r>
            <w:r w:rsidRPr="00B07A74">
              <w:rPr>
                <w:spacing w:val="-4"/>
                <w:sz w:val="26"/>
                <w:szCs w:val="26"/>
                <w:lang w:val="vi-VN"/>
              </w:rPr>
              <w:t>Dự giờ Phát triển ngôn ngữ</w:t>
            </w:r>
            <w:r w:rsidR="00AF5B07">
              <w:rPr>
                <w:spacing w:val="-4"/>
                <w:sz w:val="26"/>
                <w:szCs w:val="26"/>
              </w:rPr>
              <w:t>.</w:t>
            </w:r>
          </w:p>
          <w:p w14:paraId="704B2FF5" w14:textId="77777777" w:rsidR="009560C3"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Kiểm tra hoạt động vui chơi các giáo viên nhóm nhà trẻ (Đột xuất)</w:t>
            </w:r>
          </w:p>
          <w:p w14:paraId="29A0A23D" w14:textId="0B44E675" w:rsidR="000D671F" w:rsidRPr="00B07A74" w:rsidRDefault="00AF5B07" w:rsidP="00D164ED">
            <w:pPr>
              <w:pStyle w:val="ListParagraph"/>
              <w:numPr>
                <w:ilvl w:val="0"/>
                <w:numId w:val="21"/>
              </w:numPr>
              <w:spacing w:line="276" w:lineRule="auto"/>
              <w:ind w:left="0" w:firstLine="457"/>
              <w:jc w:val="both"/>
              <w:rPr>
                <w:spacing w:val="-4"/>
                <w:sz w:val="26"/>
                <w:szCs w:val="26"/>
                <w:lang w:val="vi-VN"/>
              </w:rPr>
            </w:pPr>
            <w:r>
              <w:rPr>
                <w:spacing w:val="-4"/>
                <w:sz w:val="26"/>
                <w:szCs w:val="26"/>
              </w:rPr>
              <w:t>Chuyên đề</w:t>
            </w:r>
            <w:r w:rsidR="000D671F" w:rsidRPr="00BD3B46">
              <w:rPr>
                <w:sz w:val="27"/>
                <w:szCs w:val="27"/>
              </w:rPr>
              <w:t xml:space="preserve"> trường</w:t>
            </w:r>
            <w:r w:rsidR="000D671F" w:rsidRPr="00BD3B46">
              <w:rPr>
                <w:b/>
                <w:bCs/>
                <w:sz w:val="27"/>
                <w:szCs w:val="27"/>
              </w:rPr>
              <w:t xml:space="preserve">: </w:t>
            </w:r>
            <w:r w:rsidR="000D671F" w:rsidRPr="00BD3B46">
              <w:rPr>
                <w:sz w:val="27"/>
                <w:szCs w:val="27"/>
              </w:rPr>
              <w:t xml:space="preserve">Dự chuyên đề </w:t>
            </w:r>
            <w:r w:rsidR="000D671F">
              <w:rPr>
                <w:sz w:val="27"/>
                <w:szCs w:val="27"/>
              </w:rPr>
              <w:t xml:space="preserve">“Tổ chức thao tác vệ sinh cho trẻ nhà trẻ và mẫu giáo” </w:t>
            </w:r>
            <w:proofErr w:type="gramStart"/>
            <w:r w:rsidR="000D671F">
              <w:rPr>
                <w:sz w:val="27"/>
                <w:szCs w:val="27"/>
              </w:rPr>
              <w:t>theo</w:t>
            </w:r>
            <w:proofErr w:type="gramEnd"/>
            <w:r w:rsidR="000D671F">
              <w:rPr>
                <w:sz w:val="27"/>
                <w:szCs w:val="27"/>
              </w:rPr>
              <w:t xml:space="preserve"> lịch: lớp 25 – 36 tháng tuổi, lớp 3 - 4 tuổi, lớp 4 – 5 tuổi, lớp 5 – 6 tuổi.</w:t>
            </w:r>
          </w:p>
        </w:tc>
      </w:tr>
      <w:tr w:rsidR="00B7301F" w:rsidRPr="00B07A74" w14:paraId="690EB1AF" w14:textId="77777777" w:rsidTr="005F3398">
        <w:tc>
          <w:tcPr>
            <w:tcW w:w="1176" w:type="dxa"/>
            <w:vAlign w:val="center"/>
          </w:tcPr>
          <w:p w14:paraId="59E1D065" w14:textId="6A329BD4" w:rsidR="009560C3" w:rsidRPr="00B07A74" w:rsidRDefault="009560C3" w:rsidP="00147BD0">
            <w:pPr>
              <w:spacing w:line="360" w:lineRule="auto"/>
              <w:rPr>
                <w:sz w:val="26"/>
                <w:szCs w:val="26"/>
              </w:rPr>
            </w:pPr>
            <w:r w:rsidRPr="00B07A74">
              <w:rPr>
                <w:sz w:val="26"/>
                <w:szCs w:val="26"/>
              </w:rPr>
              <w:t>12/202</w:t>
            </w:r>
            <w:r w:rsidR="00147BD0" w:rsidRPr="00B07A74">
              <w:rPr>
                <w:sz w:val="26"/>
                <w:szCs w:val="26"/>
              </w:rPr>
              <w:t>3</w:t>
            </w:r>
          </w:p>
        </w:tc>
        <w:tc>
          <w:tcPr>
            <w:tcW w:w="8503" w:type="dxa"/>
          </w:tcPr>
          <w:p w14:paraId="4704A28F" w14:textId="166CC7DC" w:rsidR="009560C3" w:rsidRPr="00B07A74" w:rsidRDefault="009560C3"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Tổng hợp số liệu học kỳ I báo</w:t>
            </w:r>
            <w:r w:rsidR="00AF5B07">
              <w:rPr>
                <w:spacing w:val="-4"/>
                <w:sz w:val="26"/>
                <w:szCs w:val="26"/>
              </w:rPr>
              <w:t xml:space="preserve"> cáo về Phòng giáo dục Giáo dục.</w:t>
            </w:r>
          </w:p>
          <w:p w14:paraId="17DD290F" w14:textId="40FEC3D8" w:rsidR="009560C3" w:rsidRPr="00B07A74" w:rsidRDefault="009560C3"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Báo cáo sơ kết học kỳ I</w:t>
            </w:r>
          </w:p>
          <w:p w14:paraId="7696EABA" w14:textId="77777777" w:rsidR="008A2F6D" w:rsidRPr="00B07A74" w:rsidRDefault="009560C3" w:rsidP="00D164ED">
            <w:pPr>
              <w:pStyle w:val="ListParagraph"/>
              <w:numPr>
                <w:ilvl w:val="0"/>
                <w:numId w:val="21"/>
              </w:numPr>
              <w:spacing w:line="276" w:lineRule="auto"/>
              <w:ind w:left="0" w:firstLine="457"/>
              <w:jc w:val="both"/>
              <w:rPr>
                <w:spacing w:val="-4"/>
                <w:sz w:val="26"/>
                <w:szCs w:val="26"/>
              </w:rPr>
            </w:pPr>
            <w:r w:rsidRPr="00B07A74">
              <w:rPr>
                <w:spacing w:val="-4"/>
                <w:sz w:val="26"/>
                <w:szCs w:val="26"/>
              </w:rPr>
              <w:t>Cân đo quý II và kiểm tra sổ sức khỏe trẻ</w:t>
            </w:r>
          </w:p>
          <w:p w14:paraId="5E6DD4E7" w14:textId="7ADE3B27" w:rsidR="008A2F6D" w:rsidRPr="00B07A74" w:rsidRDefault="008A2F6D" w:rsidP="00D164ED">
            <w:pPr>
              <w:pStyle w:val="ListParagraph"/>
              <w:numPr>
                <w:ilvl w:val="0"/>
                <w:numId w:val="21"/>
              </w:numPr>
              <w:spacing w:line="276" w:lineRule="auto"/>
              <w:ind w:left="0" w:firstLine="457"/>
              <w:jc w:val="both"/>
              <w:rPr>
                <w:spacing w:val="-4"/>
                <w:sz w:val="26"/>
                <w:szCs w:val="26"/>
              </w:rPr>
            </w:pPr>
            <w:r w:rsidRPr="00B07A74">
              <w:rPr>
                <w:spacing w:val="-4"/>
                <w:sz w:val="26"/>
                <w:szCs w:val="26"/>
                <w:lang w:val="vi-VN"/>
              </w:rPr>
              <w:t>Tham dự b</w:t>
            </w:r>
            <w:r w:rsidRPr="00B07A74">
              <w:rPr>
                <w:spacing w:val="-4"/>
                <w:sz w:val="26"/>
                <w:szCs w:val="26"/>
              </w:rPr>
              <w:t xml:space="preserve">ồi dưỡng nâng cao năng lực </w:t>
            </w:r>
            <w:r w:rsidR="00AF5B07">
              <w:rPr>
                <w:spacing w:val="-4"/>
                <w:sz w:val="26"/>
                <w:szCs w:val="26"/>
              </w:rPr>
              <w:t xml:space="preserve">cán bộ quản lý và giáo viên mầm non </w:t>
            </w:r>
            <w:r w:rsidRPr="00B07A74">
              <w:rPr>
                <w:spacing w:val="-4"/>
                <w:sz w:val="26"/>
                <w:szCs w:val="26"/>
              </w:rPr>
              <w:t>“Công tác phối hợp giữa</w:t>
            </w:r>
            <w:r w:rsidRPr="00B07A74">
              <w:rPr>
                <w:spacing w:val="-4"/>
                <w:sz w:val="26"/>
                <w:szCs w:val="26"/>
                <w:lang w:val="vi-VN"/>
              </w:rPr>
              <w:t xml:space="preserve"> </w:t>
            </w:r>
            <w:r w:rsidRPr="00B07A74">
              <w:rPr>
                <w:spacing w:val="-4"/>
                <w:sz w:val="26"/>
                <w:szCs w:val="26"/>
              </w:rPr>
              <w:t>nhà trường, gia đình và xã hội, đẩy mạnh công tác truyền thông”</w:t>
            </w:r>
            <w:r w:rsidRPr="00B07A74">
              <w:rPr>
                <w:spacing w:val="-4"/>
                <w:sz w:val="26"/>
                <w:szCs w:val="26"/>
                <w:lang w:val="vi-VN"/>
              </w:rPr>
              <w:t xml:space="preserve"> theo kế hoạch Sở Giáo dục.</w:t>
            </w:r>
          </w:p>
          <w:p w14:paraId="0FCBCDBC" w14:textId="5B182D00" w:rsidR="008A2F6D" w:rsidRPr="00B07A74" w:rsidRDefault="008A2F6D" w:rsidP="00D164ED">
            <w:pPr>
              <w:pStyle w:val="ListParagraph"/>
              <w:numPr>
                <w:ilvl w:val="0"/>
                <w:numId w:val="21"/>
              </w:numPr>
              <w:spacing w:line="276" w:lineRule="auto"/>
              <w:ind w:left="0" w:firstLine="457"/>
              <w:jc w:val="both"/>
              <w:rPr>
                <w:spacing w:val="-4"/>
                <w:sz w:val="26"/>
                <w:szCs w:val="26"/>
              </w:rPr>
            </w:pPr>
            <w:r w:rsidRPr="00B07A74">
              <w:rPr>
                <w:sz w:val="26"/>
                <w:szCs w:val="26"/>
              </w:rPr>
              <w:t xml:space="preserve">Tham dự </w:t>
            </w:r>
            <w:r w:rsidRPr="00B07A74">
              <w:rPr>
                <w:sz w:val="26"/>
                <w:szCs w:val="26"/>
                <w:lang w:val="vi-VN"/>
              </w:rPr>
              <w:t>chuyên đề</w:t>
            </w:r>
            <w:r w:rsidRPr="00B07A74">
              <w:rPr>
                <w:sz w:val="26"/>
                <w:szCs w:val="26"/>
              </w:rPr>
              <w:t xml:space="preserve"> đánh giá công tác chuyển đổi số trong quản lý giáo dục mầm </w:t>
            </w:r>
            <w:proofErr w:type="gramStart"/>
            <w:r w:rsidRPr="00B07A74">
              <w:rPr>
                <w:sz w:val="26"/>
                <w:szCs w:val="26"/>
              </w:rPr>
              <w:t>non</w:t>
            </w:r>
            <w:proofErr w:type="gramEnd"/>
            <w:r w:rsidRPr="00B07A74">
              <w:rPr>
                <w:sz w:val="26"/>
                <w:szCs w:val="26"/>
              </w:rPr>
              <w:t>.</w:t>
            </w:r>
          </w:p>
          <w:p w14:paraId="3F8F4F6A" w14:textId="17CAA117"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Tổ chức ngày thành lập Quân đội N</w:t>
            </w:r>
            <w:r w:rsidR="00AF5B07">
              <w:rPr>
                <w:spacing w:val="-4"/>
                <w:sz w:val="26"/>
                <w:szCs w:val="26"/>
              </w:rPr>
              <w:t>hân dân Việt Nam</w:t>
            </w:r>
            <w:r w:rsidRPr="00B07A74">
              <w:rPr>
                <w:spacing w:val="-4"/>
                <w:sz w:val="26"/>
                <w:szCs w:val="26"/>
                <w:lang w:val="vi-VN"/>
              </w:rPr>
              <w:t xml:space="preserve"> 22/12 cho trẻ. </w:t>
            </w:r>
          </w:p>
          <w:p w14:paraId="77E67C02" w14:textId="03B3F526"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Ngày hội “Bé vui với ông Noel” (25/12/2023)</w:t>
            </w:r>
          </w:p>
          <w:p w14:paraId="60304525" w14:textId="29D0774A"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Chấm giáo viên thi giáo viên dạy giỏi cấp trường (Thực hành)</w:t>
            </w:r>
          </w:p>
          <w:p w14:paraId="36D9965A" w14:textId="3D7D2C79"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Kiểm tra hoạt động vui chơi các giáo viên lớp Mầm (Đột xuất)</w:t>
            </w:r>
          </w:p>
          <w:p w14:paraId="5469C27A" w14:textId="061FE897"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 xml:space="preserve">Các lớp tổ chức cân đo, chấm biểu đồ, phân loại tình trạng sức khỏe trẻ lần 2. </w:t>
            </w:r>
          </w:p>
          <w:p w14:paraId="78569C9B" w14:textId="60E39FB7"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 xml:space="preserve">Báo cáo tổng hợp cân đo quý II gửi về Phòng </w:t>
            </w:r>
            <w:r w:rsidR="00AF5B07" w:rsidRPr="00B07A74">
              <w:rPr>
                <w:spacing w:val="-4"/>
                <w:sz w:val="26"/>
                <w:szCs w:val="26"/>
                <w:lang w:val="vi-VN"/>
              </w:rPr>
              <w:t xml:space="preserve">Giáo </w:t>
            </w:r>
            <w:r w:rsidRPr="00B07A74">
              <w:rPr>
                <w:spacing w:val="-4"/>
                <w:sz w:val="26"/>
                <w:szCs w:val="26"/>
                <w:lang w:val="vi-VN"/>
              </w:rPr>
              <w:t>dục.</w:t>
            </w:r>
          </w:p>
          <w:p w14:paraId="2DC2E1CB" w14:textId="2A3DC03E"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Triển khai hội thi: “Món ngon cho trẻ Mầm non” cấp trường.</w:t>
            </w:r>
          </w:p>
          <w:p w14:paraId="285CE969" w14:textId="1E04D96D"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Kiểm tra hệ thống gas, các bình phòng cháy chữa cháy và bơm bình.</w:t>
            </w:r>
          </w:p>
          <w:p w14:paraId="0F73319F" w14:textId="3B15E857" w:rsidR="00D164ED"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Cập nhật hồ sơ sổ sách phòng cháy chữa cháy.</w:t>
            </w:r>
          </w:p>
          <w:p w14:paraId="22B7323A" w14:textId="3197F953" w:rsidR="009560C3" w:rsidRPr="00B07A74" w:rsidRDefault="00D164ED" w:rsidP="00D164ED">
            <w:pPr>
              <w:pStyle w:val="ListParagraph"/>
              <w:numPr>
                <w:ilvl w:val="0"/>
                <w:numId w:val="21"/>
              </w:numPr>
              <w:spacing w:line="276" w:lineRule="auto"/>
              <w:ind w:left="0" w:firstLine="457"/>
              <w:jc w:val="both"/>
              <w:rPr>
                <w:spacing w:val="-4"/>
                <w:sz w:val="26"/>
                <w:szCs w:val="26"/>
                <w:lang w:val="vi-VN"/>
              </w:rPr>
            </w:pPr>
            <w:r w:rsidRPr="00B07A74">
              <w:rPr>
                <w:spacing w:val="-4"/>
                <w:sz w:val="26"/>
                <w:szCs w:val="26"/>
                <w:lang w:val="vi-VN"/>
              </w:rPr>
              <w:t>Tổ chức thi tay nghề cấp dưỡng.</w:t>
            </w:r>
          </w:p>
        </w:tc>
      </w:tr>
      <w:tr w:rsidR="00B7301F" w:rsidRPr="00B07A74" w14:paraId="614DB604" w14:textId="77777777" w:rsidTr="005F3398">
        <w:tc>
          <w:tcPr>
            <w:tcW w:w="1176" w:type="dxa"/>
            <w:vAlign w:val="center"/>
          </w:tcPr>
          <w:p w14:paraId="73C385E0" w14:textId="7ED810D1" w:rsidR="009560C3" w:rsidRPr="00B07A74" w:rsidRDefault="009560C3" w:rsidP="00147BD0">
            <w:pPr>
              <w:spacing w:line="360" w:lineRule="auto"/>
              <w:jc w:val="center"/>
              <w:rPr>
                <w:sz w:val="26"/>
                <w:szCs w:val="26"/>
              </w:rPr>
            </w:pPr>
            <w:r w:rsidRPr="00B07A74">
              <w:rPr>
                <w:sz w:val="26"/>
                <w:szCs w:val="26"/>
              </w:rPr>
              <w:t>01, 02/202</w:t>
            </w:r>
            <w:r w:rsidR="00147BD0" w:rsidRPr="00B07A74">
              <w:rPr>
                <w:sz w:val="26"/>
                <w:szCs w:val="26"/>
              </w:rPr>
              <w:t>4</w:t>
            </w:r>
          </w:p>
        </w:tc>
        <w:tc>
          <w:tcPr>
            <w:tcW w:w="8503" w:type="dxa"/>
          </w:tcPr>
          <w:p w14:paraId="5B065395" w14:textId="5759D6DE" w:rsidR="009560C3" w:rsidRPr="00B07A74" w:rsidRDefault="009560C3"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dự Tổ chức Hội nghị </w:t>
            </w:r>
            <w:proofErr w:type="gramStart"/>
            <w:r w:rsidRPr="00B07A74">
              <w:rPr>
                <w:spacing w:val="-4"/>
                <w:sz w:val="26"/>
                <w:szCs w:val="26"/>
              </w:rPr>
              <w:t>Sơ</w:t>
            </w:r>
            <w:proofErr w:type="gramEnd"/>
            <w:r w:rsidRPr="00B07A74">
              <w:rPr>
                <w:spacing w:val="-4"/>
                <w:sz w:val="26"/>
                <w:szCs w:val="26"/>
              </w:rPr>
              <w:t xml:space="preserve"> kết học kỳ I.</w:t>
            </w:r>
          </w:p>
          <w:p w14:paraId="1CDF0BB7" w14:textId="76F110C8" w:rsidR="008A2F6D" w:rsidRPr="00B07A74" w:rsidRDefault="00895F48"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Tổ chức ngày hội mừng X</w:t>
            </w:r>
            <w:r w:rsidR="009560C3" w:rsidRPr="00B07A74">
              <w:rPr>
                <w:spacing w:val="-4"/>
                <w:sz w:val="26"/>
                <w:szCs w:val="26"/>
              </w:rPr>
              <w:t xml:space="preserve">uân </w:t>
            </w:r>
            <w:r w:rsidR="00147BD0" w:rsidRPr="00B07A74">
              <w:rPr>
                <w:spacing w:val="-4"/>
                <w:sz w:val="26"/>
                <w:szCs w:val="26"/>
              </w:rPr>
              <w:t>Giáp Thìn</w:t>
            </w:r>
            <w:r w:rsidR="009560C3" w:rsidRPr="00B07A74">
              <w:rPr>
                <w:spacing w:val="-4"/>
                <w:sz w:val="26"/>
                <w:szCs w:val="26"/>
              </w:rPr>
              <w:t xml:space="preserve"> 202</w:t>
            </w:r>
            <w:r w:rsidR="00147BD0" w:rsidRPr="00B07A74">
              <w:rPr>
                <w:spacing w:val="-4"/>
                <w:sz w:val="26"/>
                <w:szCs w:val="26"/>
              </w:rPr>
              <w:t>4</w:t>
            </w:r>
            <w:r w:rsidR="00CA013A">
              <w:rPr>
                <w:spacing w:val="-4"/>
                <w:sz w:val="26"/>
                <w:szCs w:val="26"/>
              </w:rPr>
              <w:t>.</w:t>
            </w:r>
          </w:p>
          <w:p w14:paraId="4A72CF1B" w14:textId="3C53CF2D" w:rsidR="008A2F6D" w:rsidRPr="00B07A74" w:rsidRDefault="008A2F6D"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dự bồi dưỡng nâng cao năng lực </w:t>
            </w:r>
            <w:r w:rsidR="00CA013A">
              <w:rPr>
                <w:spacing w:val="-4"/>
                <w:sz w:val="26"/>
                <w:szCs w:val="26"/>
              </w:rPr>
              <w:t xml:space="preserve">cán bộ quản lý và giáo viên mầm </w:t>
            </w:r>
            <w:proofErr w:type="gramStart"/>
            <w:r w:rsidR="00CA013A">
              <w:rPr>
                <w:spacing w:val="-4"/>
                <w:sz w:val="26"/>
                <w:szCs w:val="26"/>
              </w:rPr>
              <w:t>non</w:t>
            </w:r>
            <w:proofErr w:type="gramEnd"/>
            <w:r w:rsidR="00CA013A">
              <w:rPr>
                <w:spacing w:val="-4"/>
                <w:sz w:val="26"/>
                <w:szCs w:val="26"/>
              </w:rPr>
              <w:t xml:space="preserve"> </w:t>
            </w:r>
            <w:r w:rsidRPr="00B07A74">
              <w:rPr>
                <w:spacing w:val="-4"/>
                <w:sz w:val="26"/>
                <w:szCs w:val="26"/>
              </w:rPr>
              <w:t>“Tổ chức hoạt động giáo dục hòa nhập cho trẻ rối loạn phát triển trong cơ sở giáo dục mầm non” theo kế hoạch Sở Giáo dục.</w:t>
            </w:r>
          </w:p>
          <w:p w14:paraId="3FF21E58" w14:textId="77777777" w:rsidR="00936C85" w:rsidRPr="00B07A74" w:rsidRDefault="008A2F6D" w:rsidP="007A388F">
            <w:pPr>
              <w:pStyle w:val="ListParagraph"/>
              <w:numPr>
                <w:ilvl w:val="0"/>
                <w:numId w:val="21"/>
              </w:numPr>
              <w:spacing w:line="276" w:lineRule="auto"/>
              <w:ind w:left="0" w:firstLine="457"/>
              <w:jc w:val="both"/>
              <w:rPr>
                <w:spacing w:val="-4"/>
                <w:sz w:val="26"/>
                <w:szCs w:val="26"/>
              </w:rPr>
            </w:pPr>
            <w:r w:rsidRPr="00B07A74">
              <w:rPr>
                <w:sz w:val="26"/>
                <w:szCs w:val="26"/>
                <w:lang w:val="vi-VN"/>
              </w:rPr>
              <w:t xml:space="preserve">Đón Sở GD về </w:t>
            </w:r>
            <w:r w:rsidRPr="00B07A74">
              <w:rPr>
                <w:sz w:val="26"/>
                <w:szCs w:val="26"/>
              </w:rPr>
              <w:t xml:space="preserve">kiểm tra thực hiện </w:t>
            </w:r>
            <w:r w:rsidRPr="00B07A74">
              <w:rPr>
                <w:rFonts w:eastAsiaTheme="minorEastAsia"/>
                <w:sz w:val="26"/>
                <w:szCs w:val="26"/>
              </w:rPr>
              <w:t xml:space="preserve">Thông tư số 50/TT-BGDDT ngày 31 tháng 12 năm 2020 của Bộ Giáo dục và Đào tạo về ban hành </w:t>
            </w:r>
            <w:r w:rsidRPr="00B07A74">
              <w:rPr>
                <w:rFonts w:eastAsia="+mn-ea"/>
                <w:iCs/>
                <w:sz w:val="26"/>
                <w:szCs w:val="26"/>
              </w:rPr>
              <w:t>chương trình làm quen tiếng Anh cho trẻ em</w:t>
            </w:r>
            <w:r w:rsidRPr="00B07A74">
              <w:rPr>
                <w:sz w:val="26"/>
                <w:szCs w:val="26"/>
              </w:rPr>
              <w:t xml:space="preserve"> mẫu giáo.</w:t>
            </w:r>
          </w:p>
          <w:p w14:paraId="442EF43D" w14:textId="77777777" w:rsidR="00D164ED"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Kiểm tra hoạt động vui chơi ngoài trời các giáo viên lớp 25 – 36 tháng (Đột xuất)</w:t>
            </w:r>
          </w:p>
          <w:p w14:paraId="585CAB10" w14:textId="335B5560" w:rsidR="00D164ED"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Kiểm tra giờ ngủ các lớp.</w:t>
            </w:r>
          </w:p>
          <w:p w14:paraId="761B7C05" w14:textId="2F74EAAA" w:rsidR="00D164ED"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Cập nhật sổ sách bán trú.</w:t>
            </w:r>
          </w:p>
          <w:p w14:paraId="1240F6EE" w14:textId="1FEF03E3" w:rsidR="009560C3"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Xây dựng khẩu phần ăn và dự giờ ăn các lớp.</w:t>
            </w:r>
          </w:p>
        </w:tc>
      </w:tr>
      <w:tr w:rsidR="00B7301F" w:rsidRPr="00B07A74" w14:paraId="7DB54285" w14:textId="77777777" w:rsidTr="005F3398">
        <w:tc>
          <w:tcPr>
            <w:tcW w:w="1176" w:type="dxa"/>
            <w:vAlign w:val="center"/>
          </w:tcPr>
          <w:p w14:paraId="7D4CA213" w14:textId="1B308DB4" w:rsidR="009560C3" w:rsidRPr="00B07A74" w:rsidRDefault="009560C3" w:rsidP="00147BD0">
            <w:pPr>
              <w:spacing w:line="360" w:lineRule="auto"/>
              <w:jc w:val="center"/>
              <w:rPr>
                <w:sz w:val="26"/>
                <w:szCs w:val="26"/>
              </w:rPr>
            </w:pPr>
            <w:r w:rsidRPr="00B07A74">
              <w:rPr>
                <w:sz w:val="26"/>
                <w:szCs w:val="26"/>
              </w:rPr>
              <w:t>3/202</w:t>
            </w:r>
            <w:r w:rsidR="00147BD0" w:rsidRPr="00B07A74">
              <w:rPr>
                <w:sz w:val="26"/>
                <w:szCs w:val="26"/>
              </w:rPr>
              <w:t>4</w:t>
            </w:r>
          </w:p>
        </w:tc>
        <w:tc>
          <w:tcPr>
            <w:tcW w:w="8503" w:type="dxa"/>
          </w:tcPr>
          <w:p w14:paraId="677C7A80" w14:textId="6725FE89" w:rsidR="00936C85" w:rsidRPr="00B07A74" w:rsidRDefault="00936C85" w:rsidP="007A388F">
            <w:pPr>
              <w:pStyle w:val="ListParagraph"/>
              <w:numPr>
                <w:ilvl w:val="0"/>
                <w:numId w:val="21"/>
              </w:numPr>
              <w:spacing w:line="276" w:lineRule="auto"/>
              <w:ind w:left="0" w:firstLine="457"/>
              <w:jc w:val="both"/>
              <w:rPr>
                <w:spacing w:val="-4"/>
                <w:sz w:val="26"/>
                <w:szCs w:val="26"/>
              </w:rPr>
            </w:pPr>
            <w:r w:rsidRPr="00B07A74">
              <w:rPr>
                <w:sz w:val="26"/>
                <w:szCs w:val="26"/>
                <w:lang w:val="vi-VN"/>
              </w:rPr>
              <w:t xml:space="preserve">Tham dự </w:t>
            </w:r>
            <w:r w:rsidRPr="00B07A74">
              <w:rPr>
                <w:spacing w:val="-4"/>
                <w:sz w:val="26"/>
                <w:szCs w:val="26"/>
                <w:lang w:val="vi-VN"/>
              </w:rPr>
              <w:t>b</w:t>
            </w:r>
            <w:r w:rsidRPr="00B07A74">
              <w:rPr>
                <w:spacing w:val="-4"/>
                <w:sz w:val="26"/>
                <w:szCs w:val="26"/>
              </w:rPr>
              <w:t xml:space="preserve">ồi dưỡng nâng cao năng lực </w:t>
            </w:r>
            <w:r w:rsidR="00CA013A">
              <w:rPr>
                <w:spacing w:val="-4"/>
                <w:sz w:val="26"/>
                <w:szCs w:val="26"/>
              </w:rPr>
              <w:t xml:space="preserve">cán bộ quản lý và giáo viên mầm non </w:t>
            </w:r>
            <w:r w:rsidRPr="00B07A74">
              <w:rPr>
                <w:spacing w:val="-4"/>
                <w:sz w:val="26"/>
                <w:szCs w:val="26"/>
              </w:rPr>
              <w:t>“Hướng dẫn cha mẹ chuẩn bị cho trẻ mầm non sẵn sàng vào học lớp 1”</w:t>
            </w:r>
            <w:r w:rsidRPr="00B07A74">
              <w:rPr>
                <w:spacing w:val="-4"/>
                <w:sz w:val="26"/>
                <w:szCs w:val="26"/>
                <w:lang w:val="vi-VN"/>
              </w:rPr>
              <w:t xml:space="preserve"> theo kế hoạch Sở Giáo dục.</w:t>
            </w:r>
          </w:p>
          <w:p w14:paraId="2D7463A2" w14:textId="60F3627B" w:rsidR="00936C85" w:rsidRPr="00B07A74" w:rsidRDefault="00936C85" w:rsidP="007A388F">
            <w:pPr>
              <w:pStyle w:val="ListParagraph"/>
              <w:numPr>
                <w:ilvl w:val="0"/>
                <w:numId w:val="21"/>
              </w:numPr>
              <w:spacing w:line="276" w:lineRule="auto"/>
              <w:ind w:left="0" w:firstLine="457"/>
              <w:jc w:val="both"/>
              <w:rPr>
                <w:spacing w:val="-4"/>
                <w:sz w:val="26"/>
                <w:szCs w:val="26"/>
              </w:rPr>
            </w:pPr>
            <w:r w:rsidRPr="00B07A74">
              <w:rPr>
                <w:spacing w:val="-4"/>
                <w:sz w:val="26"/>
                <w:szCs w:val="26"/>
              </w:rPr>
              <w:t xml:space="preserve">Tham gia hội thi “Món ngon cho trẻ Mầm </w:t>
            </w:r>
            <w:proofErr w:type="gramStart"/>
            <w:r w:rsidRPr="00B07A74">
              <w:rPr>
                <w:spacing w:val="-4"/>
                <w:sz w:val="26"/>
                <w:szCs w:val="26"/>
              </w:rPr>
              <w:t>non</w:t>
            </w:r>
            <w:proofErr w:type="gramEnd"/>
            <w:r w:rsidRPr="00B07A74">
              <w:rPr>
                <w:spacing w:val="-4"/>
                <w:sz w:val="26"/>
                <w:szCs w:val="26"/>
              </w:rPr>
              <w:t>” cấp quận.</w:t>
            </w:r>
          </w:p>
          <w:p w14:paraId="725D10EB" w14:textId="46983A38" w:rsidR="0090056B" w:rsidRPr="00B07A74" w:rsidRDefault="00936C85" w:rsidP="007A388F">
            <w:pPr>
              <w:pStyle w:val="ListParagraph"/>
              <w:numPr>
                <w:ilvl w:val="0"/>
                <w:numId w:val="21"/>
              </w:numPr>
              <w:spacing w:line="276" w:lineRule="auto"/>
              <w:ind w:left="0" w:firstLine="457"/>
              <w:jc w:val="both"/>
              <w:rPr>
                <w:spacing w:val="-4"/>
                <w:sz w:val="26"/>
                <w:szCs w:val="26"/>
              </w:rPr>
            </w:pPr>
            <w:r w:rsidRPr="00B07A74">
              <w:rPr>
                <w:spacing w:val="-4"/>
                <w:sz w:val="26"/>
                <w:szCs w:val="26"/>
                <w:lang w:val="vi-VN"/>
              </w:rPr>
              <w:t>Tham dự b</w:t>
            </w:r>
            <w:r w:rsidRPr="00B07A74">
              <w:rPr>
                <w:spacing w:val="-4"/>
                <w:sz w:val="26"/>
                <w:szCs w:val="26"/>
              </w:rPr>
              <w:t xml:space="preserve">ồi dưỡng nâng cao năng lực </w:t>
            </w:r>
            <w:r w:rsidR="00CA013A">
              <w:rPr>
                <w:spacing w:val="-4"/>
                <w:sz w:val="26"/>
                <w:szCs w:val="26"/>
              </w:rPr>
              <w:t xml:space="preserve">cán bộ quản lý và giáo viên mầm non </w:t>
            </w:r>
            <w:r w:rsidRPr="00B07A74">
              <w:rPr>
                <w:sz w:val="26"/>
                <w:szCs w:val="26"/>
              </w:rPr>
              <w:t>“Tập huấn triển khai Nghị định số 24/2021/NĐ-CP ngày 23 tháng 3 năm 2021 của Thủ tướng Chính phủ và thông tư 08/2023/TT-BGDĐT ngày 14 tháng 4 năm 2023 của Bộ Giáo dục và Đào tạo”</w:t>
            </w:r>
            <w:r w:rsidRPr="00B07A74">
              <w:rPr>
                <w:spacing w:val="-4"/>
                <w:sz w:val="26"/>
                <w:szCs w:val="26"/>
                <w:lang w:val="vi-VN"/>
              </w:rPr>
              <w:t xml:space="preserve"> theo kế hoạch Sở Giáo dục</w:t>
            </w:r>
            <w:r w:rsidRPr="00B07A74">
              <w:rPr>
                <w:sz w:val="26"/>
                <w:szCs w:val="26"/>
              </w:rPr>
              <w:t>.</w:t>
            </w:r>
          </w:p>
          <w:p w14:paraId="7FF29EF2" w14:textId="689CDDD5" w:rsidR="009560C3" w:rsidRPr="00B07A74" w:rsidRDefault="00936C85" w:rsidP="007A388F">
            <w:pPr>
              <w:pStyle w:val="ListParagraph"/>
              <w:numPr>
                <w:ilvl w:val="0"/>
                <w:numId w:val="21"/>
              </w:numPr>
              <w:spacing w:line="276" w:lineRule="auto"/>
              <w:ind w:left="0" w:firstLine="457"/>
              <w:jc w:val="both"/>
              <w:rPr>
                <w:spacing w:val="-4"/>
                <w:sz w:val="26"/>
                <w:szCs w:val="26"/>
              </w:rPr>
            </w:pPr>
            <w:r w:rsidRPr="00B07A74">
              <w:rPr>
                <w:spacing w:val="-4"/>
                <w:sz w:val="26"/>
                <w:szCs w:val="26"/>
                <w:lang w:val="vi-VN"/>
              </w:rPr>
              <w:t>Tham dự b</w:t>
            </w:r>
            <w:r w:rsidRPr="00B07A74">
              <w:rPr>
                <w:spacing w:val="-4"/>
                <w:sz w:val="26"/>
                <w:szCs w:val="26"/>
              </w:rPr>
              <w:t>ồi dưỡng</w:t>
            </w:r>
            <w:r w:rsidRPr="00B07A74">
              <w:rPr>
                <w:sz w:val="26"/>
                <w:szCs w:val="26"/>
              </w:rPr>
              <w:t xml:space="preserve"> chia sẻ kinh nghiệm vận dụng phương pháp giáo dục tiên tiến trong tổ chức các hoạt động giáo dục</w:t>
            </w:r>
            <w:r w:rsidR="00CA013A">
              <w:rPr>
                <w:sz w:val="26"/>
                <w:szCs w:val="26"/>
              </w:rPr>
              <w:t>.</w:t>
            </w:r>
          </w:p>
          <w:p w14:paraId="19C8A76C" w14:textId="0889D18E"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Tổ chức cân đo và báo cáo về </w:t>
            </w:r>
            <w:r w:rsidR="00CA013A" w:rsidRPr="00B07A74">
              <w:rPr>
                <w:sz w:val="26"/>
                <w:szCs w:val="26"/>
                <w:lang w:val="vi-VN"/>
              </w:rPr>
              <w:t xml:space="preserve">Phòng Giáo </w:t>
            </w:r>
            <w:r w:rsidRPr="00B07A74">
              <w:rPr>
                <w:sz w:val="26"/>
                <w:szCs w:val="26"/>
                <w:lang w:val="vi-VN"/>
              </w:rPr>
              <w:t>dục</w:t>
            </w:r>
            <w:r w:rsidR="00CA013A">
              <w:rPr>
                <w:sz w:val="26"/>
                <w:szCs w:val="26"/>
              </w:rPr>
              <w:t>.</w:t>
            </w:r>
          </w:p>
          <w:p w14:paraId="5B1C10BD" w14:textId="5584F468" w:rsidR="00936C85"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Dự giờ theo kế hoạch</w:t>
            </w:r>
            <w:r w:rsidR="00CA013A">
              <w:rPr>
                <w:sz w:val="26"/>
                <w:szCs w:val="26"/>
              </w:rPr>
              <w:t>.</w:t>
            </w:r>
          </w:p>
          <w:p w14:paraId="3A78403C" w14:textId="044548C7"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 </w:t>
            </w:r>
            <w:r w:rsidR="00CA013A">
              <w:rPr>
                <w:sz w:val="26"/>
                <w:szCs w:val="26"/>
                <w:lang w:val="vi-VN"/>
              </w:rPr>
              <w:t>Tổ chức ngày Quốc tế Phụ nữ 8.3.</w:t>
            </w:r>
          </w:p>
          <w:p w14:paraId="324520C7" w14:textId="725961D5"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Thực hiện hồ sơ </w:t>
            </w:r>
            <w:r w:rsidR="00CA013A" w:rsidRPr="00B07A74">
              <w:rPr>
                <w:sz w:val="26"/>
                <w:szCs w:val="26"/>
                <w:lang w:val="vi-VN"/>
              </w:rPr>
              <w:t xml:space="preserve">Sáng </w:t>
            </w:r>
            <w:r w:rsidRPr="00B07A74">
              <w:rPr>
                <w:sz w:val="26"/>
                <w:szCs w:val="26"/>
                <w:lang w:val="vi-VN"/>
              </w:rPr>
              <w:t>kiến kinh nghiệm</w:t>
            </w:r>
            <w:r w:rsidR="00CA013A">
              <w:rPr>
                <w:sz w:val="26"/>
                <w:szCs w:val="26"/>
              </w:rPr>
              <w:t>.</w:t>
            </w:r>
          </w:p>
          <w:p w14:paraId="024992F6" w14:textId="436D6DF9" w:rsidR="00D164ED"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Kiểm tra bộ phận lần 3</w:t>
            </w:r>
            <w:r w:rsidR="00CA013A">
              <w:rPr>
                <w:sz w:val="26"/>
                <w:szCs w:val="26"/>
              </w:rPr>
              <w:t>.</w:t>
            </w:r>
          </w:p>
          <w:p w14:paraId="2E469C7F" w14:textId="61CF7FE1" w:rsidR="00D164ED" w:rsidRPr="00B07A74" w:rsidRDefault="00D164ED" w:rsidP="00D164ED">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ngày Q</w:t>
            </w:r>
            <w:r w:rsidR="00CA013A">
              <w:rPr>
                <w:sz w:val="26"/>
                <w:szCs w:val="26"/>
              </w:rPr>
              <w:t>uốc tế Phụ nữ</w:t>
            </w:r>
            <w:r w:rsidRPr="00B07A74">
              <w:rPr>
                <w:sz w:val="26"/>
                <w:szCs w:val="26"/>
                <w:lang w:val="vi-VN"/>
              </w:rPr>
              <w:t xml:space="preserve"> 8/3 cho trẻ.</w:t>
            </w:r>
          </w:p>
          <w:p w14:paraId="15872EE6" w14:textId="233AA984" w:rsidR="00CB51B6" w:rsidRDefault="00D164ED" w:rsidP="00CB51B6">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Tiếp tục củng cố </w:t>
            </w:r>
            <w:r w:rsidR="005F3398" w:rsidRPr="00B07A74">
              <w:rPr>
                <w:sz w:val="26"/>
                <w:szCs w:val="26"/>
                <w:lang w:val="vi-VN"/>
              </w:rPr>
              <w:t>c</w:t>
            </w:r>
            <w:r w:rsidR="005F3398">
              <w:rPr>
                <w:sz w:val="26"/>
                <w:szCs w:val="26"/>
              </w:rPr>
              <w:t xml:space="preserve">huyên </w:t>
            </w:r>
            <w:r w:rsidR="00CA013A">
              <w:rPr>
                <w:sz w:val="26"/>
                <w:szCs w:val="26"/>
              </w:rPr>
              <w:t>đề</w:t>
            </w:r>
            <w:r w:rsidRPr="00B07A74">
              <w:rPr>
                <w:sz w:val="26"/>
                <w:szCs w:val="26"/>
                <w:lang w:val="vi-VN"/>
              </w:rPr>
              <w:t>“Đổi mới tổ chức hoạt đông âm nhạc cho trẻ trong trường mầm non”</w:t>
            </w:r>
            <w:r w:rsidR="00CA013A">
              <w:rPr>
                <w:sz w:val="26"/>
                <w:szCs w:val="26"/>
              </w:rPr>
              <w:t>.</w:t>
            </w:r>
          </w:p>
          <w:p w14:paraId="7B80649B" w14:textId="3D47FBB0" w:rsidR="00CB51B6" w:rsidRPr="00CB51B6" w:rsidRDefault="00CB51B6" w:rsidP="00CB51B6">
            <w:pPr>
              <w:pStyle w:val="ListParagraph"/>
              <w:numPr>
                <w:ilvl w:val="0"/>
                <w:numId w:val="21"/>
              </w:numPr>
              <w:spacing w:line="276" w:lineRule="auto"/>
              <w:ind w:left="0" w:firstLine="457"/>
              <w:jc w:val="both"/>
              <w:rPr>
                <w:sz w:val="26"/>
                <w:szCs w:val="26"/>
                <w:lang w:val="vi-VN"/>
              </w:rPr>
            </w:pPr>
            <w:r>
              <w:rPr>
                <w:sz w:val="27"/>
                <w:szCs w:val="27"/>
              </w:rPr>
              <w:t xml:space="preserve">Chuyên đề </w:t>
            </w:r>
            <w:r w:rsidRPr="00CB51B6">
              <w:rPr>
                <w:sz w:val="27"/>
                <w:szCs w:val="27"/>
              </w:rPr>
              <w:t xml:space="preserve"> trường</w:t>
            </w:r>
            <w:r w:rsidRPr="00CB51B6">
              <w:rPr>
                <w:b/>
                <w:bCs/>
                <w:sz w:val="27"/>
                <w:szCs w:val="27"/>
              </w:rPr>
              <w:t xml:space="preserve">: </w:t>
            </w:r>
            <w:r w:rsidRPr="00CB51B6">
              <w:rPr>
                <w:sz w:val="27"/>
                <w:szCs w:val="27"/>
              </w:rPr>
              <w:t>Dự giờ giáo viên thực hiện chuyên đề Tạo hình theo lịch: cô Ngọc (lớp 3 – 4 tuổi), cô Hằng (lớp 4 – 5 tuổi), cô Trân (lớp 5 – 6 tuổi)</w:t>
            </w:r>
          </w:p>
          <w:p w14:paraId="5EA91BB4" w14:textId="6081F5DF" w:rsidR="00D164ED" w:rsidRPr="00B07A74" w:rsidRDefault="00D164ED" w:rsidP="00D164ED">
            <w:pPr>
              <w:pStyle w:val="ListParagraph"/>
              <w:numPr>
                <w:ilvl w:val="0"/>
                <w:numId w:val="21"/>
              </w:numPr>
              <w:spacing w:line="276" w:lineRule="auto"/>
              <w:ind w:left="-110" w:firstLine="470"/>
              <w:jc w:val="both"/>
              <w:rPr>
                <w:sz w:val="26"/>
                <w:szCs w:val="26"/>
                <w:lang w:val="vi-VN"/>
              </w:rPr>
            </w:pPr>
            <w:r w:rsidRPr="00B07A74">
              <w:rPr>
                <w:sz w:val="26"/>
                <w:szCs w:val="26"/>
                <w:lang w:val="vi-VN"/>
              </w:rPr>
              <w:t xml:space="preserve"> K</w:t>
            </w:r>
            <w:r w:rsidR="005F3398">
              <w:rPr>
                <w:sz w:val="26"/>
                <w:szCs w:val="26"/>
              </w:rPr>
              <w:t>iểm tra nội bộ</w:t>
            </w:r>
            <w:r w:rsidRPr="00B07A74">
              <w:rPr>
                <w:sz w:val="26"/>
                <w:szCs w:val="26"/>
                <w:lang w:val="vi-VN"/>
              </w:rPr>
              <w:t xml:space="preserve"> </w:t>
            </w:r>
            <w:r w:rsidR="005F3398" w:rsidRPr="00B07A74">
              <w:rPr>
                <w:sz w:val="26"/>
                <w:szCs w:val="26"/>
                <w:lang w:val="vi-VN"/>
              </w:rPr>
              <w:t xml:space="preserve">giáo </w:t>
            </w:r>
            <w:r w:rsidRPr="00B07A74">
              <w:rPr>
                <w:sz w:val="26"/>
                <w:szCs w:val="26"/>
                <w:lang w:val="vi-VN"/>
              </w:rPr>
              <w:t xml:space="preserve">viên Bùi Thái Thục Oanh – Lớp 3 - 4tuổi. Dự đón - trả trẻ - chăm sóc </w:t>
            </w:r>
            <w:r w:rsidR="005F3398">
              <w:rPr>
                <w:sz w:val="26"/>
                <w:szCs w:val="26"/>
              </w:rPr>
              <w:t>giáo dục – nuôi dưỡng</w:t>
            </w:r>
            <w:r w:rsidRPr="00B07A74">
              <w:rPr>
                <w:sz w:val="26"/>
                <w:szCs w:val="26"/>
                <w:lang w:val="vi-VN"/>
              </w:rPr>
              <w:t xml:space="preserve"> trẻ.</w:t>
            </w:r>
          </w:p>
          <w:p w14:paraId="18989E90" w14:textId="58427732" w:rsidR="00D164ED" w:rsidRPr="00B07A74" w:rsidRDefault="00D164ED" w:rsidP="00D164ED">
            <w:pPr>
              <w:pStyle w:val="ListParagraph"/>
              <w:numPr>
                <w:ilvl w:val="0"/>
                <w:numId w:val="21"/>
              </w:numPr>
              <w:spacing w:line="276" w:lineRule="auto"/>
              <w:ind w:left="-110" w:firstLine="470"/>
              <w:jc w:val="both"/>
              <w:rPr>
                <w:sz w:val="26"/>
                <w:szCs w:val="26"/>
                <w:lang w:val="vi-VN"/>
              </w:rPr>
            </w:pPr>
            <w:r w:rsidRPr="00B07A74">
              <w:rPr>
                <w:sz w:val="26"/>
                <w:szCs w:val="26"/>
                <w:lang w:val="vi-VN"/>
              </w:rPr>
              <w:t xml:space="preserve">Tổ chức cân đo, phân loại tình hình sức khỏe trẻ lần 3. </w:t>
            </w:r>
          </w:p>
          <w:p w14:paraId="3207A972" w14:textId="41F1AC6A" w:rsidR="00D164ED" w:rsidRPr="00B07A74" w:rsidRDefault="00D164ED" w:rsidP="00D164ED">
            <w:pPr>
              <w:pStyle w:val="ListParagraph"/>
              <w:numPr>
                <w:ilvl w:val="0"/>
                <w:numId w:val="21"/>
              </w:numPr>
              <w:spacing w:line="276" w:lineRule="auto"/>
              <w:ind w:left="-110" w:firstLine="470"/>
              <w:jc w:val="both"/>
              <w:rPr>
                <w:sz w:val="26"/>
                <w:szCs w:val="26"/>
                <w:lang w:val="vi-VN"/>
              </w:rPr>
            </w:pPr>
            <w:r w:rsidRPr="00B07A74">
              <w:rPr>
                <w:sz w:val="26"/>
                <w:szCs w:val="26"/>
                <w:lang w:val="vi-VN"/>
              </w:rPr>
              <w:t>Báo cáo kết quả cân đo</w:t>
            </w:r>
            <w:r w:rsidR="00CA013A">
              <w:rPr>
                <w:sz w:val="26"/>
                <w:szCs w:val="26"/>
              </w:rPr>
              <w:t>.</w:t>
            </w:r>
          </w:p>
          <w:p w14:paraId="2FB2E984" w14:textId="04991BE8" w:rsidR="009560C3" w:rsidRPr="00B07A74" w:rsidRDefault="00D164ED" w:rsidP="00D164ED">
            <w:pPr>
              <w:pStyle w:val="ListParagraph"/>
              <w:numPr>
                <w:ilvl w:val="0"/>
                <w:numId w:val="21"/>
              </w:numPr>
              <w:spacing w:line="276" w:lineRule="auto"/>
              <w:ind w:left="-110" w:firstLine="470"/>
              <w:jc w:val="both"/>
              <w:rPr>
                <w:sz w:val="26"/>
                <w:szCs w:val="26"/>
                <w:lang w:val="vi-VN"/>
              </w:rPr>
            </w:pPr>
            <w:r w:rsidRPr="00B07A74">
              <w:rPr>
                <w:sz w:val="26"/>
                <w:szCs w:val="26"/>
                <w:lang w:val="vi-VN"/>
              </w:rPr>
              <w:t>Tham gia hội thi: “Món ngon cho trẻ Mầm non” cấp Quận</w:t>
            </w:r>
            <w:r w:rsidR="00CA013A">
              <w:rPr>
                <w:sz w:val="26"/>
                <w:szCs w:val="26"/>
              </w:rPr>
              <w:t>.</w:t>
            </w:r>
          </w:p>
        </w:tc>
      </w:tr>
      <w:tr w:rsidR="00B7301F" w:rsidRPr="00B07A74" w14:paraId="5CE8B1EE" w14:textId="77777777" w:rsidTr="005F3398">
        <w:tc>
          <w:tcPr>
            <w:tcW w:w="1176" w:type="dxa"/>
            <w:vAlign w:val="center"/>
          </w:tcPr>
          <w:p w14:paraId="2DC5D2CA" w14:textId="1D650953" w:rsidR="009560C3" w:rsidRPr="00B07A74" w:rsidRDefault="009560C3" w:rsidP="00147BD0">
            <w:pPr>
              <w:spacing w:line="360" w:lineRule="auto"/>
              <w:jc w:val="center"/>
              <w:rPr>
                <w:sz w:val="26"/>
                <w:szCs w:val="26"/>
              </w:rPr>
            </w:pPr>
            <w:r w:rsidRPr="00B07A74">
              <w:rPr>
                <w:sz w:val="26"/>
                <w:szCs w:val="26"/>
              </w:rPr>
              <w:t>4/202</w:t>
            </w:r>
            <w:r w:rsidR="00147BD0" w:rsidRPr="00B07A74">
              <w:rPr>
                <w:sz w:val="26"/>
                <w:szCs w:val="26"/>
              </w:rPr>
              <w:t>4</w:t>
            </w:r>
          </w:p>
        </w:tc>
        <w:tc>
          <w:tcPr>
            <w:tcW w:w="8503" w:type="dxa"/>
          </w:tcPr>
          <w:p w14:paraId="6C253D49" w14:textId="593E887F" w:rsidR="009560C3" w:rsidRPr="00CA013A" w:rsidRDefault="009560C3" w:rsidP="00CA013A">
            <w:pPr>
              <w:pStyle w:val="ListParagraph"/>
              <w:numPr>
                <w:ilvl w:val="0"/>
                <w:numId w:val="21"/>
              </w:numPr>
              <w:spacing w:line="276" w:lineRule="auto"/>
              <w:jc w:val="both"/>
              <w:rPr>
                <w:sz w:val="26"/>
                <w:szCs w:val="26"/>
                <w:lang w:val="vi-VN"/>
              </w:rPr>
            </w:pPr>
            <w:r w:rsidRPr="00CA013A">
              <w:rPr>
                <w:sz w:val="26"/>
                <w:szCs w:val="26"/>
                <w:lang w:val="vi-VN"/>
              </w:rPr>
              <w:t>Báo cáo kết quả thực hiện các chuyên đề về Phòng giáo dục.</w:t>
            </w:r>
          </w:p>
          <w:p w14:paraId="485F6F1D" w14:textId="157906A1" w:rsidR="00936C85"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Thực hiện báo cáo </w:t>
            </w:r>
            <w:r w:rsidR="00CA013A" w:rsidRPr="00B07A74">
              <w:rPr>
                <w:sz w:val="26"/>
                <w:szCs w:val="26"/>
                <w:lang w:val="vi-VN"/>
              </w:rPr>
              <w:t xml:space="preserve">Tổng </w:t>
            </w:r>
            <w:r w:rsidRPr="00B07A74">
              <w:rPr>
                <w:sz w:val="26"/>
                <w:szCs w:val="26"/>
                <w:lang w:val="vi-VN"/>
              </w:rPr>
              <w:t>kết năm học.</w:t>
            </w:r>
          </w:p>
          <w:p w14:paraId="6BACFD79" w14:textId="7B8A5442" w:rsidR="009560C3" w:rsidRPr="00B07A74" w:rsidRDefault="00936C85" w:rsidP="007A388F">
            <w:pPr>
              <w:pStyle w:val="ListParagraph"/>
              <w:numPr>
                <w:ilvl w:val="0"/>
                <w:numId w:val="21"/>
              </w:numPr>
              <w:spacing w:line="276" w:lineRule="auto"/>
              <w:ind w:left="0" w:firstLine="457"/>
              <w:jc w:val="both"/>
              <w:rPr>
                <w:sz w:val="26"/>
                <w:szCs w:val="26"/>
                <w:lang w:val="vi-VN"/>
              </w:rPr>
            </w:pPr>
            <w:r w:rsidRPr="00B07A74">
              <w:rPr>
                <w:sz w:val="26"/>
                <w:szCs w:val="26"/>
              </w:rPr>
              <w:t xml:space="preserve">Tham dự </w:t>
            </w:r>
            <w:r w:rsidRPr="00B07A74">
              <w:rPr>
                <w:spacing w:val="-4"/>
                <w:sz w:val="26"/>
                <w:szCs w:val="26"/>
                <w:lang w:val="vi-VN"/>
              </w:rPr>
              <w:t xml:space="preserve">chuyên đề: </w:t>
            </w:r>
            <w:r w:rsidRPr="00B07A74">
              <w:rPr>
                <w:spacing w:val="-4"/>
                <w:sz w:val="26"/>
                <w:szCs w:val="26"/>
              </w:rPr>
              <w:t>“</w:t>
            </w:r>
            <w:r w:rsidRPr="00B07A74">
              <w:rPr>
                <w:sz w:val="26"/>
                <w:szCs w:val="26"/>
              </w:rPr>
              <w:t xml:space="preserve">Hướng dẫn tổ chức các hoạt động giáo dục dinh dưỡng, sức khỏe và bảo đảm </w:t>
            </w:r>
            <w:proofErr w:type="gramStart"/>
            <w:r w:rsidRPr="00B07A74">
              <w:rPr>
                <w:sz w:val="26"/>
                <w:szCs w:val="26"/>
              </w:rPr>
              <w:t>an</w:t>
            </w:r>
            <w:proofErr w:type="gramEnd"/>
            <w:r w:rsidRPr="00B07A74">
              <w:rPr>
                <w:sz w:val="26"/>
                <w:szCs w:val="26"/>
              </w:rPr>
              <w:t xml:space="preserve"> toàn cho trẻ trong cơ sở giáo dục mầm non”</w:t>
            </w:r>
            <w:r w:rsidRPr="00B07A74">
              <w:rPr>
                <w:sz w:val="26"/>
                <w:szCs w:val="26"/>
                <w:lang w:val="vi-VN"/>
              </w:rPr>
              <w:t xml:space="preserve"> tại trường M</w:t>
            </w:r>
            <w:r w:rsidR="00CA013A">
              <w:rPr>
                <w:sz w:val="26"/>
                <w:szCs w:val="26"/>
              </w:rPr>
              <w:t xml:space="preserve">ầm </w:t>
            </w:r>
            <w:r w:rsidRPr="00B07A74">
              <w:rPr>
                <w:sz w:val="26"/>
                <w:szCs w:val="26"/>
                <w:lang w:val="vi-VN"/>
              </w:rPr>
              <w:t>N</w:t>
            </w:r>
            <w:r w:rsidR="00CA013A">
              <w:rPr>
                <w:sz w:val="26"/>
                <w:szCs w:val="26"/>
              </w:rPr>
              <w:t>on</w:t>
            </w:r>
            <w:r w:rsidRPr="00B07A74">
              <w:rPr>
                <w:sz w:val="26"/>
                <w:szCs w:val="26"/>
                <w:lang w:val="vi-VN"/>
              </w:rPr>
              <w:t xml:space="preserve"> Sơn Ca </w:t>
            </w:r>
            <w:r w:rsidRPr="00B07A74">
              <w:rPr>
                <w:sz w:val="26"/>
                <w:szCs w:val="26"/>
              </w:rPr>
              <w:t>14</w:t>
            </w:r>
            <w:r w:rsidRPr="00B07A74">
              <w:rPr>
                <w:sz w:val="26"/>
                <w:szCs w:val="26"/>
                <w:lang w:val="vi-VN"/>
              </w:rPr>
              <w:t>.</w:t>
            </w:r>
          </w:p>
          <w:p w14:paraId="6684F0C8" w14:textId="0C452B44"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Đánh giá chuẩn nghề nghiệp giáo viên, chuẩn </w:t>
            </w:r>
            <w:r w:rsidR="00CA013A">
              <w:rPr>
                <w:sz w:val="26"/>
                <w:szCs w:val="26"/>
              </w:rPr>
              <w:t>Hiệu trưởng, Phó hiệu trưởng.</w:t>
            </w:r>
          </w:p>
          <w:p w14:paraId="0D4FDB6D" w14:textId="2E1A3638"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Hop hội đồng sư phạm, họp chuyên môn.</w:t>
            </w:r>
          </w:p>
          <w:p w14:paraId="4BA19DEB" w14:textId="3E9ED7D6"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Báo cáo tổng kết công tác kiểm tra nội bộ.</w:t>
            </w:r>
          </w:p>
          <w:p w14:paraId="1234187D" w14:textId="3E18A52A"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Kiểm tra tình h</w:t>
            </w:r>
            <w:r w:rsidR="00CA013A">
              <w:rPr>
                <w:sz w:val="26"/>
                <w:szCs w:val="26"/>
                <w:lang w:val="vi-VN"/>
              </w:rPr>
              <w:t xml:space="preserve">ình thực hiện công tác phổ cập Giáo </w:t>
            </w:r>
            <w:r w:rsidR="00CA013A">
              <w:rPr>
                <w:sz w:val="26"/>
                <w:szCs w:val="26"/>
              </w:rPr>
              <w:t xml:space="preserve">dục mầm non </w:t>
            </w:r>
            <w:r w:rsidR="00CA013A" w:rsidRPr="00B07A74">
              <w:rPr>
                <w:sz w:val="26"/>
                <w:szCs w:val="26"/>
                <w:lang w:val="vi-VN"/>
              </w:rPr>
              <w:t xml:space="preserve">cho </w:t>
            </w:r>
            <w:r w:rsidRPr="00B07A74">
              <w:rPr>
                <w:sz w:val="26"/>
                <w:szCs w:val="26"/>
                <w:lang w:val="vi-VN"/>
              </w:rPr>
              <w:t>trẻ 5 tuổi</w:t>
            </w:r>
            <w:r w:rsidR="00CA013A">
              <w:rPr>
                <w:sz w:val="26"/>
                <w:szCs w:val="26"/>
              </w:rPr>
              <w:t>.</w:t>
            </w:r>
          </w:p>
          <w:p w14:paraId="739C3E43" w14:textId="7F3B231D"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Báo cáo số liệu thống kê cuối năm - Chuẩn bị số liệu tổng kết.</w:t>
            </w:r>
          </w:p>
          <w:p w14:paraId="4C0D7BC9" w14:textId="3CCDF27B"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Họp </w:t>
            </w:r>
            <w:r w:rsidR="00CA013A" w:rsidRPr="00B07A74">
              <w:rPr>
                <w:sz w:val="26"/>
                <w:szCs w:val="26"/>
                <w:lang w:val="vi-VN"/>
              </w:rPr>
              <w:t xml:space="preserve">Ban </w:t>
            </w:r>
            <w:r w:rsidRPr="00B07A74">
              <w:rPr>
                <w:sz w:val="26"/>
                <w:szCs w:val="26"/>
                <w:lang w:val="vi-VN"/>
              </w:rPr>
              <w:t xml:space="preserve">đại diện </w:t>
            </w:r>
            <w:r w:rsidR="00CA013A" w:rsidRPr="00B07A74">
              <w:rPr>
                <w:sz w:val="26"/>
                <w:szCs w:val="26"/>
                <w:lang w:val="vi-VN"/>
              </w:rPr>
              <w:t xml:space="preserve">Cha </w:t>
            </w:r>
            <w:r w:rsidRPr="00B07A74">
              <w:rPr>
                <w:sz w:val="26"/>
                <w:szCs w:val="26"/>
                <w:lang w:val="vi-VN"/>
              </w:rPr>
              <w:t>mẹ học sinh về công tác cuối năm.</w:t>
            </w:r>
          </w:p>
          <w:p w14:paraId="3C52BA24" w14:textId="2F8F0E9D"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cho trẻ tham quan trường Tiểu học</w:t>
            </w:r>
          </w:p>
          <w:p w14:paraId="5515ABB0" w14:textId="1910EB76"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Kiểm tra hồ sơ </w:t>
            </w:r>
            <w:r w:rsidR="00CA013A" w:rsidRPr="00B07A74">
              <w:rPr>
                <w:sz w:val="26"/>
                <w:szCs w:val="26"/>
                <w:lang w:val="vi-VN"/>
              </w:rPr>
              <w:t xml:space="preserve">Tổ </w:t>
            </w:r>
            <w:r w:rsidRPr="00B07A74">
              <w:rPr>
                <w:sz w:val="26"/>
                <w:szCs w:val="26"/>
                <w:lang w:val="vi-VN"/>
              </w:rPr>
              <w:t>chuyên môn.</w:t>
            </w:r>
          </w:p>
          <w:p w14:paraId="3B685B66" w14:textId="27A8E45C"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Tổ chức Lễ Giỗ Quốc Tổ “Nhớ Ơn Vua Hùng”10/3 Â</w:t>
            </w:r>
            <w:r w:rsidR="00CA013A">
              <w:rPr>
                <w:sz w:val="26"/>
                <w:szCs w:val="26"/>
              </w:rPr>
              <w:t xml:space="preserve">m </w:t>
            </w:r>
            <w:r w:rsidRPr="00B07A74">
              <w:rPr>
                <w:sz w:val="26"/>
                <w:szCs w:val="26"/>
              </w:rPr>
              <w:t>L</w:t>
            </w:r>
            <w:r w:rsidR="00CA013A">
              <w:rPr>
                <w:sz w:val="26"/>
                <w:szCs w:val="26"/>
              </w:rPr>
              <w:t>ịch</w:t>
            </w:r>
            <w:r w:rsidRPr="00B07A74">
              <w:rPr>
                <w:sz w:val="26"/>
                <w:szCs w:val="26"/>
              </w:rPr>
              <w:t xml:space="preserve"> cho trẻ.</w:t>
            </w:r>
          </w:p>
          <w:p w14:paraId="2D873771" w14:textId="664909E4"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 xml:space="preserve">Tổ chức ngày </w:t>
            </w:r>
            <w:r w:rsidR="00CA013A">
              <w:rPr>
                <w:sz w:val="26"/>
                <w:szCs w:val="26"/>
              </w:rPr>
              <w:t xml:space="preserve">Giải phóng miền Nam </w:t>
            </w:r>
            <w:r w:rsidRPr="00B07A74">
              <w:rPr>
                <w:sz w:val="26"/>
                <w:szCs w:val="26"/>
              </w:rPr>
              <w:t>thống nhất đất nước 30/4</w:t>
            </w:r>
          </w:p>
          <w:p w14:paraId="3766A64B" w14:textId="070013C7"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Tổ chức cho các cháu khối Lá tham qua trường Tiểu học Vạn Tường</w:t>
            </w:r>
          </w:p>
          <w:p w14:paraId="78066695" w14:textId="29036295"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 xml:space="preserve">Lập danh sách học sinh đề nghị khen thưởng. </w:t>
            </w:r>
          </w:p>
          <w:p w14:paraId="289A4C14" w14:textId="112DAD27"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Lập danh sách họ</w:t>
            </w:r>
            <w:r w:rsidR="00CA013A">
              <w:rPr>
                <w:sz w:val="26"/>
                <w:szCs w:val="26"/>
              </w:rPr>
              <w:t>c sinh hoàn thành Chương trình Giáo dục mầm non</w:t>
            </w:r>
            <w:r w:rsidRPr="00B07A74">
              <w:rPr>
                <w:sz w:val="26"/>
                <w:szCs w:val="26"/>
              </w:rPr>
              <w:t xml:space="preserve"> 5 tuổi.</w:t>
            </w:r>
          </w:p>
          <w:p w14:paraId="42656F1C" w14:textId="7B65236B"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Thực hiện giấy khen khen thưởng các cháu năm học 2023-2024.</w:t>
            </w:r>
          </w:p>
          <w:p w14:paraId="486468D4" w14:textId="720CA7DF"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Kiểm tra hoạt động vui chơi ngoài trời các giáo viên khối Lá (Đột xuất)</w:t>
            </w:r>
          </w:p>
          <w:p w14:paraId="4F1656D2" w14:textId="021245C5"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Cập nhật, tổng hợp hồ sơ thực hiện các chuyên đề trong năm</w:t>
            </w:r>
            <w:r w:rsidR="00CA013A">
              <w:rPr>
                <w:sz w:val="26"/>
                <w:szCs w:val="26"/>
              </w:rPr>
              <w:t>.</w:t>
            </w:r>
          </w:p>
          <w:p w14:paraId="4CBBD50A" w14:textId="0532BEB6" w:rsidR="00D164ED" w:rsidRPr="00B07A74" w:rsidRDefault="00D164ED" w:rsidP="00D164ED">
            <w:pPr>
              <w:pStyle w:val="ListParagraph"/>
              <w:numPr>
                <w:ilvl w:val="0"/>
                <w:numId w:val="21"/>
              </w:numPr>
              <w:spacing w:line="276" w:lineRule="auto"/>
              <w:ind w:left="0" w:firstLine="457"/>
              <w:jc w:val="both"/>
              <w:rPr>
                <w:sz w:val="26"/>
                <w:szCs w:val="26"/>
              </w:rPr>
            </w:pPr>
            <w:r w:rsidRPr="00B07A74">
              <w:rPr>
                <w:sz w:val="26"/>
                <w:szCs w:val="26"/>
              </w:rPr>
              <w:t>Tổ chức tẩy giun lần 2 cho trẻ.</w:t>
            </w:r>
          </w:p>
        </w:tc>
      </w:tr>
      <w:tr w:rsidR="00B7301F" w:rsidRPr="00B07A74" w14:paraId="6E2637E2" w14:textId="77777777" w:rsidTr="005F3398">
        <w:tc>
          <w:tcPr>
            <w:tcW w:w="1176" w:type="dxa"/>
            <w:vAlign w:val="center"/>
          </w:tcPr>
          <w:p w14:paraId="65FED45F" w14:textId="1579ABBC" w:rsidR="009560C3" w:rsidRPr="00B07A74" w:rsidRDefault="009560C3" w:rsidP="00147BD0">
            <w:pPr>
              <w:spacing w:line="360" w:lineRule="auto"/>
              <w:jc w:val="center"/>
              <w:rPr>
                <w:sz w:val="26"/>
                <w:szCs w:val="26"/>
              </w:rPr>
            </w:pPr>
            <w:r w:rsidRPr="00B07A74">
              <w:rPr>
                <w:sz w:val="26"/>
                <w:szCs w:val="26"/>
              </w:rPr>
              <w:t>5/202</w:t>
            </w:r>
            <w:r w:rsidR="00147BD0" w:rsidRPr="00B07A74">
              <w:rPr>
                <w:sz w:val="26"/>
                <w:szCs w:val="26"/>
              </w:rPr>
              <w:t>4</w:t>
            </w:r>
          </w:p>
        </w:tc>
        <w:tc>
          <w:tcPr>
            <w:tcW w:w="8503" w:type="dxa"/>
          </w:tcPr>
          <w:p w14:paraId="7C262357" w14:textId="0C8386B0" w:rsidR="009560C3" w:rsidRPr="00B07A74" w:rsidRDefault="009560C3" w:rsidP="0090056B">
            <w:pPr>
              <w:spacing w:line="276" w:lineRule="auto"/>
              <w:jc w:val="both"/>
              <w:rPr>
                <w:sz w:val="26"/>
                <w:szCs w:val="26"/>
                <w:lang w:val="vi-VN"/>
              </w:rPr>
            </w:pPr>
          </w:p>
          <w:p w14:paraId="5E26B0D9" w14:textId="20E6A61F"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Báo cáo tổng kết năm học về </w:t>
            </w:r>
            <w:r w:rsidR="00CA013A" w:rsidRPr="00B07A74">
              <w:rPr>
                <w:sz w:val="26"/>
                <w:szCs w:val="26"/>
                <w:lang w:val="vi-VN"/>
              </w:rPr>
              <w:t xml:space="preserve">Tổ </w:t>
            </w:r>
            <w:r w:rsidRPr="00B07A74">
              <w:rPr>
                <w:sz w:val="26"/>
                <w:szCs w:val="26"/>
                <w:lang w:val="vi-VN"/>
              </w:rPr>
              <w:t>Mầm non.</w:t>
            </w:r>
          </w:p>
          <w:p w14:paraId="0D5B5292" w14:textId="0C47053F"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Tổng hợp số liệu và báo cáo tổng kết chuyên môn năm học 202</w:t>
            </w:r>
            <w:r w:rsidR="00147BD0" w:rsidRPr="00B07A74">
              <w:rPr>
                <w:sz w:val="26"/>
                <w:szCs w:val="26"/>
                <w:lang w:val="vi-VN"/>
              </w:rPr>
              <w:t>3</w:t>
            </w:r>
            <w:r w:rsidRPr="00B07A74">
              <w:rPr>
                <w:sz w:val="26"/>
                <w:szCs w:val="26"/>
                <w:lang w:val="vi-VN"/>
              </w:rPr>
              <w:t>-202</w:t>
            </w:r>
            <w:r w:rsidR="00147BD0" w:rsidRPr="00B07A74">
              <w:rPr>
                <w:sz w:val="26"/>
                <w:szCs w:val="26"/>
                <w:lang w:val="vi-VN"/>
              </w:rPr>
              <w:t>4</w:t>
            </w:r>
            <w:r w:rsidRPr="00B07A74">
              <w:rPr>
                <w:sz w:val="26"/>
                <w:szCs w:val="26"/>
                <w:lang w:val="vi-VN"/>
              </w:rPr>
              <w:t xml:space="preserve"> về Tổ Mầm non</w:t>
            </w:r>
            <w:r w:rsidR="00CA013A">
              <w:rPr>
                <w:sz w:val="26"/>
                <w:szCs w:val="26"/>
              </w:rPr>
              <w:t>.</w:t>
            </w:r>
          </w:p>
          <w:p w14:paraId="037B676F" w14:textId="4A5744C9"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lễ hội</w:t>
            </w:r>
            <w:r w:rsidR="00CA013A">
              <w:rPr>
                <w:sz w:val="26"/>
                <w:szCs w:val="26"/>
                <w:lang w:val="vi-VN"/>
              </w:rPr>
              <w:t xml:space="preserve"> ra trường cho học sinh khối lá.</w:t>
            </w:r>
          </w:p>
          <w:p w14:paraId="303BD03D" w14:textId="614237B1"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tổ</w:t>
            </w:r>
            <w:r w:rsidR="00CA013A">
              <w:rPr>
                <w:sz w:val="26"/>
                <w:szCs w:val="26"/>
                <w:lang w:val="vi-VN"/>
              </w:rPr>
              <w:t>ng kết phát thưởng cho học sinh.</w:t>
            </w:r>
          </w:p>
          <w:p w14:paraId="01B06F82" w14:textId="6A23B81F"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Thực hiện xét thi đua năm học 202</w:t>
            </w:r>
            <w:r w:rsidR="00147BD0" w:rsidRPr="00B07A74">
              <w:rPr>
                <w:sz w:val="26"/>
                <w:szCs w:val="26"/>
                <w:lang w:val="vi-VN"/>
              </w:rPr>
              <w:t>3</w:t>
            </w:r>
            <w:r w:rsidRPr="00B07A74">
              <w:rPr>
                <w:sz w:val="26"/>
                <w:szCs w:val="26"/>
                <w:lang w:val="vi-VN"/>
              </w:rPr>
              <w:t>-202</w:t>
            </w:r>
            <w:r w:rsidR="00147BD0" w:rsidRPr="00B07A74">
              <w:rPr>
                <w:sz w:val="26"/>
                <w:szCs w:val="26"/>
                <w:lang w:val="vi-VN"/>
              </w:rPr>
              <w:t>4</w:t>
            </w:r>
            <w:r w:rsidRPr="00B07A74">
              <w:rPr>
                <w:sz w:val="26"/>
                <w:szCs w:val="26"/>
                <w:lang w:val="vi-VN"/>
              </w:rPr>
              <w:t>. Hoàn thành hồ sơ thi đua.</w:t>
            </w:r>
          </w:p>
          <w:p w14:paraId="31A3CE66" w14:textId="77777777" w:rsidR="00936C85"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Đánh giá viên chức cuối năm. </w:t>
            </w:r>
          </w:p>
          <w:p w14:paraId="6383AF49" w14:textId="290C8980" w:rsidR="00936C85" w:rsidRPr="00B07A74" w:rsidRDefault="00936C85"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Định hướng nội dung bồi dưỡng chuyên môn hè và hoạt động chuyên môn năm </w:t>
            </w:r>
            <w:r w:rsidRPr="00B07A74">
              <w:rPr>
                <w:sz w:val="26"/>
                <w:szCs w:val="26"/>
              </w:rPr>
              <w:t>2024.</w:t>
            </w:r>
          </w:p>
          <w:p w14:paraId="2257B161" w14:textId="2354A891"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Xét chuẩn nghề nghiệp giáo viên và chuẩn </w:t>
            </w:r>
            <w:r w:rsidR="00CA013A" w:rsidRPr="00B07A74">
              <w:rPr>
                <w:sz w:val="26"/>
                <w:szCs w:val="26"/>
                <w:lang w:val="vi-VN"/>
              </w:rPr>
              <w:t xml:space="preserve">Hiệu </w:t>
            </w:r>
            <w:r w:rsidRPr="00B07A74">
              <w:rPr>
                <w:sz w:val="26"/>
                <w:szCs w:val="26"/>
                <w:lang w:val="vi-VN"/>
              </w:rPr>
              <w:t xml:space="preserve">trưởng, </w:t>
            </w:r>
            <w:r w:rsidR="00CA013A" w:rsidRPr="00B07A74">
              <w:rPr>
                <w:sz w:val="26"/>
                <w:szCs w:val="26"/>
                <w:lang w:val="vi-VN"/>
              </w:rPr>
              <w:t xml:space="preserve">Phó </w:t>
            </w:r>
            <w:r w:rsidRPr="00B07A74">
              <w:rPr>
                <w:sz w:val="26"/>
                <w:szCs w:val="26"/>
                <w:lang w:val="vi-VN"/>
              </w:rPr>
              <w:t>hiệu trưởng</w:t>
            </w:r>
            <w:r w:rsidR="00CA013A">
              <w:rPr>
                <w:sz w:val="26"/>
                <w:szCs w:val="26"/>
              </w:rPr>
              <w:t>.</w:t>
            </w:r>
          </w:p>
          <w:p w14:paraId="193C9614" w14:textId="67377350"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Nhận xét và đánh giá công tác Bồi dưỡng thường xuyên.</w:t>
            </w:r>
          </w:p>
          <w:p w14:paraId="3DF40884" w14:textId="6ED605A2"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Chuẩn bị nội dung bồi dưỡng chuyên môn hè và hoạt động chuyên môn năm 202</w:t>
            </w:r>
            <w:r w:rsidR="00147BD0" w:rsidRPr="00B07A74">
              <w:rPr>
                <w:sz w:val="26"/>
                <w:szCs w:val="26"/>
                <w:lang w:val="vi-VN"/>
              </w:rPr>
              <w:t>4</w:t>
            </w:r>
            <w:r w:rsidRPr="00B07A74">
              <w:rPr>
                <w:sz w:val="26"/>
                <w:szCs w:val="26"/>
                <w:lang w:val="vi-VN"/>
              </w:rPr>
              <w:t>.</w:t>
            </w:r>
          </w:p>
          <w:p w14:paraId="55F795A1" w14:textId="23A30B2B"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Chuẩn bị kế hoạch tổ chức hoạt động hè 2023</w:t>
            </w:r>
            <w:r w:rsidR="00147BD0" w:rsidRPr="00B07A74">
              <w:rPr>
                <w:sz w:val="26"/>
                <w:szCs w:val="26"/>
                <w:lang w:val="vi-VN"/>
              </w:rPr>
              <w:t>-2024</w:t>
            </w:r>
            <w:r w:rsidRPr="00B07A74">
              <w:rPr>
                <w:sz w:val="26"/>
                <w:szCs w:val="26"/>
                <w:lang w:val="vi-VN"/>
              </w:rPr>
              <w:t>.</w:t>
            </w:r>
          </w:p>
          <w:p w14:paraId="16342DFD" w14:textId="53060D19" w:rsidR="009560C3" w:rsidRPr="00B07A74" w:rsidRDefault="00147BD0"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 Khảo sát </w:t>
            </w:r>
            <w:r w:rsidR="009560C3" w:rsidRPr="00B07A74">
              <w:rPr>
                <w:sz w:val="26"/>
                <w:szCs w:val="26"/>
                <w:lang w:val="vi-VN"/>
              </w:rPr>
              <w:t xml:space="preserve">cơ sở vật chất xây dựng kế hoạch cải tạo, nâng cấp, sửa chữa. </w:t>
            </w:r>
          </w:p>
          <w:p w14:paraId="6AD4F6FC" w14:textId="2A315764" w:rsidR="009560C3" w:rsidRPr="00B07A74" w:rsidRDefault="009560C3" w:rsidP="007A388F">
            <w:pPr>
              <w:pStyle w:val="ListParagraph"/>
              <w:numPr>
                <w:ilvl w:val="0"/>
                <w:numId w:val="21"/>
              </w:numPr>
              <w:spacing w:line="276" w:lineRule="auto"/>
              <w:ind w:left="0" w:firstLine="457"/>
              <w:jc w:val="both"/>
              <w:rPr>
                <w:sz w:val="26"/>
                <w:szCs w:val="26"/>
                <w:lang w:val="vi-VN"/>
              </w:rPr>
            </w:pPr>
            <w:r w:rsidRPr="00B07A74">
              <w:rPr>
                <w:sz w:val="26"/>
                <w:szCs w:val="26"/>
                <w:lang w:val="vi-VN"/>
              </w:rPr>
              <w:t>Kiểm kê tài sản cuối năm học.</w:t>
            </w:r>
          </w:p>
          <w:p w14:paraId="12286A5C" w14:textId="77777777" w:rsidR="00BB0007"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Tổng kết công tác kiểm tra nội bộ.</w:t>
            </w:r>
          </w:p>
          <w:p w14:paraId="3384F742" w14:textId="7F432A1D" w:rsidR="00BB0007"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 xml:space="preserve">Kiểm tra hoàn chỉnh hồ sơ giáo viên và học sinh cuối năm. </w:t>
            </w:r>
          </w:p>
          <w:p w14:paraId="0F0E5C6C" w14:textId="4EB393D8" w:rsidR="00BB0007"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Sinh nhật Bác Hồ cho trẻ</w:t>
            </w:r>
          </w:p>
          <w:p w14:paraId="34FC4C9D" w14:textId="5A3BA24E" w:rsidR="00BB0007"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Tập văn nghệ cho buổi lễ tổng kết năm học.</w:t>
            </w:r>
          </w:p>
          <w:p w14:paraId="4E13F169" w14:textId="3CCE6633" w:rsidR="00BB0007"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Tổ chức Lễ tổng kết năm học 2023-2024 +Lễ ra trường khối Lá</w:t>
            </w:r>
          </w:p>
          <w:p w14:paraId="0D897A51" w14:textId="272F86E3" w:rsidR="009560C3" w:rsidRPr="00B07A74" w:rsidRDefault="00BB0007" w:rsidP="00BB0007">
            <w:pPr>
              <w:pStyle w:val="ListParagraph"/>
              <w:numPr>
                <w:ilvl w:val="0"/>
                <w:numId w:val="21"/>
              </w:numPr>
              <w:spacing w:line="276" w:lineRule="auto"/>
              <w:ind w:left="0" w:firstLine="457"/>
              <w:jc w:val="both"/>
              <w:rPr>
                <w:sz w:val="26"/>
                <w:szCs w:val="26"/>
                <w:lang w:val="vi-VN"/>
              </w:rPr>
            </w:pPr>
            <w:r w:rsidRPr="00B07A74">
              <w:rPr>
                <w:sz w:val="26"/>
                <w:szCs w:val="26"/>
                <w:lang w:val="vi-VN"/>
              </w:rPr>
              <w:t>Tổng kết chuyên đề - Hoàn tất hồ sơ kiểm tra hoạt động sư phạm giáo viên.</w:t>
            </w:r>
          </w:p>
        </w:tc>
      </w:tr>
      <w:tr w:rsidR="00B7301F" w:rsidRPr="00B07A74" w14:paraId="19E5BDDB" w14:textId="77777777" w:rsidTr="005F3398">
        <w:tc>
          <w:tcPr>
            <w:tcW w:w="1176" w:type="dxa"/>
            <w:vAlign w:val="center"/>
          </w:tcPr>
          <w:p w14:paraId="47848B74" w14:textId="5A15FD88" w:rsidR="00CB51B6" w:rsidRDefault="009560C3" w:rsidP="00CB51B6">
            <w:pPr>
              <w:spacing w:line="360" w:lineRule="auto"/>
              <w:jc w:val="center"/>
              <w:rPr>
                <w:sz w:val="26"/>
                <w:szCs w:val="26"/>
              </w:rPr>
            </w:pPr>
            <w:r w:rsidRPr="00B07A74">
              <w:rPr>
                <w:sz w:val="26"/>
                <w:szCs w:val="26"/>
              </w:rPr>
              <w:t>6</w:t>
            </w:r>
            <w:r w:rsidR="00CB51B6">
              <w:rPr>
                <w:sz w:val="26"/>
                <w:szCs w:val="26"/>
              </w:rPr>
              <w:t xml:space="preserve"> +7</w:t>
            </w:r>
          </w:p>
          <w:p w14:paraId="4B3ADDB9" w14:textId="18AC2718" w:rsidR="009560C3" w:rsidRPr="00B07A74" w:rsidRDefault="009560C3" w:rsidP="00147BD0">
            <w:pPr>
              <w:spacing w:line="360" w:lineRule="auto"/>
              <w:jc w:val="center"/>
              <w:rPr>
                <w:sz w:val="26"/>
                <w:szCs w:val="26"/>
              </w:rPr>
            </w:pPr>
            <w:r w:rsidRPr="00B07A74">
              <w:rPr>
                <w:sz w:val="26"/>
                <w:szCs w:val="26"/>
              </w:rPr>
              <w:t>202</w:t>
            </w:r>
            <w:r w:rsidR="00147BD0" w:rsidRPr="00B07A74">
              <w:rPr>
                <w:sz w:val="26"/>
                <w:szCs w:val="26"/>
              </w:rPr>
              <w:t>4</w:t>
            </w:r>
          </w:p>
        </w:tc>
        <w:tc>
          <w:tcPr>
            <w:tcW w:w="8503" w:type="dxa"/>
          </w:tcPr>
          <w:p w14:paraId="2C58EF87" w14:textId="77777777"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Tổ chức tham quan hè cho cán bộ, giáo viên, nhân viên và người </w:t>
            </w:r>
            <w:proofErr w:type="gramStart"/>
            <w:r w:rsidRPr="00B07A74">
              <w:rPr>
                <w:sz w:val="26"/>
                <w:szCs w:val="26"/>
              </w:rPr>
              <w:t>lao</w:t>
            </w:r>
            <w:proofErr w:type="gramEnd"/>
            <w:r w:rsidRPr="00B07A74">
              <w:rPr>
                <w:sz w:val="26"/>
                <w:szCs w:val="26"/>
              </w:rPr>
              <w:t xml:space="preserve"> động.</w:t>
            </w:r>
          </w:p>
          <w:p w14:paraId="6AE9E867" w14:textId="249802AA"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Xây dựng kế hoạch huy động trẻ ra lớp – Tuyển sinh.</w:t>
            </w:r>
          </w:p>
          <w:p w14:paraId="2A85B9DF" w14:textId="76AAF40B"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Xây dựng kế hoạch hoạt động hè và tổ chức học hè.</w:t>
            </w:r>
          </w:p>
          <w:p w14:paraId="67385CA0" w14:textId="1761445B"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Theo dõi tình hình hoạt động hè ở các lớp.</w:t>
            </w:r>
          </w:p>
          <w:p w14:paraId="7846644D" w14:textId="0988225D"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Theo dõi sữa chữa nhỏ trong trường</w:t>
            </w:r>
          </w:p>
          <w:p w14:paraId="03EA4513" w14:textId="77777777"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Kiểm tra công nhận phổ cập giáo dục mầm non 5 tuổi.</w:t>
            </w:r>
          </w:p>
          <w:p w14:paraId="4D68A9AA" w14:textId="168B6CDB"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Lên K</w:t>
            </w:r>
            <w:r w:rsidR="00CA013A">
              <w:rPr>
                <w:sz w:val="26"/>
                <w:szCs w:val="26"/>
              </w:rPr>
              <w:t>ế hoạch</w:t>
            </w:r>
            <w:r w:rsidRPr="00B07A74">
              <w:rPr>
                <w:sz w:val="26"/>
                <w:szCs w:val="26"/>
              </w:rPr>
              <w:t xml:space="preserve"> (dự kiến) tổ chức hoạt động hè 2024.</w:t>
            </w:r>
          </w:p>
          <w:p w14:paraId="4341CEB3" w14:textId="1F8F550C"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Hướng dẫn giáo viên xây dựng kế hoạch hè </w:t>
            </w:r>
            <w:proofErr w:type="gramStart"/>
            <w:r w:rsidRPr="00B07A74">
              <w:rPr>
                <w:sz w:val="26"/>
                <w:szCs w:val="26"/>
              </w:rPr>
              <w:t>theo</w:t>
            </w:r>
            <w:proofErr w:type="gramEnd"/>
            <w:r w:rsidRPr="00B07A74">
              <w:rPr>
                <w:sz w:val="26"/>
                <w:szCs w:val="26"/>
              </w:rPr>
              <w:t xml:space="preserve"> nội dung chương trình </w:t>
            </w:r>
            <w:r w:rsidR="00CA013A">
              <w:rPr>
                <w:sz w:val="26"/>
                <w:szCs w:val="26"/>
              </w:rPr>
              <w:t xml:space="preserve">Giáo dục mầm non </w:t>
            </w:r>
            <w:r w:rsidRPr="00B07A74">
              <w:rPr>
                <w:sz w:val="26"/>
                <w:szCs w:val="26"/>
              </w:rPr>
              <w:t>của từng độ tuổi.</w:t>
            </w:r>
          </w:p>
          <w:p w14:paraId="4EA3911A" w14:textId="17D2329D"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Tổ chức các hoạt động vui chơi trong lớp ngoài sân cho trẻ </w:t>
            </w:r>
            <w:proofErr w:type="gramStart"/>
            <w:r w:rsidRPr="00B07A74">
              <w:rPr>
                <w:sz w:val="26"/>
                <w:szCs w:val="26"/>
              </w:rPr>
              <w:t>theo</w:t>
            </w:r>
            <w:proofErr w:type="gramEnd"/>
            <w:r w:rsidRPr="00B07A74">
              <w:rPr>
                <w:sz w:val="26"/>
                <w:szCs w:val="26"/>
              </w:rPr>
              <w:t xml:space="preserve"> kế hoạch hoạt động hè.</w:t>
            </w:r>
          </w:p>
          <w:p w14:paraId="740277BF" w14:textId="435BB1F9"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Tham dự Bồi dưỡng chuyên môn theo kế hoạch của </w:t>
            </w:r>
            <w:proofErr w:type="gramStart"/>
            <w:r w:rsidRPr="00B07A74">
              <w:rPr>
                <w:sz w:val="26"/>
                <w:szCs w:val="26"/>
              </w:rPr>
              <w:t>P</w:t>
            </w:r>
            <w:r w:rsidR="00CA013A">
              <w:rPr>
                <w:sz w:val="26"/>
                <w:szCs w:val="26"/>
              </w:rPr>
              <w:t>hòng  Giáo</w:t>
            </w:r>
            <w:proofErr w:type="gramEnd"/>
            <w:r w:rsidR="00CA013A">
              <w:rPr>
                <w:sz w:val="26"/>
                <w:szCs w:val="26"/>
              </w:rPr>
              <w:t xml:space="preserve"> dục.</w:t>
            </w:r>
          </w:p>
          <w:p w14:paraId="1DB8CA68" w14:textId="0A31B7BF"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Triển khai nội dung bồi dưỡng chuyên môn hè và hoạt động chuyên môn năm 2024 đến giáo viên.</w:t>
            </w:r>
          </w:p>
          <w:p w14:paraId="5539C089" w14:textId="3062D1C3"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Chuẩn bị môi trường, đồ dùng bán trú để tổ chức cho các bé học hè.</w:t>
            </w:r>
          </w:p>
          <w:p w14:paraId="3F82D9AE" w14:textId="6F102FE5"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Xây dựng khẩu phần dinh dưỡng hè.</w:t>
            </w:r>
          </w:p>
        </w:tc>
      </w:tr>
      <w:tr w:rsidR="00B7301F" w:rsidRPr="00B07A74" w14:paraId="1A067C4B" w14:textId="77777777" w:rsidTr="005F3398">
        <w:tc>
          <w:tcPr>
            <w:tcW w:w="1176" w:type="dxa"/>
            <w:vAlign w:val="center"/>
          </w:tcPr>
          <w:p w14:paraId="0D8F50E1" w14:textId="4E1E7538" w:rsidR="00CB51B6" w:rsidRDefault="009560C3" w:rsidP="00147BD0">
            <w:pPr>
              <w:spacing w:line="360" w:lineRule="auto"/>
              <w:jc w:val="center"/>
              <w:rPr>
                <w:sz w:val="26"/>
                <w:szCs w:val="26"/>
              </w:rPr>
            </w:pPr>
            <w:r w:rsidRPr="00B07A74">
              <w:rPr>
                <w:sz w:val="26"/>
                <w:szCs w:val="26"/>
              </w:rPr>
              <w:t>7</w:t>
            </w:r>
            <w:r w:rsidR="00CB51B6">
              <w:rPr>
                <w:sz w:val="26"/>
                <w:szCs w:val="26"/>
              </w:rPr>
              <w:t>+8</w:t>
            </w:r>
          </w:p>
          <w:p w14:paraId="1DB145A4" w14:textId="1F6491A6" w:rsidR="009560C3" w:rsidRPr="00B07A74" w:rsidRDefault="009560C3" w:rsidP="00147BD0">
            <w:pPr>
              <w:spacing w:line="360" w:lineRule="auto"/>
              <w:jc w:val="center"/>
              <w:rPr>
                <w:sz w:val="26"/>
                <w:szCs w:val="26"/>
              </w:rPr>
            </w:pPr>
            <w:r w:rsidRPr="00B07A74">
              <w:rPr>
                <w:sz w:val="26"/>
                <w:szCs w:val="26"/>
              </w:rPr>
              <w:t>202</w:t>
            </w:r>
            <w:r w:rsidR="00147BD0" w:rsidRPr="00B07A74">
              <w:rPr>
                <w:sz w:val="26"/>
                <w:szCs w:val="26"/>
              </w:rPr>
              <w:t>4</w:t>
            </w:r>
          </w:p>
        </w:tc>
        <w:tc>
          <w:tcPr>
            <w:tcW w:w="8503" w:type="dxa"/>
          </w:tcPr>
          <w:p w14:paraId="34C95834" w14:textId="5B2F21D2"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Tham dự tập huấn, bồi dưỡng chuyên môn do Sở, </w:t>
            </w:r>
            <w:r w:rsidR="00CA013A" w:rsidRPr="00B07A74">
              <w:rPr>
                <w:sz w:val="26"/>
                <w:szCs w:val="26"/>
              </w:rPr>
              <w:t xml:space="preserve">Phòng </w:t>
            </w:r>
            <w:r w:rsidRPr="00B07A74">
              <w:rPr>
                <w:sz w:val="26"/>
                <w:szCs w:val="26"/>
              </w:rPr>
              <w:t>Giáo dục và Đào tạo tổ chức (trực tiếp hoặc trực tuyến).</w:t>
            </w:r>
          </w:p>
          <w:p w14:paraId="42EBD9A6" w14:textId="77FA2C77"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Tổ chức bồi dưỡng chuyên môn, bồi dưỡng thường xuyên hè 2023</w:t>
            </w:r>
            <w:r w:rsidR="00147BD0" w:rsidRPr="00B07A74">
              <w:rPr>
                <w:sz w:val="26"/>
                <w:szCs w:val="26"/>
              </w:rPr>
              <w:t>-2024</w:t>
            </w:r>
            <w:r w:rsidRPr="00B07A74">
              <w:rPr>
                <w:sz w:val="26"/>
                <w:szCs w:val="26"/>
              </w:rPr>
              <w:t xml:space="preserve"> </w:t>
            </w:r>
            <w:proofErr w:type="gramStart"/>
            <w:r w:rsidRPr="00B07A74">
              <w:rPr>
                <w:sz w:val="26"/>
                <w:szCs w:val="26"/>
              </w:rPr>
              <w:t>theo</w:t>
            </w:r>
            <w:proofErr w:type="gramEnd"/>
            <w:r w:rsidRPr="00B07A74">
              <w:rPr>
                <w:sz w:val="26"/>
                <w:szCs w:val="26"/>
              </w:rPr>
              <w:t xml:space="preserve"> kế hoạch.</w:t>
            </w:r>
          </w:p>
          <w:p w14:paraId="6D098447" w14:textId="5388D2C8"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Thực hiện công tác tuyển sinh 202</w:t>
            </w:r>
            <w:r w:rsidR="00147BD0" w:rsidRPr="00B07A74">
              <w:rPr>
                <w:sz w:val="26"/>
                <w:szCs w:val="26"/>
              </w:rPr>
              <w:t>4</w:t>
            </w:r>
            <w:r w:rsidRPr="00B07A74">
              <w:rPr>
                <w:sz w:val="26"/>
                <w:szCs w:val="26"/>
              </w:rPr>
              <w:t>-202</w:t>
            </w:r>
            <w:r w:rsidR="00147BD0" w:rsidRPr="00B07A74">
              <w:rPr>
                <w:sz w:val="26"/>
                <w:szCs w:val="26"/>
              </w:rPr>
              <w:t>5</w:t>
            </w:r>
            <w:r w:rsidRPr="00B07A74">
              <w:rPr>
                <w:sz w:val="26"/>
                <w:szCs w:val="26"/>
              </w:rPr>
              <w:t xml:space="preserve"> </w:t>
            </w:r>
            <w:proofErr w:type="gramStart"/>
            <w:r w:rsidRPr="00B07A74">
              <w:rPr>
                <w:sz w:val="26"/>
                <w:szCs w:val="26"/>
              </w:rPr>
              <w:t>theo</w:t>
            </w:r>
            <w:proofErr w:type="gramEnd"/>
            <w:r w:rsidRPr="00B07A74">
              <w:rPr>
                <w:sz w:val="26"/>
                <w:szCs w:val="26"/>
              </w:rPr>
              <w:t xml:space="preserve"> kế hoạch.</w:t>
            </w:r>
          </w:p>
          <w:p w14:paraId="212482DE" w14:textId="430B1EBE"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Thực hiện chế độ báo cáo và </w:t>
            </w:r>
            <w:proofErr w:type="gramStart"/>
            <w:r w:rsidRPr="00B07A74">
              <w:rPr>
                <w:sz w:val="26"/>
                <w:szCs w:val="26"/>
              </w:rPr>
              <w:t>thu</w:t>
            </w:r>
            <w:proofErr w:type="gramEnd"/>
            <w:r w:rsidRPr="00B07A74">
              <w:rPr>
                <w:sz w:val="26"/>
                <w:szCs w:val="26"/>
              </w:rPr>
              <w:t xml:space="preserve"> chi theo quy định.</w:t>
            </w:r>
          </w:p>
          <w:p w14:paraId="10BD47DB" w14:textId="35D6D242"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Kiểm tra</w:t>
            </w:r>
            <w:r w:rsidR="00CA013A">
              <w:rPr>
                <w:sz w:val="26"/>
                <w:szCs w:val="26"/>
              </w:rPr>
              <w:t xml:space="preserve"> tình hình hoạt động hè các lớp.</w:t>
            </w:r>
          </w:p>
          <w:p w14:paraId="0FC21B62" w14:textId="5272AE17" w:rsidR="009560C3" w:rsidRPr="00B07A74" w:rsidRDefault="009560C3" w:rsidP="007A388F">
            <w:pPr>
              <w:pStyle w:val="ListParagraph"/>
              <w:numPr>
                <w:ilvl w:val="0"/>
                <w:numId w:val="25"/>
              </w:numPr>
              <w:tabs>
                <w:tab w:val="left" w:pos="180"/>
              </w:tabs>
              <w:spacing w:line="276" w:lineRule="auto"/>
              <w:ind w:left="0" w:firstLine="360"/>
              <w:jc w:val="both"/>
              <w:rPr>
                <w:sz w:val="26"/>
                <w:szCs w:val="26"/>
              </w:rPr>
            </w:pPr>
            <w:r w:rsidRPr="00B07A74">
              <w:rPr>
                <w:sz w:val="26"/>
                <w:szCs w:val="26"/>
              </w:rPr>
              <w:t>Học bồi dưỡng chính trị hè</w:t>
            </w:r>
            <w:r w:rsidR="00CA013A">
              <w:rPr>
                <w:sz w:val="26"/>
                <w:szCs w:val="26"/>
              </w:rPr>
              <w:t>.</w:t>
            </w:r>
          </w:p>
          <w:p w14:paraId="450C2323" w14:textId="63B76456"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Chuẩn bị tài liệu bồi dưỡng chuyên môn hè; nội dung rút kinh nghiệm chỉ đạo hoạt động chuyên môn của </w:t>
            </w:r>
            <w:r w:rsidR="00CA013A">
              <w:rPr>
                <w:sz w:val="26"/>
                <w:szCs w:val="26"/>
              </w:rPr>
              <w:t>Phòng Giáo dục.</w:t>
            </w:r>
          </w:p>
          <w:p w14:paraId="7DACC835" w14:textId="37284C2B"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Chuẩn bị tài liệu bồi dưỡng chuyên môn hè; nội dung rút kinh nghiệm chỉ đạo hoạt động chuyên môn của Tổ mầm non và tổ chức bồi dưỡng chuyên môn hè 2024 đến GV, tham gia lớp bồi dưỡng chính trị hè 2024 theo kế hoạch </w:t>
            </w:r>
            <w:r w:rsidR="00CA013A">
              <w:rPr>
                <w:sz w:val="26"/>
                <w:szCs w:val="26"/>
              </w:rPr>
              <w:t>Phòng Giáo dục.</w:t>
            </w:r>
          </w:p>
          <w:p w14:paraId="688998EE" w14:textId="049AD007"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Xây dựng kế hoạch năm học mới 2024-2025.</w:t>
            </w:r>
          </w:p>
          <w:p w14:paraId="01BCD016" w14:textId="422B52CB"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Thực hiện công tác tuyển sinh 2024-2025 </w:t>
            </w:r>
            <w:proofErr w:type="gramStart"/>
            <w:r w:rsidRPr="00B07A74">
              <w:rPr>
                <w:sz w:val="26"/>
                <w:szCs w:val="26"/>
              </w:rPr>
              <w:t>theo</w:t>
            </w:r>
            <w:proofErr w:type="gramEnd"/>
            <w:r w:rsidRPr="00B07A74">
              <w:rPr>
                <w:sz w:val="26"/>
                <w:szCs w:val="26"/>
              </w:rPr>
              <w:t xml:space="preserve"> kế hoạch.</w:t>
            </w:r>
          </w:p>
          <w:p w14:paraId="487A61CB" w14:textId="073BAE5C" w:rsidR="00BB0007" w:rsidRPr="00B07A74" w:rsidRDefault="00BB0007" w:rsidP="00BB0007">
            <w:pPr>
              <w:pStyle w:val="ListParagraph"/>
              <w:numPr>
                <w:ilvl w:val="0"/>
                <w:numId w:val="25"/>
              </w:numPr>
              <w:tabs>
                <w:tab w:val="left" w:pos="180"/>
              </w:tabs>
              <w:spacing w:line="276" w:lineRule="auto"/>
              <w:ind w:left="0" w:firstLine="360"/>
              <w:jc w:val="both"/>
              <w:rPr>
                <w:sz w:val="26"/>
                <w:szCs w:val="26"/>
              </w:rPr>
            </w:pPr>
            <w:r w:rsidRPr="00B07A74">
              <w:rPr>
                <w:sz w:val="26"/>
                <w:szCs w:val="26"/>
              </w:rPr>
              <w:t xml:space="preserve">Kiểm tra tình hình hoạt động hè các lớp </w:t>
            </w:r>
            <w:proofErr w:type="gramStart"/>
            <w:r w:rsidRPr="00B07A74">
              <w:rPr>
                <w:sz w:val="26"/>
                <w:szCs w:val="26"/>
              </w:rPr>
              <w:t>theo</w:t>
            </w:r>
            <w:proofErr w:type="gramEnd"/>
            <w:r w:rsidRPr="00B07A74">
              <w:rPr>
                <w:sz w:val="26"/>
                <w:szCs w:val="26"/>
              </w:rPr>
              <w:t xml:space="preserve"> lịch.</w:t>
            </w:r>
          </w:p>
        </w:tc>
      </w:tr>
    </w:tbl>
    <w:p w14:paraId="3C8B1208" w14:textId="51D9BB8C" w:rsidR="00FB7EA7" w:rsidRPr="00B7301F" w:rsidRDefault="00FB7EA7" w:rsidP="009560C3">
      <w:pPr>
        <w:jc w:val="both"/>
        <w:rPr>
          <w:sz w:val="26"/>
          <w:szCs w:val="26"/>
          <w:lang w:val="vi-VN"/>
        </w:rPr>
      </w:pPr>
    </w:p>
    <w:tbl>
      <w:tblPr>
        <w:tblpPr w:leftFromText="180" w:rightFromText="180" w:vertAnchor="text" w:horzAnchor="margin" w:tblpY="80"/>
        <w:tblW w:w="9464" w:type="dxa"/>
        <w:tblLook w:val="01E0" w:firstRow="1" w:lastRow="1" w:firstColumn="1" w:lastColumn="1" w:noHBand="0" w:noVBand="0"/>
      </w:tblPr>
      <w:tblGrid>
        <w:gridCol w:w="4786"/>
        <w:gridCol w:w="4678"/>
      </w:tblGrid>
      <w:tr w:rsidR="005F3398" w:rsidRPr="00B7301F" w14:paraId="03245C91" w14:textId="77777777" w:rsidTr="005F3398">
        <w:tc>
          <w:tcPr>
            <w:tcW w:w="4786" w:type="dxa"/>
            <w:hideMark/>
          </w:tcPr>
          <w:p w14:paraId="4B10962B" w14:textId="77777777" w:rsidR="005F3398" w:rsidRPr="00B7301F" w:rsidRDefault="005F3398" w:rsidP="005F3398">
            <w:pPr>
              <w:jc w:val="both"/>
              <w:rPr>
                <w:b/>
                <w:sz w:val="26"/>
                <w:szCs w:val="26"/>
              </w:rPr>
            </w:pPr>
            <w:r w:rsidRPr="00B7301F">
              <w:rPr>
                <w:b/>
                <w:bCs/>
                <w:sz w:val="26"/>
                <w:szCs w:val="26"/>
              </w:rPr>
              <w:t xml:space="preserve">    DUYỆT</w:t>
            </w:r>
            <w:r w:rsidRPr="00B7301F">
              <w:rPr>
                <w:sz w:val="26"/>
                <w:szCs w:val="26"/>
              </w:rPr>
              <w:t> </w:t>
            </w:r>
            <w:r w:rsidRPr="00B7301F">
              <w:rPr>
                <w:b/>
                <w:sz w:val="26"/>
                <w:szCs w:val="26"/>
              </w:rPr>
              <w:t>CỦA LÃNH ĐẠO</w:t>
            </w:r>
          </w:p>
          <w:p w14:paraId="565DD5E6" w14:textId="77777777" w:rsidR="005F3398" w:rsidRPr="00B7301F" w:rsidRDefault="005F3398" w:rsidP="005F3398">
            <w:pPr>
              <w:jc w:val="both"/>
              <w:rPr>
                <w:sz w:val="26"/>
                <w:szCs w:val="26"/>
              </w:rPr>
            </w:pPr>
            <w:r w:rsidRPr="00B7301F">
              <w:rPr>
                <w:b/>
                <w:sz w:val="26"/>
                <w:szCs w:val="26"/>
              </w:rPr>
              <w:t>PHÒNG GIÁO DỤC</w:t>
            </w:r>
            <w:r>
              <w:rPr>
                <w:b/>
                <w:sz w:val="26"/>
                <w:szCs w:val="26"/>
              </w:rPr>
              <w:t xml:space="preserve"> </w:t>
            </w:r>
            <w:r w:rsidRPr="00B7301F">
              <w:rPr>
                <w:b/>
                <w:sz w:val="26"/>
                <w:szCs w:val="26"/>
              </w:rPr>
              <w:t>- ĐÀO TẠO</w:t>
            </w:r>
          </w:p>
        </w:tc>
        <w:tc>
          <w:tcPr>
            <w:tcW w:w="4678" w:type="dxa"/>
            <w:hideMark/>
          </w:tcPr>
          <w:p w14:paraId="68E3B012" w14:textId="77777777" w:rsidR="005F3398" w:rsidRPr="00B7301F" w:rsidRDefault="005F3398" w:rsidP="005F3398">
            <w:pPr>
              <w:jc w:val="both"/>
              <w:rPr>
                <w:sz w:val="26"/>
                <w:szCs w:val="26"/>
              </w:rPr>
            </w:pPr>
            <w:r w:rsidRPr="00B7301F">
              <w:rPr>
                <w:b/>
                <w:sz w:val="26"/>
                <w:szCs w:val="26"/>
              </w:rPr>
              <w:t xml:space="preserve">                  HIỆU TRƯỞNG</w:t>
            </w:r>
          </w:p>
          <w:p w14:paraId="01E68260" w14:textId="0F6780EF" w:rsidR="005F3398" w:rsidRPr="00B7301F" w:rsidRDefault="00210F64" w:rsidP="00210F64">
            <w:pPr>
              <w:jc w:val="both"/>
              <w:rPr>
                <w:i/>
                <w:sz w:val="26"/>
                <w:szCs w:val="26"/>
              </w:rPr>
            </w:pPr>
            <w:r>
              <w:rPr>
                <w:i/>
                <w:sz w:val="26"/>
                <w:szCs w:val="26"/>
              </w:rPr>
              <w:t xml:space="preserve">           </w:t>
            </w:r>
            <w:bookmarkStart w:id="10" w:name="_GoBack"/>
            <w:bookmarkEnd w:id="10"/>
          </w:p>
        </w:tc>
      </w:tr>
    </w:tbl>
    <w:p w14:paraId="6078AB3E" w14:textId="1920FBFC" w:rsidR="00FD66F3" w:rsidRPr="00B7301F" w:rsidRDefault="00FD66F3" w:rsidP="005F3398">
      <w:pPr>
        <w:spacing w:before="120" w:after="120"/>
        <w:jc w:val="both"/>
        <w:rPr>
          <w:sz w:val="26"/>
          <w:szCs w:val="26"/>
        </w:rPr>
      </w:pPr>
    </w:p>
    <w:sectPr w:rsidR="00FD66F3" w:rsidRPr="00B7301F" w:rsidSect="008E6304">
      <w:footerReference w:type="even" r:id="rId11"/>
      <w:footerReference w:type="default" r:id="rId12"/>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32FD" w14:textId="77777777" w:rsidR="003F1049" w:rsidRDefault="003F1049">
      <w:r>
        <w:separator/>
      </w:r>
    </w:p>
  </w:endnote>
  <w:endnote w:type="continuationSeparator" w:id="0">
    <w:p w14:paraId="7D330447" w14:textId="77777777" w:rsidR="003F1049" w:rsidRDefault="003F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BC9B2" w14:textId="231BF822" w:rsidR="001A3D25" w:rsidRDefault="001A3D25" w:rsidP="00061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458728" w14:textId="77777777" w:rsidR="001A3D25" w:rsidRDefault="001A3D25" w:rsidP="00061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5480" w14:textId="4BB27C0C" w:rsidR="001A3D25" w:rsidRDefault="001A3D25" w:rsidP="00061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C3F">
      <w:rPr>
        <w:rStyle w:val="PageNumber"/>
        <w:noProof/>
      </w:rPr>
      <w:t>21</w:t>
    </w:r>
    <w:r>
      <w:rPr>
        <w:rStyle w:val="PageNumber"/>
      </w:rPr>
      <w:fldChar w:fldCharType="end"/>
    </w:r>
  </w:p>
  <w:p w14:paraId="6B8E915B" w14:textId="77777777" w:rsidR="001A3D25" w:rsidRDefault="001A3D25" w:rsidP="00061A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C4F9" w14:textId="77777777" w:rsidR="003F1049" w:rsidRDefault="003F1049">
      <w:r>
        <w:separator/>
      </w:r>
    </w:p>
  </w:footnote>
  <w:footnote w:type="continuationSeparator" w:id="0">
    <w:p w14:paraId="59425016" w14:textId="77777777" w:rsidR="003F1049" w:rsidRDefault="003F1049">
      <w:r>
        <w:continuationSeparator/>
      </w:r>
    </w:p>
  </w:footnote>
  <w:footnote w:id="1">
    <w:p w14:paraId="067529FD" w14:textId="7953BFE2" w:rsidR="001A3D25" w:rsidRPr="00532E2F" w:rsidRDefault="001A3D25" w:rsidP="00B7301F">
      <w:pPr>
        <w:pBdr>
          <w:top w:val="nil"/>
          <w:left w:val="nil"/>
          <w:bottom w:val="nil"/>
          <w:right w:val="nil"/>
          <w:between w:val="nil"/>
        </w:pBdr>
        <w:jc w:val="both"/>
        <w:rPr>
          <w:sz w:val="23"/>
          <w:szCs w:val="2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441"/>
    <w:multiLevelType w:val="hybridMultilevel"/>
    <w:tmpl w:val="CD40860E"/>
    <w:lvl w:ilvl="0" w:tplc="38242E50">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55"/>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C251E9"/>
    <w:multiLevelType w:val="hybridMultilevel"/>
    <w:tmpl w:val="6010C632"/>
    <w:lvl w:ilvl="0" w:tplc="97FC108A">
      <w:start w:val="1"/>
      <w:numFmt w:val="bullet"/>
      <w:lvlText w:val="-"/>
      <w:lvlJc w:val="left"/>
      <w:pPr>
        <w:ind w:left="1345" w:hanging="360"/>
      </w:pPr>
      <w:rPr>
        <w:rFonts w:ascii="Times New Roman" w:eastAsia="Times New Roman" w:hAnsi="Times New Roman" w:cs="Times New Roman" w:hint="default"/>
        <w:b/>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
    <w:nsid w:val="03EE7752"/>
    <w:multiLevelType w:val="hybridMultilevel"/>
    <w:tmpl w:val="86EEE6E6"/>
    <w:lvl w:ilvl="0" w:tplc="F10623DC">
      <w:start w:val="1"/>
      <w:numFmt w:val="decimal"/>
      <w:lvlText w:val="1.%1"/>
      <w:lvlJc w:val="left"/>
      <w:pPr>
        <w:ind w:left="1287" w:hanging="360"/>
      </w:pPr>
      <w:rPr>
        <w:b/>
        <w:i w:val="0"/>
      </w:rPr>
    </w:lvl>
    <w:lvl w:ilvl="1" w:tplc="835004F6">
      <w:start w:val="1"/>
      <w:numFmt w:val="decimal"/>
      <w:lvlText w:val="1.%2"/>
      <w:lvlJc w:val="left"/>
      <w:pPr>
        <w:ind w:left="2007" w:hanging="360"/>
      </w:pPr>
      <w:rPr>
        <w:b/>
        <w:i/>
      </w:rPr>
    </w:lvl>
    <w:lvl w:ilvl="2" w:tplc="B15C8A56">
      <w:start w:val="100"/>
      <w:numFmt w:val="bullet"/>
      <w:lvlText w:val=""/>
      <w:lvlJc w:val="left"/>
      <w:pPr>
        <w:ind w:left="2907" w:hanging="360"/>
      </w:pPr>
      <w:rPr>
        <w:rFonts w:ascii="Symbol" w:eastAsia="Times New Roman" w:hAnsi="Symbol" w:cs="Times New Roman"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87E0D9E"/>
    <w:multiLevelType w:val="hybridMultilevel"/>
    <w:tmpl w:val="3AE83EEC"/>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A5359"/>
    <w:multiLevelType w:val="hybridMultilevel"/>
    <w:tmpl w:val="720C8E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494969"/>
    <w:multiLevelType w:val="hybridMultilevel"/>
    <w:tmpl w:val="2BC0AC0C"/>
    <w:lvl w:ilvl="0" w:tplc="B2027A4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11588"/>
    <w:multiLevelType w:val="hybridMultilevel"/>
    <w:tmpl w:val="38C07234"/>
    <w:lvl w:ilvl="0" w:tplc="9634CA1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ED7AAB"/>
    <w:multiLevelType w:val="hybridMultilevel"/>
    <w:tmpl w:val="15B4DA0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99623E3"/>
    <w:multiLevelType w:val="hybridMultilevel"/>
    <w:tmpl w:val="DF0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07D10"/>
    <w:multiLevelType w:val="hybridMultilevel"/>
    <w:tmpl w:val="2CD6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A45992"/>
    <w:multiLevelType w:val="hybridMultilevel"/>
    <w:tmpl w:val="FCE69F0C"/>
    <w:lvl w:ilvl="0" w:tplc="9634C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17D96"/>
    <w:multiLevelType w:val="hybridMultilevel"/>
    <w:tmpl w:val="5BD8FE5A"/>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74258"/>
    <w:multiLevelType w:val="hybridMultilevel"/>
    <w:tmpl w:val="C726A504"/>
    <w:lvl w:ilvl="0" w:tplc="BF8CD55E">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DB80778"/>
    <w:multiLevelType w:val="hybridMultilevel"/>
    <w:tmpl w:val="916450E6"/>
    <w:lvl w:ilvl="0" w:tplc="6130D092">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4">
    <w:nsid w:val="3E016303"/>
    <w:multiLevelType w:val="hybridMultilevel"/>
    <w:tmpl w:val="8E8C2EF2"/>
    <w:lvl w:ilvl="0" w:tplc="8234694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F6F55D2"/>
    <w:multiLevelType w:val="hybridMultilevel"/>
    <w:tmpl w:val="8442797E"/>
    <w:lvl w:ilvl="0" w:tplc="F1F4A62A">
      <w:start w:val="3"/>
      <w:numFmt w:val="bullet"/>
      <w:suff w:val="space"/>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7C715E">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8133D"/>
    <w:multiLevelType w:val="hybridMultilevel"/>
    <w:tmpl w:val="73B6ADD6"/>
    <w:lvl w:ilvl="0" w:tplc="0409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7">
    <w:nsid w:val="3FDE76BE"/>
    <w:multiLevelType w:val="hybridMultilevel"/>
    <w:tmpl w:val="2CDE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5550C"/>
    <w:multiLevelType w:val="multilevel"/>
    <w:tmpl w:val="E818A2AC"/>
    <w:lvl w:ilvl="0">
      <w:start w:val="1"/>
      <w:numFmt w:val="decimal"/>
      <w:lvlText w:val="%1."/>
      <w:lvlJc w:val="left"/>
      <w:pPr>
        <w:ind w:left="720" w:hanging="360"/>
      </w:pPr>
      <w:rPr>
        <w:b/>
      </w:rPr>
    </w:lvl>
    <w:lvl w:ilvl="1">
      <w:start w:val="1"/>
      <w:numFmt w:val="bullet"/>
      <w:lvlText w:val=""/>
      <w:lvlJc w:val="left"/>
      <w:pPr>
        <w:ind w:left="1494" w:hanging="360"/>
      </w:pPr>
      <w:rPr>
        <w:rFonts w:ascii="Wingdings" w:hAnsi="Wingdings" w:hint="default"/>
        <w:b/>
        <w:i/>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47B529AF"/>
    <w:multiLevelType w:val="hybridMultilevel"/>
    <w:tmpl w:val="A8182600"/>
    <w:lvl w:ilvl="0" w:tplc="0409000F">
      <w:start w:val="1"/>
      <w:numFmt w:val="decimal"/>
      <w:lvlText w:val="%1."/>
      <w:lvlJc w:val="left"/>
      <w:pPr>
        <w:ind w:left="720" w:hanging="360"/>
      </w:pPr>
      <w:rPr>
        <w:rFonts w:hint="default"/>
      </w:rPr>
    </w:lvl>
    <w:lvl w:ilvl="1" w:tplc="82346940">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B17B7"/>
    <w:multiLevelType w:val="hybridMultilevel"/>
    <w:tmpl w:val="098A6664"/>
    <w:lvl w:ilvl="0" w:tplc="97FC108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16998"/>
    <w:multiLevelType w:val="hybridMultilevel"/>
    <w:tmpl w:val="68FAD45A"/>
    <w:lvl w:ilvl="0" w:tplc="8B64E81C">
      <w:start w:val="1"/>
      <w:numFmt w:val="bullet"/>
      <w:lvlText w:val="-"/>
      <w:lvlJc w:val="left"/>
      <w:pPr>
        <w:ind w:left="1080" w:hanging="360"/>
      </w:pPr>
      <w:rPr>
        <w:rFonts w:ascii="Times New Roman" w:eastAsia="Times New Roman" w:hAnsi="Times New Roman" w:cs="Times New Roman" w:hint="default"/>
        <w:color w:val="auto"/>
        <w:sz w:val="22"/>
      </w:rPr>
    </w:lvl>
    <w:lvl w:ilvl="1" w:tplc="04090003">
      <w:start w:val="1"/>
      <w:numFmt w:val="bullet"/>
      <w:lvlText w:val="o"/>
      <w:lvlJc w:val="left"/>
      <w:pPr>
        <w:ind w:left="2970" w:hanging="360"/>
      </w:pPr>
      <w:rPr>
        <w:rFonts w:ascii="Courier New" w:hAnsi="Courier New" w:cs="Courier New" w:hint="default"/>
      </w:rPr>
    </w:lvl>
    <w:lvl w:ilvl="2" w:tplc="1570B8CC">
      <w:start w:val="100"/>
      <w:numFmt w:val="bullet"/>
      <w:lvlText w:val=""/>
      <w:lvlJc w:val="left"/>
      <w:pPr>
        <w:ind w:left="3690" w:hanging="360"/>
      </w:pPr>
      <w:rPr>
        <w:rFonts w:ascii="Wingdings" w:eastAsia="Times New Roman" w:hAnsi="Wingdings" w:cs="Times New Roman"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51597F67"/>
    <w:multiLevelType w:val="hybridMultilevel"/>
    <w:tmpl w:val="CD7A7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6D60C34"/>
    <w:multiLevelType w:val="hybridMultilevel"/>
    <w:tmpl w:val="A852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E7805"/>
    <w:multiLevelType w:val="hybridMultilevel"/>
    <w:tmpl w:val="790416A0"/>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5">
    <w:nsid w:val="5F4B0FC7"/>
    <w:multiLevelType w:val="hybridMultilevel"/>
    <w:tmpl w:val="B95805F4"/>
    <w:lvl w:ilvl="0" w:tplc="C2D6FE26">
      <w:start w:val="3"/>
      <w:numFmt w:val="bullet"/>
      <w:suff w:val="space"/>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C6C4C"/>
    <w:multiLevelType w:val="hybridMultilevel"/>
    <w:tmpl w:val="021C652A"/>
    <w:lvl w:ilvl="0" w:tplc="BF8CD55E">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2605930"/>
    <w:multiLevelType w:val="hybridMultilevel"/>
    <w:tmpl w:val="BA4687F6"/>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C4CE3"/>
    <w:multiLevelType w:val="multilevel"/>
    <w:tmpl w:val="EB4C5694"/>
    <w:lvl w:ilvl="0">
      <w:start w:val="2"/>
      <w:numFmt w:val="decimal"/>
      <w:lvlText w:val="%1"/>
      <w:lvlJc w:val="left"/>
      <w:pPr>
        <w:ind w:left="525" w:hanging="525"/>
      </w:pPr>
      <w:rPr>
        <w:rFonts w:hint="default"/>
        <w:b/>
      </w:rPr>
    </w:lvl>
    <w:lvl w:ilvl="1">
      <w:start w:val="4"/>
      <w:numFmt w:val="decimal"/>
      <w:lvlText w:val="%1.%2"/>
      <w:lvlJc w:val="left"/>
      <w:pPr>
        <w:ind w:left="795" w:hanging="525"/>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29">
    <w:nsid w:val="76A03276"/>
    <w:multiLevelType w:val="multilevel"/>
    <w:tmpl w:val="9384D0D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30">
    <w:nsid w:val="76AC05B7"/>
    <w:multiLevelType w:val="hybridMultilevel"/>
    <w:tmpl w:val="F404D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E2FED"/>
    <w:multiLevelType w:val="multilevel"/>
    <w:tmpl w:val="C730F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7"/>
  </w:num>
  <w:num w:numId="4">
    <w:abstractNumId w:val="11"/>
  </w:num>
  <w:num w:numId="5">
    <w:abstractNumId w:val="8"/>
  </w:num>
  <w:num w:numId="6">
    <w:abstractNumId w:val="0"/>
  </w:num>
  <w:num w:numId="7">
    <w:abstractNumId w:val="27"/>
  </w:num>
  <w:num w:numId="8">
    <w:abstractNumId w:val="2"/>
  </w:num>
  <w:num w:numId="9">
    <w:abstractNumId w:val="3"/>
  </w:num>
  <w:num w:numId="10">
    <w:abstractNumId w:val="16"/>
  </w:num>
  <w:num w:numId="11">
    <w:abstractNumId w:val="21"/>
  </w:num>
  <w:num w:numId="12">
    <w:abstractNumId w:val="6"/>
  </w:num>
  <w:num w:numId="13">
    <w:abstractNumId w:val="31"/>
  </w:num>
  <w:num w:numId="14">
    <w:abstractNumId w:val="18"/>
  </w:num>
  <w:num w:numId="15">
    <w:abstractNumId w:val="4"/>
  </w:num>
  <w:num w:numId="16">
    <w:abstractNumId w:val="9"/>
  </w:num>
  <w:num w:numId="17">
    <w:abstractNumId w:val="15"/>
  </w:num>
  <w:num w:numId="18">
    <w:abstractNumId w:val="25"/>
  </w:num>
  <w:num w:numId="19">
    <w:abstractNumId w:val="19"/>
  </w:num>
  <w:num w:numId="20">
    <w:abstractNumId w:val="14"/>
  </w:num>
  <w:num w:numId="21">
    <w:abstractNumId w:val="5"/>
  </w:num>
  <w:num w:numId="22">
    <w:abstractNumId w:val="22"/>
  </w:num>
  <w:num w:numId="23">
    <w:abstractNumId w:val="17"/>
  </w:num>
  <w:num w:numId="24">
    <w:abstractNumId w:val="23"/>
  </w:num>
  <w:num w:numId="25">
    <w:abstractNumId w:val="10"/>
  </w:num>
  <w:num w:numId="26">
    <w:abstractNumId w:val="30"/>
  </w:num>
  <w:num w:numId="27">
    <w:abstractNumId w:val="26"/>
  </w:num>
  <w:num w:numId="28">
    <w:abstractNumId w:val="12"/>
  </w:num>
  <w:num w:numId="29">
    <w:abstractNumId w:val="13"/>
  </w:num>
  <w:num w:numId="30">
    <w:abstractNumId w:val="24"/>
  </w:num>
  <w:num w:numId="31">
    <w:abstractNumId w:val="20"/>
  </w:num>
  <w:num w:numId="3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FE"/>
    <w:rsid w:val="00003005"/>
    <w:rsid w:val="00003756"/>
    <w:rsid w:val="00004233"/>
    <w:rsid w:val="00024AAA"/>
    <w:rsid w:val="000348C9"/>
    <w:rsid w:val="00061A3C"/>
    <w:rsid w:val="000674B8"/>
    <w:rsid w:val="00067CB7"/>
    <w:rsid w:val="00075768"/>
    <w:rsid w:val="00083D87"/>
    <w:rsid w:val="00084ACE"/>
    <w:rsid w:val="000A40C6"/>
    <w:rsid w:val="000A46D9"/>
    <w:rsid w:val="000A5797"/>
    <w:rsid w:val="000B786B"/>
    <w:rsid w:val="000C4E59"/>
    <w:rsid w:val="000C5B33"/>
    <w:rsid w:val="000D671F"/>
    <w:rsid w:val="00102D61"/>
    <w:rsid w:val="0010470B"/>
    <w:rsid w:val="00110B8A"/>
    <w:rsid w:val="00131A8D"/>
    <w:rsid w:val="001429E3"/>
    <w:rsid w:val="00147BD0"/>
    <w:rsid w:val="00153E65"/>
    <w:rsid w:val="001760ED"/>
    <w:rsid w:val="00184D9A"/>
    <w:rsid w:val="0019011C"/>
    <w:rsid w:val="00190C35"/>
    <w:rsid w:val="00191D5F"/>
    <w:rsid w:val="001A3D25"/>
    <w:rsid w:val="001A4288"/>
    <w:rsid w:val="001A4E0C"/>
    <w:rsid w:val="001B232D"/>
    <w:rsid w:val="001C6824"/>
    <w:rsid w:val="001D2648"/>
    <w:rsid w:val="001E0A2F"/>
    <w:rsid w:val="00210F64"/>
    <w:rsid w:val="0022189F"/>
    <w:rsid w:val="00256320"/>
    <w:rsid w:val="0026164B"/>
    <w:rsid w:val="00267688"/>
    <w:rsid w:val="00274145"/>
    <w:rsid w:val="00276178"/>
    <w:rsid w:val="00276BC0"/>
    <w:rsid w:val="002A31DC"/>
    <w:rsid w:val="002B6EC8"/>
    <w:rsid w:val="002C70BF"/>
    <w:rsid w:val="00302C02"/>
    <w:rsid w:val="00304F40"/>
    <w:rsid w:val="003222A2"/>
    <w:rsid w:val="00330994"/>
    <w:rsid w:val="00340DA8"/>
    <w:rsid w:val="003474C0"/>
    <w:rsid w:val="003601D8"/>
    <w:rsid w:val="00377139"/>
    <w:rsid w:val="0038179F"/>
    <w:rsid w:val="003D5559"/>
    <w:rsid w:val="003F1049"/>
    <w:rsid w:val="003F1FD2"/>
    <w:rsid w:val="003F77ED"/>
    <w:rsid w:val="004010CE"/>
    <w:rsid w:val="0042328C"/>
    <w:rsid w:val="00432A33"/>
    <w:rsid w:val="00460154"/>
    <w:rsid w:val="004E22D1"/>
    <w:rsid w:val="005223D9"/>
    <w:rsid w:val="00543A6F"/>
    <w:rsid w:val="00591CA3"/>
    <w:rsid w:val="005C6579"/>
    <w:rsid w:val="005D6007"/>
    <w:rsid w:val="005F3398"/>
    <w:rsid w:val="00612A42"/>
    <w:rsid w:val="00625C13"/>
    <w:rsid w:val="00626DA7"/>
    <w:rsid w:val="00637977"/>
    <w:rsid w:val="00655E13"/>
    <w:rsid w:val="00657048"/>
    <w:rsid w:val="006D5CB0"/>
    <w:rsid w:val="006D61E1"/>
    <w:rsid w:val="0073398A"/>
    <w:rsid w:val="00751455"/>
    <w:rsid w:val="00761F50"/>
    <w:rsid w:val="007629DE"/>
    <w:rsid w:val="00762BAA"/>
    <w:rsid w:val="007A3110"/>
    <w:rsid w:val="007A388F"/>
    <w:rsid w:val="007C6FE6"/>
    <w:rsid w:val="007D04A6"/>
    <w:rsid w:val="007E0864"/>
    <w:rsid w:val="007F03BA"/>
    <w:rsid w:val="007F7FCB"/>
    <w:rsid w:val="008149F0"/>
    <w:rsid w:val="00820EC1"/>
    <w:rsid w:val="008227AB"/>
    <w:rsid w:val="008240A3"/>
    <w:rsid w:val="00861A8D"/>
    <w:rsid w:val="00885218"/>
    <w:rsid w:val="00895F48"/>
    <w:rsid w:val="008A0A28"/>
    <w:rsid w:val="008A2F6D"/>
    <w:rsid w:val="008B13AB"/>
    <w:rsid w:val="008B6D81"/>
    <w:rsid w:val="008D5DD1"/>
    <w:rsid w:val="008D77C5"/>
    <w:rsid w:val="008E6304"/>
    <w:rsid w:val="0090056B"/>
    <w:rsid w:val="00915519"/>
    <w:rsid w:val="00920409"/>
    <w:rsid w:val="00920CF1"/>
    <w:rsid w:val="00924E2B"/>
    <w:rsid w:val="009251E4"/>
    <w:rsid w:val="00935BCA"/>
    <w:rsid w:val="00936C85"/>
    <w:rsid w:val="0094179F"/>
    <w:rsid w:val="00943902"/>
    <w:rsid w:val="00952EDE"/>
    <w:rsid w:val="009560C3"/>
    <w:rsid w:val="00962824"/>
    <w:rsid w:val="0099432C"/>
    <w:rsid w:val="009A19FE"/>
    <w:rsid w:val="009D0411"/>
    <w:rsid w:val="009D1C50"/>
    <w:rsid w:val="009D514C"/>
    <w:rsid w:val="009E65E2"/>
    <w:rsid w:val="00A1447B"/>
    <w:rsid w:val="00A55682"/>
    <w:rsid w:val="00A64DF8"/>
    <w:rsid w:val="00A932E9"/>
    <w:rsid w:val="00AA14E0"/>
    <w:rsid w:val="00AB1AAF"/>
    <w:rsid w:val="00AC43E4"/>
    <w:rsid w:val="00AD66F7"/>
    <w:rsid w:val="00AE3747"/>
    <w:rsid w:val="00AF5B07"/>
    <w:rsid w:val="00B066B2"/>
    <w:rsid w:val="00B06F08"/>
    <w:rsid w:val="00B07A74"/>
    <w:rsid w:val="00B25F17"/>
    <w:rsid w:val="00B3555E"/>
    <w:rsid w:val="00B419F0"/>
    <w:rsid w:val="00B538D9"/>
    <w:rsid w:val="00B62C3D"/>
    <w:rsid w:val="00B7301F"/>
    <w:rsid w:val="00BB0007"/>
    <w:rsid w:val="00BB3386"/>
    <w:rsid w:val="00BC0C3F"/>
    <w:rsid w:val="00BD7A10"/>
    <w:rsid w:val="00C11987"/>
    <w:rsid w:val="00C23322"/>
    <w:rsid w:val="00C254EF"/>
    <w:rsid w:val="00C47C5D"/>
    <w:rsid w:val="00C57882"/>
    <w:rsid w:val="00C638CA"/>
    <w:rsid w:val="00C72EEC"/>
    <w:rsid w:val="00C9141B"/>
    <w:rsid w:val="00CA013A"/>
    <w:rsid w:val="00CB51B6"/>
    <w:rsid w:val="00CD2C80"/>
    <w:rsid w:val="00CF6ED9"/>
    <w:rsid w:val="00D033BD"/>
    <w:rsid w:val="00D14A3E"/>
    <w:rsid w:val="00D164ED"/>
    <w:rsid w:val="00D22F8F"/>
    <w:rsid w:val="00D3071A"/>
    <w:rsid w:val="00D52CED"/>
    <w:rsid w:val="00D71C05"/>
    <w:rsid w:val="00DA30CE"/>
    <w:rsid w:val="00DA38DB"/>
    <w:rsid w:val="00DB2951"/>
    <w:rsid w:val="00DD7A8B"/>
    <w:rsid w:val="00DF19DA"/>
    <w:rsid w:val="00DF6777"/>
    <w:rsid w:val="00E255C4"/>
    <w:rsid w:val="00E318BF"/>
    <w:rsid w:val="00E5072B"/>
    <w:rsid w:val="00E6098C"/>
    <w:rsid w:val="00E67474"/>
    <w:rsid w:val="00E75BB0"/>
    <w:rsid w:val="00EC5ABC"/>
    <w:rsid w:val="00EC5AF0"/>
    <w:rsid w:val="00EE07CD"/>
    <w:rsid w:val="00EE6977"/>
    <w:rsid w:val="00EF3D6D"/>
    <w:rsid w:val="00F029E9"/>
    <w:rsid w:val="00F1100C"/>
    <w:rsid w:val="00F23733"/>
    <w:rsid w:val="00F24C17"/>
    <w:rsid w:val="00F36497"/>
    <w:rsid w:val="00F51E05"/>
    <w:rsid w:val="00F53E51"/>
    <w:rsid w:val="00F94ABD"/>
    <w:rsid w:val="00F97C4C"/>
    <w:rsid w:val="00FA670F"/>
    <w:rsid w:val="00FB7EA7"/>
    <w:rsid w:val="00FD66F3"/>
    <w:rsid w:val="00FE0B0D"/>
    <w:rsid w:val="00F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2A29"/>
  <w15:docId w15:val="{2999F7C4-7FC1-470F-855D-29DCAF9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19FE"/>
    <w:pPr>
      <w:tabs>
        <w:tab w:val="center" w:pos="4320"/>
        <w:tab w:val="right" w:pos="8640"/>
      </w:tabs>
    </w:pPr>
  </w:style>
  <w:style w:type="character" w:customStyle="1" w:styleId="FooterChar">
    <w:name w:val="Footer Char"/>
    <w:basedOn w:val="DefaultParagraphFont"/>
    <w:link w:val="Footer"/>
    <w:rsid w:val="009A19FE"/>
    <w:rPr>
      <w:rFonts w:ascii="Times New Roman" w:eastAsia="Times New Roman" w:hAnsi="Times New Roman" w:cs="Times New Roman"/>
      <w:sz w:val="24"/>
      <w:szCs w:val="24"/>
    </w:rPr>
  </w:style>
  <w:style w:type="character" w:styleId="PageNumber">
    <w:name w:val="page number"/>
    <w:basedOn w:val="DefaultParagraphFont"/>
    <w:rsid w:val="009A19FE"/>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9A19FE"/>
    <w:pPr>
      <w:ind w:left="720"/>
      <w:contextualSpacing/>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rsid w:val="009A19FE"/>
    <w:rPr>
      <w:rFonts w:ascii="Times New Roman" w:eastAsia="Times New Roman" w:hAnsi="Times New Roman" w:cs="Times New Roman"/>
      <w:sz w:val="24"/>
      <w:szCs w:val="24"/>
    </w:rPr>
  </w:style>
  <w:style w:type="paragraph" w:styleId="Title">
    <w:name w:val="Title"/>
    <w:basedOn w:val="Normal"/>
    <w:link w:val="TitleChar"/>
    <w:uiPriority w:val="10"/>
    <w:qFormat/>
    <w:rsid w:val="00191D5F"/>
    <w:pPr>
      <w:jc w:val="center"/>
    </w:pPr>
    <w:rPr>
      <w:rFonts w:ascii="VNI-Times" w:hAnsi="VNI-Times"/>
      <w:b/>
      <w:sz w:val="28"/>
      <w:szCs w:val="20"/>
    </w:rPr>
  </w:style>
  <w:style w:type="character" w:customStyle="1" w:styleId="TitleChar">
    <w:name w:val="Title Char"/>
    <w:basedOn w:val="DefaultParagraphFont"/>
    <w:link w:val="Title"/>
    <w:qFormat/>
    <w:rsid w:val="00191D5F"/>
    <w:rPr>
      <w:rFonts w:ascii="VNI-Times" w:eastAsia="Times New Roman" w:hAnsi="VNI-Times" w:cs="Times New Roman"/>
      <w:b/>
      <w:sz w:val="28"/>
      <w:szCs w:val="20"/>
    </w:rPr>
  </w:style>
  <w:style w:type="paragraph" w:customStyle="1" w:styleId="msolistparagraph0">
    <w:name w:val="msolistparagraph"/>
    <w:basedOn w:val="Normal"/>
    <w:rsid w:val="00625C13"/>
    <w:pPr>
      <w:spacing w:before="100" w:beforeAutospacing="1" w:after="100" w:afterAutospacing="1"/>
    </w:pPr>
  </w:style>
  <w:style w:type="table" w:styleId="TableGrid">
    <w:name w:val="Table Grid"/>
    <w:basedOn w:val="TableNormal"/>
    <w:uiPriority w:val="39"/>
    <w:rsid w:val="00FB7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3E65"/>
    <w:pPr>
      <w:tabs>
        <w:tab w:val="center" w:pos="4680"/>
        <w:tab w:val="right" w:pos="9360"/>
      </w:tabs>
    </w:pPr>
  </w:style>
  <w:style w:type="character" w:customStyle="1" w:styleId="HeaderChar">
    <w:name w:val="Header Char"/>
    <w:basedOn w:val="DefaultParagraphFont"/>
    <w:link w:val="Header"/>
    <w:uiPriority w:val="99"/>
    <w:rsid w:val="00153E65"/>
    <w:rPr>
      <w:rFonts w:ascii="Times New Roman" w:eastAsia="Times New Roman" w:hAnsi="Times New Roman" w:cs="Times New Roman"/>
      <w:sz w:val="24"/>
      <w:szCs w:val="24"/>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ootnote text + 13 pt,4"/>
    <w:basedOn w:val="DefaultParagraphFont"/>
    <w:uiPriority w:val="99"/>
    <w:unhideWhenUsed/>
    <w:qFormat/>
    <w:rsid w:val="009D041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f,Char Char"/>
    <w:basedOn w:val="Normal"/>
    <w:link w:val="FootnoteTextChar"/>
    <w:uiPriority w:val="99"/>
    <w:unhideWhenUsed/>
    <w:qFormat/>
    <w:rsid w:val="009D0411"/>
    <w:rPr>
      <w:rFonts w:ascii="VNI-Times" w:hAnsi="VNI-Time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9D0411"/>
    <w:rPr>
      <w:rFonts w:ascii="VNI-Times" w:eastAsia="Times New Roman" w:hAnsi="VNI-Times" w:cs="Times New Roman"/>
      <w:sz w:val="20"/>
      <w:szCs w:val="20"/>
    </w:rPr>
  </w:style>
  <w:style w:type="paragraph" w:styleId="NormalWeb">
    <w:name w:val="Normal (Web)"/>
    <w:basedOn w:val="Normal"/>
    <w:uiPriority w:val="99"/>
    <w:qFormat/>
    <w:rsid w:val="009560C3"/>
    <w:pPr>
      <w:spacing w:before="100" w:beforeAutospacing="1" w:after="100" w:afterAutospacing="1"/>
    </w:pPr>
    <w:rPr>
      <w:rFonts w:eastAsia="Calibri"/>
    </w:rPr>
  </w:style>
  <w:style w:type="paragraph" w:styleId="BodyTextIndent3">
    <w:name w:val="Body Text Indent 3"/>
    <w:basedOn w:val="Normal"/>
    <w:link w:val="BodyTextIndent3Char1"/>
    <w:rsid w:val="009560C3"/>
    <w:pPr>
      <w:tabs>
        <w:tab w:val="left" w:pos="1080"/>
      </w:tabs>
      <w:ind w:left="720"/>
      <w:jc w:val="both"/>
    </w:pPr>
    <w:rPr>
      <w:sz w:val="26"/>
      <w:szCs w:val="26"/>
      <w:lang w:val="x-none" w:eastAsia="x-none"/>
    </w:rPr>
  </w:style>
  <w:style w:type="character" w:customStyle="1" w:styleId="BodyTextIndent3Char">
    <w:name w:val="Body Text Indent 3 Char"/>
    <w:basedOn w:val="DefaultParagraphFont"/>
    <w:uiPriority w:val="99"/>
    <w:semiHidden/>
    <w:rsid w:val="009560C3"/>
    <w:rPr>
      <w:rFonts w:ascii="Times New Roman" w:eastAsia="Times New Roman" w:hAnsi="Times New Roman" w:cs="Times New Roman"/>
      <w:sz w:val="16"/>
      <w:szCs w:val="16"/>
    </w:rPr>
  </w:style>
  <w:style w:type="character" w:customStyle="1" w:styleId="BodyTextIndent3Char1">
    <w:name w:val="Body Text Indent 3 Char1"/>
    <w:link w:val="BodyTextIndent3"/>
    <w:locked/>
    <w:rsid w:val="009560C3"/>
    <w:rPr>
      <w:rFonts w:ascii="Times New Roman" w:eastAsia="Times New Roman" w:hAnsi="Times New Roman" w:cs="Times New Roman"/>
      <w:sz w:val="26"/>
      <w:szCs w:val="26"/>
      <w:lang w:val="x-none" w:eastAsia="x-none"/>
    </w:rPr>
  </w:style>
  <w:style w:type="character" w:styleId="Emphasis">
    <w:name w:val="Emphasis"/>
    <w:qFormat/>
    <w:rsid w:val="00D164ED"/>
    <w:rPr>
      <w:i/>
      <w:iCs/>
    </w:rPr>
  </w:style>
  <w:style w:type="character" w:styleId="Hyperlink">
    <w:name w:val="Hyperlink"/>
    <w:basedOn w:val="DefaultParagraphFont"/>
    <w:uiPriority w:val="99"/>
    <w:semiHidden/>
    <w:unhideWhenUsed/>
    <w:rsid w:val="00BB3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299">
      <w:bodyDiv w:val="1"/>
      <w:marLeft w:val="0"/>
      <w:marRight w:val="0"/>
      <w:marTop w:val="0"/>
      <w:marBottom w:val="0"/>
      <w:divBdr>
        <w:top w:val="none" w:sz="0" w:space="0" w:color="auto"/>
        <w:left w:val="none" w:sz="0" w:space="0" w:color="auto"/>
        <w:bottom w:val="none" w:sz="0" w:space="0" w:color="auto"/>
        <w:right w:val="none" w:sz="0" w:space="0" w:color="auto"/>
      </w:divBdr>
    </w:div>
    <w:div w:id="1226723467">
      <w:bodyDiv w:val="1"/>
      <w:marLeft w:val="0"/>
      <w:marRight w:val="0"/>
      <w:marTop w:val="0"/>
      <w:marBottom w:val="0"/>
      <w:divBdr>
        <w:top w:val="none" w:sz="0" w:space="0" w:color="auto"/>
        <w:left w:val="none" w:sz="0" w:space="0" w:color="auto"/>
        <w:bottom w:val="none" w:sz="0" w:space="0" w:color="auto"/>
        <w:right w:val="none" w:sz="0" w:space="0" w:color="auto"/>
      </w:divBdr>
    </w:div>
    <w:div w:id="1400905793">
      <w:bodyDiv w:val="1"/>
      <w:marLeft w:val="0"/>
      <w:marRight w:val="0"/>
      <w:marTop w:val="0"/>
      <w:marBottom w:val="0"/>
      <w:divBdr>
        <w:top w:val="none" w:sz="0" w:space="0" w:color="auto"/>
        <w:left w:val="none" w:sz="0" w:space="0" w:color="auto"/>
        <w:bottom w:val="none" w:sz="0" w:space="0" w:color="auto"/>
        <w:right w:val="none" w:sz="0" w:space="0" w:color="auto"/>
      </w:divBdr>
    </w:div>
    <w:div w:id="15041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26-2018-TT-BGDDT-chuan-nghe-nghiep-giao-vien-mam-non-402061.aspx?anchor=loai_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van-ban/tai-chinh-nha-nuoc/thong-tu-61-2017-tt-btc-cong-khai-ngan-sach-don-vi-du-toan-to-chuc-ngan-sach-nha-nuoc-ho-tro-334648.aspx" TargetMode="External"/><Relationship Id="rId4" Type="http://schemas.openxmlformats.org/officeDocument/2006/relationships/settings" Target="settings.xml"/><Relationship Id="rId9" Type="http://schemas.openxmlformats.org/officeDocument/2006/relationships/hyperlink" Target="https://thuvienphapluat.vn/van-ban/Giao-duc/Thong-tu-29-2021-TT-BGDDT-ngung-hieu-luc-quy-dinh-ve-chuan-trinh-do-dao-tao-cua-nha-giao-491994.aspx?anchor=khoan_4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9D3F-C25B-4CEC-8CAC-0A2186B5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15205</Words>
  <Characters>86669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Huỳnh Minh Quân</dc:creator>
  <cp:lastModifiedBy>VAN</cp:lastModifiedBy>
  <cp:revision>2</cp:revision>
  <cp:lastPrinted>2023-09-25T05:30:00Z</cp:lastPrinted>
  <dcterms:created xsi:type="dcterms:W3CDTF">2023-09-28T03:32:00Z</dcterms:created>
  <dcterms:modified xsi:type="dcterms:W3CDTF">2023-09-28T03:32:00Z</dcterms:modified>
</cp:coreProperties>
</file>